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12E1" w14:textId="77777777" w:rsidR="00CB5246" w:rsidRDefault="00CB5246">
      <w:pPr>
        <w:pStyle w:val="Zkladntext"/>
        <w:rPr>
          <w:sz w:val="20"/>
        </w:rPr>
      </w:pPr>
    </w:p>
    <w:p w14:paraId="2DEC7425" w14:textId="77777777" w:rsidR="00096020" w:rsidRDefault="00096020">
      <w:pPr>
        <w:pStyle w:val="Zkladntext"/>
        <w:rPr>
          <w:sz w:val="20"/>
        </w:rPr>
      </w:pPr>
    </w:p>
    <w:p w14:paraId="63307798" w14:textId="77777777" w:rsidR="00096020" w:rsidRDefault="00096020">
      <w:pPr>
        <w:pStyle w:val="Zkladntext"/>
        <w:rPr>
          <w:sz w:val="20"/>
        </w:rPr>
      </w:pPr>
      <w:bookmarkStart w:id="0" w:name="_GoBack"/>
      <w:bookmarkEnd w:id="0"/>
    </w:p>
    <w:p w14:paraId="53C012E2" w14:textId="77777777" w:rsidR="00CB5246" w:rsidRDefault="00CB5246">
      <w:pPr>
        <w:pStyle w:val="Zkladntext"/>
        <w:rPr>
          <w:sz w:val="20"/>
        </w:rPr>
      </w:pPr>
    </w:p>
    <w:p w14:paraId="53C012E3" w14:textId="77777777" w:rsidR="00CB5246" w:rsidRDefault="00CB5246">
      <w:pPr>
        <w:pStyle w:val="Zkladntext"/>
        <w:rPr>
          <w:sz w:val="20"/>
        </w:rPr>
      </w:pPr>
    </w:p>
    <w:p w14:paraId="53C012E4" w14:textId="77777777" w:rsidR="00CB5246" w:rsidRDefault="00CB5246">
      <w:pPr>
        <w:pStyle w:val="Zkladntext"/>
        <w:rPr>
          <w:sz w:val="20"/>
        </w:rPr>
      </w:pPr>
    </w:p>
    <w:p w14:paraId="53C012E5" w14:textId="77777777" w:rsidR="00CB5246" w:rsidRDefault="00CB5246">
      <w:pPr>
        <w:pStyle w:val="Zkladntext"/>
        <w:rPr>
          <w:sz w:val="20"/>
        </w:rPr>
      </w:pPr>
    </w:p>
    <w:p w14:paraId="53C012E6" w14:textId="77777777" w:rsidR="00CB5246" w:rsidRDefault="00CB5246">
      <w:pPr>
        <w:pStyle w:val="Zkladntext"/>
        <w:rPr>
          <w:sz w:val="20"/>
        </w:rPr>
      </w:pPr>
    </w:p>
    <w:p w14:paraId="53C012E7" w14:textId="77777777" w:rsidR="00CB5246" w:rsidRDefault="00CB5246">
      <w:pPr>
        <w:pStyle w:val="Zkladntext"/>
        <w:rPr>
          <w:sz w:val="20"/>
        </w:rPr>
      </w:pPr>
    </w:p>
    <w:p w14:paraId="53C012E8" w14:textId="77777777" w:rsidR="00CB5246" w:rsidRDefault="00CB5246">
      <w:pPr>
        <w:pStyle w:val="Zkladntext"/>
        <w:rPr>
          <w:sz w:val="20"/>
        </w:rPr>
      </w:pPr>
    </w:p>
    <w:p w14:paraId="53C012E9" w14:textId="77777777" w:rsidR="00CB5246" w:rsidRDefault="00CB5246">
      <w:pPr>
        <w:pStyle w:val="Zkladntext"/>
        <w:rPr>
          <w:sz w:val="20"/>
        </w:rPr>
      </w:pPr>
    </w:p>
    <w:p w14:paraId="53C012EA" w14:textId="77777777" w:rsidR="00CB5246" w:rsidRDefault="00CB5246">
      <w:pPr>
        <w:pStyle w:val="Zkladntext"/>
        <w:rPr>
          <w:sz w:val="20"/>
        </w:rPr>
      </w:pPr>
    </w:p>
    <w:p w14:paraId="53C012EB" w14:textId="77777777" w:rsidR="00CB5246" w:rsidRDefault="00CB5246">
      <w:pPr>
        <w:pStyle w:val="Zkladntext"/>
        <w:rPr>
          <w:sz w:val="20"/>
        </w:rPr>
      </w:pPr>
    </w:p>
    <w:p w14:paraId="53C012EC" w14:textId="77777777" w:rsidR="00CB5246" w:rsidRDefault="00CB5246">
      <w:pPr>
        <w:pStyle w:val="Zkladntext"/>
        <w:rPr>
          <w:sz w:val="20"/>
        </w:rPr>
      </w:pPr>
    </w:p>
    <w:p w14:paraId="53C012ED" w14:textId="77777777" w:rsidR="00CB5246" w:rsidRDefault="00CB5246">
      <w:pPr>
        <w:pStyle w:val="Zkladntext"/>
        <w:rPr>
          <w:sz w:val="20"/>
        </w:rPr>
      </w:pPr>
    </w:p>
    <w:p w14:paraId="53C012EE" w14:textId="77777777" w:rsidR="00CB5246" w:rsidRDefault="00CB5246">
      <w:pPr>
        <w:pStyle w:val="Zkladntext"/>
        <w:rPr>
          <w:sz w:val="20"/>
        </w:rPr>
      </w:pPr>
    </w:p>
    <w:p w14:paraId="53C012EF" w14:textId="77777777" w:rsidR="00CB5246" w:rsidRDefault="00CB5246">
      <w:pPr>
        <w:pStyle w:val="Zkladntext"/>
        <w:rPr>
          <w:sz w:val="20"/>
        </w:rPr>
      </w:pPr>
    </w:p>
    <w:p w14:paraId="53C012F0" w14:textId="77777777" w:rsidR="00CB5246" w:rsidRDefault="00CB5246">
      <w:pPr>
        <w:pStyle w:val="Zkladntext"/>
        <w:rPr>
          <w:sz w:val="20"/>
        </w:rPr>
      </w:pPr>
    </w:p>
    <w:p w14:paraId="53C012F1" w14:textId="77777777" w:rsidR="00CB5246" w:rsidRDefault="00CB5246">
      <w:pPr>
        <w:pStyle w:val="Zkladntext"/>
        <w:rPr>
          <w:sz w:val="20"/>
        </w:rPr>
      </w:pPr>
    </w:p>
    <w:p w14:paraId="53C012F2" w14:textId="77777777" w:rsidR="00CB5246" w:rsidRDefault="00CB5246">
      <w:pPr>
        <w:pStyle w:val="Zkladntext"/>
        <w:rPr>
          <w:sz w:val="20"/>
        </w:rPr>
      </w:pPr>
    </w:p>
    <w:p w14:paraId="53C012F3" w14:textId="77777777" w:rsidR="00CB5246" w:rsidRDefault="00CB5246">
      <w:pPr>
        <w:pStyle w:val="Zkladntext"/>
        <w:rPr>
          <w:sz w:val="20"/>
        </w:rPr>
      </w:pPr>
    </w:p>
    <w:p w14:paraId="53C012F4" w14:textId="77777777" w:rsidR="00CB5246" w:rsidRDefault="00CB5246">
      <w:pPr>
        <w:pStyle w:val="Zkladntext"/>
        <w:rPr>
          <w:sz w:val="20"/>
        </w:rPr>
      </w:pPr>
    </w:p>
    <w:p w14:paraId="53C012F5" w14:textId="77777777" w:rsidR="00CB5246" w:rsidRDefault="00CB5246">
      <w:pPr>
        <w:pStyle w:val="Zkladntext"/>
        <w:rPr>
          <w:sz w:val="20"/>
        </w:rPr>
      </w:pPr>
    </w:p>
    <w:p w14:paraId="53C012F6" w14:textId="77777777" w:rsidR="00CB5246" w:rsidRDefault="00CB5246">
      <w:pPr>
        <w:pStyle w:val="Zkladntext"/>
        <w:spacing w:before="5"/>
        <w:rPr>
          <w:sz w:val="23"/>
        </w:rPr>
      </w:pPr>
    </w:p>
    <w:p w14:paraId="53C012F7" w14:textId="77777777" w:rsidR="00CB5246" w:rsidRDefault="00F330D3">
      <w:pPr>
        <w:pStyle w:val="Nadpis1"/>
        <w:numPr>
          <w:ilvl w:val="1"/>
          <w:numId w:val="3"/>
        </w:numPr>
        <w:tabs>
          <w:tab w:val="left" w:pos="3025"/>
        </w:tabs>
        <w:ind w:left="3024" w:hanging="257"/>
        <w:jc w:val="left"/>
      </w:pPr>
      <w:bookmarkStart w:id="1" w:name="B._PŘÍBALOVÁ_INFORMACE"/>
      <w:bookmarkEnd w:id="1"/>
      <w:r>
        <w:t>PŘÍBALOVÁ</w:t>
      </w:r>
      <w:r>
        <w:rPr>
          <w:spacing w:val="-3"/>
        </w:rPr>
        <w:t xml:space="preserve"> </w:t>
      </w:r>
      <w:r>
        <w:t>INFORMACE</w:t>
      </w:r>
    </w:p>
    <w:p w14:paraId="53C012F8" w14:textId="77777777" w:rsidR="00CB5246" w:rsidRDefault="00CB5246">
      <w:pPr>
        <w:sectPr w:rsidR="00CB5246">
          <w:headerReference w:type="default" r:id="rId11"/>
          <w:footerReference w:type="default" r:id="rId12"/>
          <w:pgSz w:w="11910" w:h="16840"/>
          <w:pgMar w:top="1580" w:right="1680" w:bottom="900" w:left="1680" w:header="0" w:footer="718" w:gutter="0"/>
          <w:cols w:space="708"/>
        </w:sectPr>
      </w:pPr>
    </w:p>
    <w:p w14:paraId="53C012F9" w14:textId="77777777" w:rsidR="00CB5246" w:rsidRDefault="00F330D3">
      <w:pPr>
        <w:spacing w:before="73"/>
        <w:ind w:left="2184" w:right="1804"/>
        <w:jc w:val="center"/>
        <w:rPr>
          <w:b/>
        </w:rPr>
      </w:pPr>
      <w:bookmarkStart w:id="2" w:name="Prevomax_10_mg/ml_injekční_roztok_pro_ps"/>
      <w:bookmarkEnd w:id="2"/>
      <w:r>
        <w:rPr>
          <w:b/>
        </w:rPr>
        <w:lastRenderedPageBreak/>
        <w:t>PŘÍBALOVÁ INFORMACE:</w:t>
      </w:r>
    </w:p>
    <w:p w14:paraId="53C012FA" w14:textId="36E9A826" w:rsidR="00CB5246" w:rsidRDefault="00630EC7">
      <w:pPr>
        <w:spacing w:before="1"/>
        <w:ind w:left="2185" w:right="1804"/>
        <w:jc w:val="center"/>
        <w:rPr>
          <w:b/>
        </w:rPr>
      </w:pPr>
      <w:proofErr w:type="spellStart"/>
      <w:r>
        <w:rPr>
          <w:b/>
        </w:rPr>
        <w:t>V</w:t>
      </w:r>
      <w:r w:rsidR="00F330D3">
        <w:rPr>
          <w:b/>
        </w:rPr>
        <w:t>etemex</w:t>
      </w:r>
      <w:proofErr w:type="spellEnd"/>
      <w:r w:rsidR="00F330D3">
        <w:rPr>
          <w:b/>
        </w:rPr>
        <w:t xml:space="preserve"> 10 mg/ml </w:t>
      </w:r>
      <w:proofErr w:type="spellStart"/>
      <w:r w:rsidR="00F330D3">
        <w:rPr>
          <w:b/>
        </w:rPr>
        <w:t>injekční</w:t>
      </w:r>
      <w:proofErr w:type="spellEnd"/>
      <w:r w:rsidR="00F330D3">
        <w:rPr>
          <w:b/>
        </w:rPr>
        <w:t xml:space="preserve"> </w:t>
      </w:r>
      <w:proofErr w:type="spellStart"/>
      <w:r w:rsidR="00F330D3">
        <w:rPr>
          <w:b/>
        </w:rPr>
        <w:t>roztok</w:t>
      </w:r>
      <w:proofErr w:type="spellEnd"/>
      <w:r w:rsidR="00F330D3">
        <w:rPr>
          <w:b/>
        </w:rPr>
        <w:t xml:space="preserve"> pro </w:t>
      </w:r>
      <w:proofErr w:type="spellStart"/>
      <w:r w:rsidR="00F330D3">
        <w:rPr>
          <w:b/>
        </w:rPr>
        <w:t>psy</w:t>
      </w:r>
      <w:proofErr w:type="spellEnd"/>
      <w:r w:rsidR="00F330D3">
        <w:rPr>
          <w:b/>
        </w:rPr>
        <w:t xml:space="preserve"> a </w:t>
      </w:r>
      <w:proofErr w:type="spellStart"/>
      <w:r w:rsidR="00F330D3">
        <w:rPr>
          <w:b/>
        </w:rPr>
        <w:t>kočky</w:t>
      </w:r>
      <w:proofErr w:type="spellEnd"/>
    </w:p>
    <w:p w14:paraId="53C012FB" w14:textId="77777777" w:rsidR="00CB5246" w:rsidRDefault="00CB5246">
      <w:pPr>
        <w:pStyle w:val="Zkladntext"/>
        <w:rPr>
          <w:b/>
        </w:rPr>
      </w:pPr>
    </w:p>
    <w:p w14:paraId="53C012FC" w14:textId="306091C1" w:rsidR="00CB5246" w:rsidRPr="00B03A65" w:rsidRDefault="00B03A65" w:rsidP="00B03A65">
      <w:pPr>
        <w:tabs>
          <w:tab w:val="left" w:pos="685"/>
        </w:tabs>
        <w:ind w:right="415"/>
        <w:jc w:val="both"/>
        <w:rPr>
          <w:b/>
        </w:rPr>
      </w:pPr>
      <w:r w:rsidRPr="00557240">
        <w:rPr>
          <w:b/>
          <w:highlight w:val="lightGray"/>
        </w:rPr>
        <w:t>1.</w:t>
      </w:r>
      <w:r w:rsidR="00EE1D86" w:rsidRPr="00EE1D86">
        <w:rPr>
          <w:b/>
        </w:rPr>
        <w:tab/>
      </w:r>
      <w:r w:rsidR="00F330D3" w:rsidRPr="00B03A65">
        <w:rPr>
          <w:b/>
        </w:rPr>
        <w:t>JMÉNO A ADRESA DRŽITELE ROZHODNUTÍ O REGISTRACI A DRŽITELE POVOLENÍ K VÝROBĚ ODPOVĚDNÉHO ZA UVOLNĚNÍ ŠARŽE, POKUD SE NESHODUJE</w:t>
      </w:r>
    </w:p>
    <w:p w14:paraId="53C012FD" w14:textId="77777777" w:rsidR="00CB5246" w:rsidRDefault="00CB5246">
      <w:pPr>
        <w:pStyle w:val="Zkladntext"/>
        <w:spacing w:before="4"/>
        <w:rPr>
          <w:b/>
          <w:sz w:val="21"/>
        </w:rPr>
      </w:pPr>
    </w:p>
    <w:p w14:paraId="18FA2F2B" w14:textId="3326E2F5" w:rsidR="00F330D3" w:rsidRDefault="00F330D3" w:rsidP="00F330D3">
      <w:pPr>
        <w:pStyle w:val="Zkladntext"/>
        <w:ind w:left="118" w:right="2126"/>
        <w:rPr>
          <w:u w:val="single"/>
        </w:rPr>
      </w:pPr>
      <w:proofErr w:type="spellStart"/>
      <w:r>
        <w:rPr>
          <w:u w:val="single"/>
        </w:rPr>
        <w:t>Držitel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rozhodnutí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registraci</w:t>
      </w:r>
      <w:proofErr w:type="spellEnd"/>
      <w:r>
        <w:rPr>
          <w:u w:val="single"/>
        </w:rPr>
        <w:t xml:space="preserve"> </w:t>
      </w:r>
      <w:r w:rsidRPr="00327404">
        <w:rPr>
          <w:u w:val="single"/>
        </w:rPr>
        <w:t xml:space="preserve">a </w:t>
      </w:r>
      <w:proofErr w:type="spellStart"/>
      <w:r w:rsidRPr="00327404">
        <w:rPr>
          <w:u w:val="single"/>
        </w:rPr>
        <w:t>V</w:t>
      </w:r>
      <w:r w:rsidRPr="00F330D3">
        <w:rPr>
          <w:u w:val="single"/>
        </w:rPr>
        <w:t>ýrobce</w:t>
      </w:r>
      <w:proofErr w:type="spellEnd"/>
      <w:r w:rsidRPr="00F330D3">
        <w:rPr>
          <w:u w:val="single"/>
        </w:rPr>
        <w:t xml:space="preserve"> </w:t>
      </w:r>
      <w:proofErr w:type="spellStart"/>
      <w:r w:rsidRPr="00F330D3">
        <w:rPr>
          <w:u w:val="single"/>
        </w:rPr>
        <w:t>odpovědný</w:t>
      </w:r>
      <w:proofErr w:type="spellEnd"/>
      <w:r w:rsidRPr="00F330D3">
        <w:rPr>
          <w:u w:val="single"/>
        </w:rPr>
        <w:t xml:space="preserve"> </w:t>
      </w:r>
      <w:proofErr w:type="spellStart"/>
      <w:r w:rsidRPr="00F330D3">
        <w:rPr>
          <w:u w:val="single"/>
        </w:rPr>
        <w:t>za</w:t>
      </w:r>
      <w:proofErr w:type="spellEnd"/>
      <w:r w:rsidRPr="00F330D3">
        <w:rPr>
          <w:u w:val="single"/>
        </w:rPr>
        <w:t xml:space="preserve"> </w:t>
      </w:r>
      <w:proofErr w:type="spellStart"/>
      <w:r w:rsidRPr="00F330D3">
        <w:rPr>
          <w:u w:val="single"/>
        </w:rPr>
        <w:t>uvolnění</w:t>
      </w:r>
      <w:proofErr w:type="spellEnd"/>
      <w:r w:rsidRPr="00F330D3">
        <w:rPr>
          <w:u w:val="single"/>
        </w:rPr>
        <w:t xml:space="preserve"> </w:t>
      </w:r>
      <w:proofErr w:type="spellStart"/>
      <w:r w:rsidRPr="00F330D3">
        <w:rPr>
          <w:u w:val="single"/>
        </w:rPr>
        <w:t>šarže</w:t>
      </w:r>
      <w:proofErr w:type="spellEnd"/>
      <w:r w:rsidRPr="00F330D3">
        <w:rPr>
          <w:u w:val="single"/>
        </w:rPr>
        <w:t>:</w:t>
      </w:r>
    </w:p>
    <w:p w14:paraId="185801D6" w14:textId="77777777" w:rsidR="00F330D3" w:rsidRPr="00EE1D86" w:rsidRDefault="00F330D3" w:rsidP="00F330D3">
      <w:pPr>
        <w:pStyle w:val="Zkladntext"/>
        <w:ind w:left="142"/>
        <w:rPr>
          <w:sz w:val="24"/>
          <w:lang w:val="de-DE"/>
        </w:rPr>
      </w:pPr>
      <w:r w:rsidRPr="00EE1D86">
        <w:rPr>
          <w:sz w:val="24"/>
          <w:lang w:val="de-DE"/>
        </w:rPr>
        <w:t>CP-Pharma Handelsgesellschaft mbH</w:t>
      </w:r>
    </w:p>
    <w:p w14:paraId="034B28AA" w14:textId="77777777" w:rsidR="00F330D3" w:rsidRPr="00EE1D86" w:rsidRDefault="00F330D3" w:rsidP="00F330D3">
      <w:pPr>
        <w:pStyle w:val="Zkladntext"/>
        <w:ind w:left="142"/>
        <w:rPr>
          <w:sz w:val="24"/>
          <w:lang w:val="de-DE"/>
        </w:rPr>
      </w:pPr>
      <w:r w:rsidRPr="00EE1D86">
        <w:rPr>
          <w:sz w:val="24"/>
          <w:lang w:val="de-DE"/>
        </w:rPr>
        <w:t>Ostlandring 13</w:t>
      </w:r>
    </w:p>
    <w:p w14:paraId="7563C4E4" w14:textId="77777777" w:rsidR="00F330D3" w:rsidRPr="00EE1D86" w:rsidRDefault="00F330D3" w:rsidP="00F330D3">
      <w:pPr>
        <w:pStyle w:val="Zkladntext"/>
        <w:ind w:left="142"/>
        <w:rPr>
          <w:sz w:val="24"/>
          <w:lang w:val="de-DE"/>
        </w:rPr>
      </w:pPr>
      <w:r w:rsidRPr="00EE1D86">
        <w:rPr>
          <w:sz w:val="24"/>
          <w:lang w:val="de-DE"/>
        </w:rPr>
        <w:t>31303 Burgdorf</w:t>
      </w:r>
    </w:p>
    <w:p w14:paraId="53C01305" w14:textId="1416ACFE" w:rsidR="00CB5246" w:rsidRPr="00EE1D86" w:rsidRDefault="00B00C21" w:rsidP="00B00C21">
      <w:pPr>
        <w:pStyle w:val="Zkladntext"/>
        <w:spacing w:before="6"/>
        <w:ind w:left="142"/>
        <w:rPr>
          <w:sz w:val="24"/>
          <w:lang w:val="de-DE"/>
        </w:rPr>
      </w:pPr>
      <w:proofErr w:type="spellStart"/>
      <w:r w:rsidRPr="00EE1D86">
        <w:rPr>
          <w:sz w:val="24"/>
          <w:lang w:val="de-DE"/>
        </w:rPr>
        <w:t>Německo</w:t>
      </w:r>
      <w:proofErr w:type="spellEnd"/>
    </w:p>
    <w:p w14:paraId="44F75913" w14:textId="77777777" w:rsidR="00B00C21" w:rsidRPr="00EE1D86" w:rsidRDefault="00B00C21">
      <w:pPr>
        <w:pStyle w:val="Zkladntext"/>
        <w:spacing w:before="6"/>
        <w:rPr>
          <w:sz w:val="20"/>
          <w:lang w:val="de-DE"/>
        </w:rPr>
      </w:pPr>
    </w:p>
    <w:p w14:paraId="53C01306" w14:textId="6BBF0624" w:rsidR="00CB5246" w:rsidRPr="00EE1D86" w:rsidRDefault="00B03A65" w:rsidP="00B03A65">
      <w:pPr>
        <w:pStyle w:val="Nadpis1"/>
        <w:tabs>
          <w:tab w:val="left" w:pos="684"/>
          <w:tab w:val="left" w:pos="685"/>
        </w:tabs>
        <w:ind w:left="0"/>
        <w:rPr>
          <w:lang w:val="de-DE"/>
        </w:rPr>
      </w:pPr>
      <w:r w:rsidRPr="00EE1D86">
        <w:rPr>
          <w:highlight w:val="lightGray"/>
          <w:lang w:val="de-DE"/>
        </w:rPr>
        <w:t>2.</w:t>
      </w:r>
      <w:r w:rsidR="00EE1D86" w:rsidRPr="00EE1D86">
        <w:rPr>
          <w:lang w:val="de-DE"/>
        </w:rPr>
        <w:tab/>
      </w:r>
      <w:r w:rsidR="00F330D3" w:rsidRPr="00EE1D86">
        <w:rPr>
          <w:lang w:val="de-DE"/>
        </w:rPr>
        <w:t>NÁZEV VETERINÁRNÍHO LÉČIVÉHO</w:t>
      </w:r>
      <w:r w:rsidR="00F330D3" w:rsidRPr="00EE1D86">
        <w:rPr>
          <w:spacing w:val="-6"/>
          <w:lang w:val="de-DE"/>
        </w:rPr>
        <w:t xml:space="preserve"> </w:t>
      </w:r>
      <w:r w:rsidR="00F330D3" w:rsidRPr="00EE1D86">
        <w:rPr>
          <w:lang w:val="de-DE"/>
        </w:rPr>
        <w:t>PŘÍPRAVKU</w:t>
      </w:r>
    </w:p>
    <w:p w14:paraId="53C01307" w14:textId="77777777" w:rsidR="00CB5246" w:rsidRPr="00EE1D86" w:rsidRDefault="00CB5246">
      <w:pPr>
        <w:pStyle w:val="Zkladntext"/>
        <w:spacing w:before="4"/>
        <w:rPr>
          <w:b/>
          <w:sz w:val="21"/>
          <w:lang w:val="de-DE"/>
        </w:rPr>
      </w:pPr>
    </w:p>
    <w:p w14:paraId="53C01308" w14:textId="276A805B" w:rsidR="00CB5246" w:rsidRDefault="00F330D3">
      <w:pPr>
        <w:pStyle w:val="Zkladntext"/>
        <w:ind w:left="118" w:right="4160"/>
      </w:pPr>
      <w:proofErr w:type="spellStart"/>
      <w:r>
        <w:t>Vetemex</w:t>
      </w:r>
      <w:proofErr w:type="spellEnd"/>
      <w:r>
        <w:t xml:space="preserve"> 10 mg/ml </w:t>
      </w:r>
      <w:proofErr w:type="spellStart"/>
      <w:r>
        <w:t>injekční</w:t>
      </w:r>
      <w:proofErr w:type="spellEnd"/>
      <w:r>
        <w:t xml:space="preserve"> </w:t>
      </w:r>
      <w:proofErr w:type="spellStart"/>
      <w:r>
        <w:t>roztok</w:t>
      </w:r>
      <w:proofErr w:type="spellEnd"/>
      <w:r>
        <w:t xml:space="preserve"> pro </w:t>
      </w:r>
      <w:proofErr w:type="spellStart"/>
      <w:r>
        <w:t>psy</w:t>
      </w:r>
      <w:proofErr w:type="spellEnd"/>
      <w:r>
        <w:t xml:space="preserve"> a </w:t>
      </w:r>
      <w:proofErr w:type="spellStart"/>
      <w:r>
        <w:t>kočky</w:t>
      </w:r>
      <w:proofErr w:type="spellEnd"/>
      <w:r>
        <w:t xml:space="preserve"> </w:t>
      </w:r>
      <w:proofErr w:type="spellStart"/>
      <w:r>
        <w:t>Maropitantum</w:t>
      </w:r>
      <w:proofErr w:type="spellEnd"/>
    </w:p>
    <w:p w14:paraId="53C01309" w14:textId="77777777" w:rsidR="00CB5246" w:rsidRDefault="00CB5246">
      <w:pPr>
        <w:pStyle w:val="Zkladntext"/>
        <w:rPr>
          <w:sz w:val="24"/>
        </w:rPr>
      </w:pPr>
    </w:p>
    <w:p w14:paraId="53C0130A" w14:textId="77777777" w:rsidR="00CB5246" w:rsidRDefault="00CB5246">
      <w:pPr>
        <w:pStyle w:val="Zkladntext"/>
        <w:spacing w:before="4"/>
        <w:rPr>
          <w:sz w:val="20"/>
        </w:rPr>
      </w:pPr>
    </w:p>
    <w:p w14:paraId="53C0130B" w14:textId="7F1DAC1B" w:rsidR="00CB5246" w:rsidRDefault="00B03A65" w:rsidP="00B03A65">
      <w:pPr>
        <w:tabs>
          <w:tab w:val="left" w:pos="684"/>
          <w:tab w:val="left" w:pos="685"/>
        </w:tabs>
        <w:spacing w:line="475" w:lineRule="auto"/>
        <w:ind w:right="3813"/>
      </w:pPr>
      <w:proofErr w:type="gramStart"/>
      <w:r w:rsidRPr="00557240">
        <w:rPr>
          <w:b/>
          <w:highlight w:val="lightGray"/>
        </w:rPr>
        <w:t>3.</w:t>
      </w:r>
      <w:r w:rsidR="00EE1D86" w:rsidRPr="00EE1D86">
        <w:rPr>
          <w:b/>
        </w:rPr>
        <w:tab/>
      </w:r>
      <w:r w:rsidR="00F330D3" w:rsidRPr="00B03A65">
        <w:rPr>
          <w:b/>
        </w:rPr>
        <w:t xml:space="preserve">OBSAH LÉČIVÝCH A OSTATNÍCH LÁTEK </w:t>
      </w:r>
      <w:r w:rsidR="00F330D3">
        <w:t>1</w:t>
      </w:r>
      <w:proofErr w:type="gramEnd"/>
      <w:r w:rsidR="00F330D3">
        <w:t xml:space="preserve"> ml</w:t>
      </w:r>
      <w:r w:rsidR="00F330D3" w:rsidRPr="00B03A65">
        <w:rPr>
          <w:spacing w:val="-1"/>
        </w:rPr>
        <w:t xml:space="preserve"> </w:t>
      </w:r>
      <w:proofErr w:type="spellStart"/>
      <w:r w:rsidR="00F330D3">
        <w:t>obsahuje</w:t>
      </w:r>
      <w:proofErr w:type="spellEnd"/>
      <w:r w:rsidR="00F330D3">
        <w:t>:</w:t>
      </w:r>
    </w:p>
    <w:p w14:paraId="53C0130C" w14:textId="77777777" w:rsidR="00CB5246" w:rsidRDefault="00F330D3">
      <w:pPr>
        <w:pStyle w:val="Nadpis1"/>
        <w:spacing w:before="19" w:line="250" w:lineRule="exact"/>
        <w:ind w:left="118"/>
      </w:pPr>
      <w:proofErr w:type="spellStart"/>
      <w:proofErr w:type="gramStart"/>
      <w:r>
        <w:t>léčivou</w:t>
      </w:r>
      <w:proofErr w:type="spellEnd"/>
      <w:proofErr w:type="gramEnd"/>
      <w:r>
        <w:t xml:space="preserve"> </w:t>
      </w:r>
      <w:proofErr w:type="spellStart"/>
      <w:r>
        <w:t>látku</w:t>
      </w:r>
      <w:proofErr w:type="spellEnd"/>
      <w:r>
        <w:t>:</w:t>
      </w:r>
    </w:p>
    <w:p w14:paraId="53C0130D" w14:textId="77777777" w:rsidR="00CB5246" w:rsidRDefault="00F330D3">
      <w:pPr>
        <w:pStyle w:val="Zkladntext"/>
        <w:tabs>
          <w:tab w:val="left" w:pos="3310"/>
        </w:tabs>
        <w:spacing w:line="250" w:lineRule="exact"/>
        <w:ind w:left="226"/>
      </w:pPr>
      <w:proofErr w:type="spellStart"/>
      <w:proofErr w:type="gramStart"/>
      <w:r>
        <w:t>maropitantum</w:t>
      </w:r>
      <w:proofErr w:type="spellEnd"/>
      <w:proofErr w:type="gramEnd"/>
      <w:r>
        <w:tab/>
        <w:t>10</w:t>
      </w:r>
      <w:r>
        <w:rPr>
          <w:spacing w:val="-1"/>
        </w:rPr>
        <w:t xml:space="preserve"> </w:t>
      </w:r>
      <w:r>
        <w:t>mg</w:t>
      </w:r>
    </w:p>
    <w:p w14:paraId="53C0130E" w14:textId="77777777" w:rsidR="00CB5246" w:rsidRDefault="00CB5246">
      <w:pPr>
        <w:pStyle w:val="Zkladntext"/>
        <w:spacing w:before="5"/>
      </w:pPr>
    </w:p>
    <w:p w14:paraId="53C0130F" w14:textId="77777777" w:rsidR="00CB5246" w:rsidRDefault="00F330D3">
      <w:pPr>
        <w:pStyle w:val="Nadpis1"/>
        <w:spacing w:line="250" w:lineRule="exact"/>
        <w:ind w:left="118"/>
      </w:pPr>
      <w:proofErr w:type="spellStart"/>
      <w:proofErr w:type="gramStart"/>
      <w:r>
        <w:t>pomocné</w:t>
      </w:r>
      <w:proofErr w:type="spellEnd"/>
      <w:proofErr w:type="gramEnd"/>
      <w:r>
        <w:t xml:space="preserve"> </w:t>
      </w:r>
      <w:proofErr w:type="spellStart"/>
      <w:r>
        <w:t>látky</w:t>
      </w:r>
      <w:proofErr w:type="spellEnd"/>
      <w:r>
        <w:t>:</w:t>
      </w:r>
    </w:p>
    <w:p w14:paraId="4D8CCF61" w14:textId="47674DD5" w:rsidR="00EE1D86" w:rsidRDefault="00F330D3" w:rsidP="00EE1D86">
      <w:pPr>
        <w:pStyle w:val="Zkladntext"/>
        <w:tabs>
          <w:tab w:val="left" w:pos="3310"/>
        </w:tabs>
        <w:ind w:left="119" w:right="4893" w:firstLine="108"/>
      </w:pPr>
      <w:proofErr w:type="gramStart"/>
      <w:r>
        <w:t>benzylalkohol</w:t>
      </w:r>
      <w:proofErr w:type="gramEnd"/>
      <w:r>
        <w:rPr>
          <w:spacing w:val="-1"/>
        </w:rPr>
        <w:t xml:space="preserve"> </w:t>
      </w:r>
      <w:r>
        <w:t>(E</w:t>
      </w:r>
      <w:r w:rsidR="00832207">
        <w:t> </w:t>
      </w:r>
      <w:r>
        <w:t>1519)</w:t>
      </w:r>
      <w:r>
        <w:tab/>
        <w:t>11,1</w:t>
      </w:r>
      <w:r>
        <w:rPr>
          <w:spacing w:val="-2"/>
        </w:rPr>
        <w:t xml:space="preserve"> </w:t>
      </w:r>
      <w:r>
        <w:t xml:space="preserve">mg </w:t>
      </w:r>
    </w:p>
    <w:p w14:paraId="503B563C" w14:textId="77777777" w:rsidR="00EE1D86" w:rsidRDefault="00EE1D86" w:rsidP="00EE1D86">
      <w:pPr>
        <w:pStyle w:val="Zkladntext"/>
        <w:tabs>
          <w:tab w:val="left" w:pos="3310"/>
        </w:tabs>
        <w:ind w:right="4893"/>
      </w:pPr>
    </w:p>
    <w:p w14:paraId="53C01310" w14:textId="426486B3" w:rsidR="00CB5246" w:rsidRDefault="00EE1D86" w:rsidP="00EE1D86">
      <w:pPr>
        <w:pStyle w:val="Zkladntext"/>
        <w:tabs>
          <w:tab w:val="left" w:pos="3310"/>
        </w:tabs>
        <w:ind w:right="4893"/>
      </w:pPr>
      <w:r>
        <w:t xml:space="preserve"> </w:t>
      </w:r>
      <w:proofErr w:type="spellStart"/>
      <w:proofErr w:type="gramStart"/>
      <w:r w:rsidR="00832207">
        <w:t>Čirý</w:t>
      </w:r>
      <w:proofErr w:type="spellEnd"/>
      <w:r w:rsidR="00832207">
        <w:t xml:space="preserve"> </w:t>
      </w:r>
      <w:proofErr w:type="spellStart"/>
      <w:r w:rsidR="00F330D3">
        <w:t>bezbarvý</w:t>
      </w:r>
      <w:proofErr w:type="spellEnd"/>
      <w:r w:rsidR="00F330D3">
        <w:t xml:space="preserve"> </w:t>
      </w:r>
      <w:proofErr w:type="spellStart"/>
      <w:r w:rsidR="00F330D3">
        <w:t>až</w:t>
      </w:r>
      <w:proofErr w:type="spellEnd"/>
      <w:r w:rsidR="00F330D3">
        <w:t xml:space="preserve"> </w:t>
      </w:r>
      <w:proofErr w:type="spellStart"/>
      <w:r w:rsidR="00F330D3">
        <w:t>světle</w:t>
      </w:r>
      <w:proofErr w:type="spellEnd"/>
      <w:r w:rsidR="00F330D3">
        <w:t xml:space="preserve"> </w:t>
      </w:r>
      <w:proofErr w:type="spellStart"/>
      <w:r w:rsidR="00F330D3">
        <w:t>žlutý</w:t>
      </w:r>
      <w:proofErr w:type="spellEnd"/>
      <w:r w:rsidR="00F330D3">
        <w:rPr>
          <w:spacing w:val="-8"/>
        </w:rPr>
        <w:t xml:space="preserve"> </w:t>
      </w:r>
      <w:proofErr w:type="spellStart"/>
      <w:r w:rsidR="00F330D3">
        <w:t>roztok</w:t>
      </w:r>
      <w:proofErr w:type="spellEnd"/>
      <w:r w:rsidR="00F330D3">
        <w:t>.</w:t>
      </w:r>
      <w:proofErr w:type="gramEnd"/>
    </w:p>
    <w:p w14:paraId="720D8CC6" w14:textId="77777777" w:rsidR="00EE1D86" w:rsidRDefault="00EE1D86" w:rsidP="00EE1D86">
      <w:pPr>
        <w:pStyle w:val="Zkladntext"/>
        <w:tabs>
          <w:tab w:val="left" w:pos="3310"/>
        </w:tabs>
        <w:ind w:left="119" w:right="4893" w:firstLine="108"/>
      </w:pPr>
    </w:p>
    <w:p w14:paraId="53C01311" w14:textId="4B6BBC25" w:rsidR="00CB5246" w:rsidRDefault="00B03A65" w:rsidP="00B03A65">
      <w:pPr>
        <w:pStyle w:val="Nadpis1"/>
        <w:tabs>
          <w:tab w:val="left" w:pos="684"/>
          <w:tab w:val="left" w:pos="685"/>
        </w:tabs>
        <w:spacing w:before="20"/>
        <w:ind w:left="0"/>
      </w:pPr>
      <w:r w:rsidRPr="00557240">
        <w:rPr>
          <w:highlight w:val="lightGray"/>
        </w:rPr>
        <w:t>4.</w:t>
      </w:r>
      <w:r w:rsidR="00EE1D86" w:rsidRPr="00EE1D86">
        <w:tab/>
      </w:r>
      <w:r w:rsidR="00F330D3">
        <w:t>INDIKACE</w:t>
      </w:r>
    </w:p>
    <w:p w14:paraId="53C01312" w14:textId="77777777" w:rsidR="00CB5246" w:rsidRDefault="00CB5246">
      <w:pPr>
        <w:pStyle w:val="Zkladntext"/>
        <w:spacing w:before="7"/>
        <w:rPr>
          <w:b/>
          <w:sz w:val="13"/>
        </w:rPr>
      </w:pPr>
    </w:p>
    <w:p w14:paraId="53C01313" w14:textId="77777777" w:rsidR="00CB5246" w:rsidRDefault="00CB5246">
      <w:pPr>
        <w:rPr>
          <w:sz w:val="13"/>
        </w:rPr>
        <w:sectPr w:rsidR="00CB5246">
          <w:pgSz w:w="11910" w:h="16840"/>
          <w:pgMar w:top="1040" w:right="1680" w:bottom="900" w:left="1300" w:header="0" w:footer="718" w:gutter="0"/>
          <w:cols w:space="708"/>
        </w:sectPr>
      </w:pPr>
    </w:p>
    <w:p w14:paraId="53C01314" w14:textId="77777777" w:rsidR="00CB5246" w:rsidRDefault="00F330D3">
      <w:pPr>
        <w:pStyle w:val="Zkladntext"/>
        <w:spacing w:before="92"/>
        <w:ind w:left="118"/>
      </w:pPr>
      <w:r>
        <w:lastRenderedPageBreak/>
        <w:t>Psi</w:t>
      </w:r>
    </w:p>
    <w:p w14:paraId="53C01315" w14:textId="77777777" w:rsidR="00CB5246" w:rsidRDefault="00F330D3">
      <w:pPr>
        <w:pStyle w:val="Zkladntext"/>
        <w:spacing w:before="9"/>
        <w:rPr>
          <w:sz w:val="29"/>
        </w:rPr>
      </w:pPr>
      <w:r>
        <w:br w:type="column"/>
      </w:r>
    </w:p>
    <w:p w14:paraId="53C01316" w14:textId="2EEC3D75" w:rsidR="00CB5246" w:rsidRDefault="00501870" w:rsidP="00F330D3">
      <w:pPr>
        <w:tabs>
          <w:tab w:val="left" w:pos="257"/>
        </w:tabs>
        <w:spacing w:line="269" w:lineRule="exact"/>
      </w:pPr>
      <w:proofErr w:type="gramStart"/>
      <w:r>
        <w:t>Na</w:t>
      </w:r>
      <w:r w:rsidR="00F330D3">
        <w:t xml:space="preserve"> </w:t>
      </w:r>
      <w:proofErr w:type="spellStart"/>
      <w:r w:rsidR="00F330D3">
        <w:t>léčbu</w:t>
      </w:r>
      <w:proofErr w:type="spellEnd"/>
      <w:r w:rsidR="00F330D3">
        <w:t xml:space="preserve"> a </w:t>
      </w:r>
      <w:proofErr w:type="spellStart"/>
      <w:r w:rsidR="00F330D3">
        <w:t>prevenci</w:t>
      </w:r>
      <w:proofErr w:type="spellEnd"/>
      <w:r w:rsidR="00F330D3">
        <w:t xml:space="preserve"> </w:t>
      </w:r>
      <w:proofErr w:type="spellStart"/>
      <w:r w:rsidR="00F330D3">
        <w:t>nauzey</w:t>
      </w:r>
      <w:proofErr w:type="spellEnd"/>
      <w:r w:rsidR="00F330D3">
        <w:t xml:space="preserve"> </w:t>
      </w:r>
      <w:proofErr w:type="spellStart"/>
      <w:r w:rsidR="00F330D3">
        <w:t>vyvolané</w:t>
      </w:r>
      <w:proofErr w:type="spellEnd"/>
      <w:r w:rsidR="00F330D3" w:rsidRPr="00F330D3">
        <w:rPr>
          <w:spacing w:val="-5"/>
        </w:rPr>
        <w:t xml:space="preserve"> </w:t>
      </w:r>
      <w:proofErr w:type="spellStart"/>
      <w:r w:rsidR="00F330D3">
        <w:t>chemoterapií</w:t>
      </w:r>
      <w:proofErr w:type="spellEnd"/>
      <w:r w:rsidR="00F330D3">
        <w:t>.</w:t>
      </w:r>
      <w:proofErr w:type="gramEnd"/>
    </w:p>
    <w:p w14:paraId="53C01317" w14:textId="37FE89FF" w:rsidR="00CB5246" w:rsidRDefault="00501870" w:rsidP="00F330D3">
      <w:pPr>
        <w:tabs>
          <w:tab w:val="left" w:pos="257"/>
        </w:tabs>
        <w:spacing w:line="269" w:lineRule="exact"/>
      </w:pPr>
      <w:proofErr w:type="gramStart"/>
      <w:r>
        <w:t>Na</w:t>
      </w:r>
      <w:r w:rsidR="00F330D3">
        <w:t xml:space="preserve"> </w:t>
      </w:r>
      <w:proofErr w:type="spellStart"/>
      <w:r w:rsidR="00F330D3">
        <w:t>prevenci</w:t>
      </w:r>
      <w:proofErr w:type="spellEnd"/>
      <w:r w:rsidR="00F330D3">
        <w:t xml:space="preserve"> </w:t>
      </w:r>
      <w:proofErr w:type="spellStart"/>
      <w:r w:rsidR="00F330D3">
        <w:t>zvracení</w:t>
      </w:r>
      <w:proofErr w:type="spellEnd"/>
      <w:r w:rsidR="00F330D3">
        <w:t xml:space="preserve"> s </w:t>
      </w:r>
      <w:proofErr w:type="spellStart"/>
      <w:r w:rsidR="00F330D3">
        <w:t>výjimkou</w:t>
      </w:r>
      <w:proofErr w:type="spellEnd"/>
      <w:r w:rsidR="00F330D3">
        <w:t xml:space="preserve"> </w:t>
      </w:r>
      <w:proofErr w:type="spellStart"/>
      <w:r w:rsidR="00F330D3">
        <w:t>zvracení</w:t>
      </w:r>
      <w:proofErr w:type="spellEnd"/>
      <w:r w:rsidR="00F330D3">
        <w:t xml:space="preserve"> </w:t>
      </w:r>
      <w:proofErr w:type="spellStart"/>
      <w:r w:rsidR="00F330D3">
        <w:t>vyvolaného</w:t>
      </w:r>
      <w:proofErr w:type="spellEnd"/>
      <w:r w:rsidR="00F330D3" w:rsidRPr="00F330D3">
        <w:rPr>
          <w:spacing w:val="-10"/>
        </w:rPr>
        <w:t xml:space="preserve"> </w:t>
      </w:r>
      <w:proofErr w:type="spellStart"/>
      <w:r w:rsidR="00F330D3">
        <w:t>kinetózou</w:t>
      </w:r>
      <w:proofErr w:type="spellEnd"/>
      <w:r w:rsidR="00F330D3">
        <w:t>.</w:t>
      </w:r>
      <w:proofErr w:type="gramEnd"/>
    </w:p>
    <w:p w14:paraId="53C01318" w14:textId="3B00C2F8" w:rsidR="00CB5246" w:rsidRDefault="00501870" w:rsidP="00F330D3">
      <w:pPr>
        <w:tabs>
          <w:tab w:val="left" w:pos="257"/>
        </w:tabs>
        <w:spacing w:line="269" w:lineRule="exact"/>
      </w:pPr>
      <w:proofErr w:type="gramStart"/>
      <w:r>
        <w:t>Na</w:t>
      </w:r>
      <w:r w:rsidR="00F330D3">
        <w:t xml:space="preserve"> </w:t>
      </w:r>
      <w:proofErr w:type="spellStart"/>
      <w:r w:rsidR="00F330D3">
        <w:t>léčbu</w:t>
      </w:r>
      <w:proofErr w:type="spellEnd"/>
      <w:r w:rsidR="00F330D3">
        <w:t xml:space="preserve"> </w:t>
      </w:r>
      <w:proofErr w:type="spellStart"/>
      <w:r w:rsidR="00F330D3">
        <w:t>zvracení</w:t>
      </w:r>
      <w:proofErr w:type="spellEnd"/>
      <w:r w:rsidR="00F330D3">
        <w:t xml:space="preserve"> v </w:t>
      </w:r>
      <w:proofErr w:type="spellStart"/>
      <w:r w:rsidR="00F330D3">
        <w:t>kombinaci</w:t>
      </w:r>
      <w:proofErr w:type="spellEnd"/>
      <w:r w:rsidR="00F330D3">
        <w:t xml:space="preserve"> s </w:t>
      </w:r>
      <w:proofErr w:type="spellStart"/>
      <w:r w:rsidR="00F330D3">
        <w:t>jinými</w:t>
      </w:r>
      <w:proofErr w:type="spellEnd"/>
      <w:r w:rsidR="00F330D3">
        <w:t xml:space="preserve"> </w:t>
      </w:r>
      <w:proofErr w:type="spellStart"/>
      <w:r w:rsidR="00F330D3">
        <w:t>podpůrnými</w:t>
      </w:r>
      <w:proofErr w:type="spellEnd"/>
      <w:r w:rsidR="00F330D3" w:rsidRPr="00F330D3">
        <w:rPr>
          <w:spacing w:val="-8"/>
        </w:rPr>
        <w:t xml:space="preserve"> </w:t>
      </w:r>
      <w:proofErr w:type="spellStart"/>
      <w:r w:rsidR="00F330D3">
        <w:t>opatřeními</w:t>
      </w:r>
      <w:proofErr w:type="spellEnd"/>
      <w:r w:rsidR="00F330D3">
        <w:t>.</w:t>
      </w:r>
      <w:proofErr w:type="gramEnd"/>
    </w:p>
    <w:p w14:paraId="53C01319" w14:textId="27447AF0" w:rsidR="00CB5246" w:rsidRDefault="00501870" w:rsidP="00F330D3">
      <w:pPr>
        <w:tabs>
          <w:tab w:val="left" w:pos="257"/>
        </w:tabs>
        <w:ind w:right="129"/>
      </w:pPr>
      <w:proofErr w:type="gramStart"/>
      <w:r>
        <w:t>Na</w:t>
      </w:r>
      <w:r w:rsidR="00F330D3">
        <w:t xml:space="preserve"> </w:t>
      </w:r>
      <w:proofErr w:type="spellStart"/>
      <w:r w:rsidR="00F330D3">
        <w:t>prevenci</w:t>
      </w:r>
      <w:proofErr w:type="spellEnd"/>
      <w:r w:rsidR="00F330D3">
        <w:t xml:space="preserve"> </w:t>
      </w:r>
      <w:proofErr w:type="spellStart"/>
      <w:r w:rsidR="00F330D3">
        <w:t>perioperační</w:t>
      </w:r>
      <w:proofErr w:type="spellEnd"/>
      <w:r w:rsidR="00F330D3">
        <w:t xml:space="preserve"> </w:t>
      </w:r>
      <w:proofErr w:type="spellStart"/>
      <w:r w:rsidR="00F330D3">
        <w:t>nauzey</w:t>
      </w:r>
      <w:proofErr w:type="spellEnd"/>
      <w:r w:rsidR="00F330D3">
        <w:t xml:space="preserve"> a </w:t>
      </w:r>
      <w:proofErr w:type="spellStart"/>
      <w:r w:rsidR="00F330D3">
        <w:t>zvracení</w:t>
      </w:r>
      <w:proofErr w:type="spellEnd"/>
      <w:r w:rsidR="00F330D3">
        <w:t xml:space="preserve"> a </w:t>
      </w:r>
      <w:proofErr w:type="spellStart"/>
      <w:r w:rsidR="00F330D3">
        <w:t>lepší</w:t>
      </w:r>
      <w:proofErr w:type="spellEnd"/>
      <w:r w:rsidR="00F330D3">
        <w:t xml:space="preserve"> </w:t>
      </w:r>
      <w:proofErr w:type="spellStart"/>
      <w:r w:rsidR="00F330D3">
        <w:t>zotavení</w:t>
      </w:r>
      <w:proofErr w:type="spellEnd"/>
      <w:r w:rsidR="00F330D3">
        <w:t xml:space="preserve"> </w:t>
      </w:r>
      <w:proofErr w:type="spellStart"/>
      <w:r w:rsidR="00F330D3">
        <w:t>po</w:t>
      </w:r>
      <w:proofErr w:type="spellEnd"/>
      <w:r w:rsidR="00F330D3">
        <w:t xml:space="preserve"> </w:t>
      </w:r>
      <w:proofErr w:type="spellStart"/>
      <w:r w:rsidR="00F330D3">
        <w:t>celkové</w:t>
      </w:r>
      <w:proofErr w:type="spellEnd"/>
      <w:r w:rsidR="00F330D3">
        <w:t xml:space="preserve"> </w:t>
      </w:r>
      <w:proofErr w:type="spellStart"/>
      <w:r w:rsidR="00F330D3">
        <w:t>anestezii</w:t>
      </w:r>
      <w:proofErr w:type="spellEnd"/>
      <w:r w:rsidR="00F330D3">
        <w:t xml:space="preserve"> </w:t>
      </w:r>
      <w:proofErr w:type="spellStart"/>
      <w:r w:rsidR="00F330D3">
        <w:t>po</w:t>
      </w:r>
      <w:proofErr w:type="spellEnd"/>
      <w:r w:rsidR="00F330D3">
        <w:t xml:space="preserve"> </w:t>
      </w:r>
      <w:proofErr w:type="spellStart"/>
      <w:r w:rsidR="00F330D3">
        <w:t>použití</w:t>
      </w:r>
      <w:proofErr w:type="spellEnd"/>
      <w:r w:rsidR="00F330D3">
        <w:t xml:space="preserve"> </w:t>
      </w:r>
      <w:proofErr w:type="spellStart"/>
      <w:r w:rsidR="00F330D3">
        <w:t>agonisty</w:t>
      </w:r>
      <w:proofErr w:type="spellEnd"/>
      <w:r w:rsidR="00F330D3">
        <w:t xml:space="preserve"> μ-</w:t>
      </w:r>
      <w:proofErr w:type="spellStart"/>
      <w:r w:rsidR="00F330D3">
        <w:t>opioidních</w:t>
      </w:r>
      <w:proofErr w:type="spellEnd"/>
      <w:r w:rsidR="00F330D3">
        <w:t xml:space="preserve"> </w:t>
      </w:r>
      <w:proofErr w:type="spellStart"/>
      <w:r w:rsidR="00F330D3">
        <w:t>receptorů</w:t>
      </w:r>
      <w:proofErr w:type="spellEnd"/>
      <w:r w:rsidR="00F330D3">
        <w:t>,</w:t>
      </w:r>
      <w:r w:rsidR="00F330D3" w:rsidRPr="00F330D3">
        <w:rPr>
          <w:spacing w:val="-4"/>
        </w:rPr>
        <w:t xml:space="preserve"> </w:t>
      </w:r>
      <w:proofErr w:type="spellStart"/>
      <w:r w:rsidR="00F330D3">
        <w:t>morfinu</w:t>
      </w:r>
      <w:proofErr w:type="spellEnd"/>
      <w:r w:rsidR="00F330D3">
        <w:t>.</w:t>
      </w:r>
      <w:proofErr w:type="gramEnd"/>
    </w:p>
    <w:p w14:paraId="53C0131A" w14:textId="77777777" w:rsidR="00CB5246" w:rsidRDefault="00CB5246">
      <w:pPr>
        <w:sectPr w:rsidR="00CB5246">
          <w:type w:val="continuous"/>
          <w:pgSz w:w="11910" w:h="16840"/>
          <w:pgMar w:top="1580" w:right="1680" w:bottom="900" w:left="1300" w:header="708" w:footer="708" w:gutter="0"/>
          <w:cols w:num="2" w:space="708" w:equalWidth="0">
            <w:col w:w="389" w:space="40"/>
            <w:col w:w="8501"/>
          </w:cols>
        </w:sectPr>
      </w:pPr>
    </w:p>
    <w:p w14:paraId="53C0131B" w14:textId="77777777" w:rsidR="00CB5246" w:rsidRDefault="00CB5246">
      <w:pPr>
        <w:pStyle w:val="Zkladntext"/>
        <w:rPr>
          <w:sz w:val="14"/>
        </w:rPr>
      </w:pPr>
    </w:p>
    <w:p w14:paraId="53C0131C" w14:textId="77777777" w:rsidR="00CB5246" w:rsidRDefault="00F330D3">
      <w:pPr>
        <w:pStyle w:val="Zkladntext"/>
        <w:spacing w:before="92" w:line="252" w:lineRule="exact"/>
        <w:ind w:left="118"/>
      </w:pPr>
      <w:proofErr w:type="spellStart"/>
      <w:r>
        <w:t>Kočky</w:t>
      </w:r>
      <w:proofErr w:type="spellEnd"/>
    </w:p>
    <w:p w14:paraId="53C0131D" w14:textId="092D10AC" w:rsidR="00CB5246" w:rsidRDefault="00501870" w:rsidP="00F330D3">
      <w:pPr>
        <w:tabs>
          <w:tab w:val="left" w:pos="685"/>
        </w:tabs>
        <w:spacing w:line="268" w:lineRule="exact"/>
        <w:ind w:left="426"/>
      </w:pPr>
      <w:proofErr w:type="gramStart"/>
      <w:r>
        <w:t>Na</w:t>
      </w:r>
      <w:r w:rsidR="00F330D3">
        <w:t xml:space="preserve"> </w:t>
      </w:r>
      <w:proofErr w:type="spellStart"/>
      <w:r w:rsidR="00F330D3">
        <w:t>prevenci</w:t>
      </w:r>
      <w:proofErr w:type="spellEnd"/>
      <w:r w:rsidR="00F330D3">
        <w:t xml:space="preserve"> </w:t>
      </w:r>
      <w:proofErr w:type="spellStart"/>
      <w:r w:rsidR="00F330D3">
        <w:t>zvracení</w:t>
      </w:r>
      <w:proofErr w:type="spellEnd"/>
      <w:r w:rsidR="00F330D3">
        <w:t xml:space="preserve"> a </w:t>
      </w:r>
      <w:proofErr w:type="spellStart"/>
      <w:r w:rsidR="00F330D3">
        <w:t>zmírnění</w:t>
      </w:r>
      <w:proofErr w:type="spellEnd"/>
      <w:r w:rsidR="00F330D3">
        <w:t xml:space="preserve"> </w:t>
      </w:r>
      <w:proofErr w:type="spellStart"/>
      <w:r w:rsidR="00F330D3">
        <w:t>nauzey</w:t>
      </w:r>
      <w:proofErr w:type="spellEnd"/>
      <w:r w:rsidR="00F330D3">
        <w:t xml:space="preserve"> s </w:t>
      </w:r>
      <w:proofErr w:type="spellStart"/>
      <w:r w:rsidR="00F330D3">
        <w:t>výjimkou</w:t>
      </w:r>
      <w:proofErr w:type="spellEnd"/>
      <w:r w:rsidR="00F330D3">
        <w:t xml:space="preserve"> </w:t>
      </w:r>
      <w:proofErr w:type="spellStart"/>
      <w:r w:rsidR="00F330D3">
        <w:t>stavů</w:t>
      </w:r>
      <w:proofErr w:type="spellEnd"/>
      <w:r w:rsidR="00F330D3">
        <w:t xml:space="preserve"> </w:t>
      </w:r>
      <w:proofErr w:type="spellStart"/>
      <w:r w:rsidR="00F330D3">
        <w:t>vyvolaných</w:t>
      </w:r>
      <w:proofErr w:type="spellEnd"/>
      <w:r w:rsidR="00F330D3" w:rsidRPr="00F330D3">
        <w:rPr>
          <w:spacing w:val="-15"/>
        </w:rPr>
        <w:t xml:space="preserve"> </w:t>
      </w:r>
      <w:proofErr w:type="spellStart"/>
      <w:r w:rsidR="00F330D3">
        <w:t>kinetózou</w:t>
      </w:r>
      <w:proofErr w:type="spellEnd"/>
      <w:r w:rsidR="00F330D3">
        <w:t>.</w:t>
      </w:r>
      <w:proofErr w:type="gramEnd"/>
    </w:p>
    <w:p w14:paraId="53C0131E" w14:textId="20E554E7" w:rsidR="00CB5246" w:rsidRDefault="00501870" w:rsidP="00F330D3">
      <w:pPr>
        <w:tabs>
          <w:tab w:val="left" w:pos="685"/>
        </w:tabs>
        <w:spacing w:line="269" w:lineRule="exact"/>
        <w:ind w:left="426"/>
      </w:pPr>
      <w:proofErr w:type="gramStart"/>
      <w:r>
        <w:t>Na</w:t>
      </w:r>
      <w:r w:rsidR="00F330D3">
        <w:t xml:space="preserve"> </w:t>
      </w:r>
      <w:proofErr w:type="spellStart"/>
      <w:r w:rsidR="00F330D3">
        <w:t>léčbu</w:t>
      </w:r>
      <w:proofErr w:type="spellEnd"/>
      <w:r w:rsidR="00F330D3">
        <w:t xml:space="preserve"> </w:t>
      </w:r>
      <w:proofErr w:type="spellStart"/>
      <w:r w:rsidR="00F330D3">
        <w:t>zvracení</w:t>
      </w:r>
      <w:proofErr w:type="spellEnd"/>
      <w:r w:rsidR="00F330D3">
        <w:t xml:space="preserve"> v </w:t>
      </w:r>
      <w:proofErr w:type="spellStart"/>
      <w:r w:rsidR="00F330D3">
        <w:t>kombinaci</w:t>
      </w:r>
      <w:proofErr w:type="spellEnd"/>
      <w:r w:rsidR="00F330D3">
        <w:t xml:space="preserve"> s </w:t>
      </w:r>
      <w:proofErr w:type="spellStart"/>
      <w:r w:rsidR="00F330D3">
        <w:t>jinými</w:t>
      </w:r>
      <w:proofErr w:type="spellEnd"/>
      <w:r w:rsidR="00F330D3">
        <w:t xml:space="preserve"> </w:t>
      </w:r>
      <w:proofErr w:type="spellStart"/>
      <w:r w:rsidR="00F330D3">
        <w:t>podpůrnými</w:t>
      </w:r>
      <w:proofErr w:type="spellEnd"/>
      <w:r w:rsidR="00F330D3" w:rsidRPr="00F330D3">
        <w:rPr>
          <w:spacing w:val="-8"/>
        </w:rPr>
        <w:t xml:space="preserve"> </w:t>
      </w:r>
      <w:proofErr w:type="spellStart"/>
      <w:r w:rsidR="00F330D3">
        <w:t>opatřeními</w:t>
      </w:r>
      <w:proofErr w:type="spellEnd"/>
      <w:r w:rsidR="00F330D3">
        <w:t>.</w:t>
      </w:r>
      <w:proofErr w:type="gramEnd"/>
    </w:p>
    <w:p w14:paraId="53C01320" w14:textId="63478FFD" w:rsidR="00CB5246" w:rsidRDefault="00B03A65" w:rsidP="00B03A65">
      <w:pPr>
        <w:tabs>
          <w:tab w:val="left" w:pos="684"/>
          <w:tab w:val="left" w:pos="685"/>
        </w:tabs>
        <w:spacing w:before="213" w:line="475" w:lineRule="auto"/>
        <w:ind w:right="6146"/>
      </w:pPr>
      <w:r w:rsidRPr="00557240">
        <w:rPr>
          <w:b/>
          <w:spacing w:val="-1"/>
          <w:highlight w:val="lightGray"/>
        </w:rPr>
        <w:t>5.</w:t>
      </w:r>
      <w:r w:rsidR="00EE1D86" w:rsidRPr="00EE1D86">
        <w:rPr>
          <w:b/>
          <w:spacing w:val="-1"/>
        </w:rPr>
        <w:tab/>
      </w:r>
      <w:r w:rsidR="00F330D3" w:rsidRPr="00B03A65">
        <w:rPr>
          <w:b/>
          <w:spacing w:val="-1"/>
        </w:rPr>
        <w:t xml:space="preserve">KONTRAINDIKACE </w:t>
      </w:r>
      <w:proofErr w:type="spellStart"/>
      <w:r w:rsidR="00F330D3">
        <w:t>Nejsou</w:t>
      </w:r>
      <w:proofErr w:type="spellEnd"/>
      <w:r w:rsidR="00F330D3">
        <w:t>.</w:t>
      </w:r>
    </w:p>
    <w:p w14:paraId="53C01321" w14:textId="77777777" w:rsidR="00CB5246" w:rsidRDefault="00CB5246">
      <w:pPr>
        <w:spacing w:line="475" w:lineRule="auto"/>
        <w:sectPr w:rsidR="00CB5246">
          <w:type w:val="continuous"/>
          <w:pgSz w:w="11910" w:h="16840"/>
          <w:pgMar w:top="1580" w:right="1680" w:bottom="900" w:left="1300" w:header="708" w:footer="708" w:gutter="0"/>
          <w:cols w:space="708"/>
        </w:sectPr>
      </w:pPr>
    </w:p>
    <w:p w14:paraId="53C01322" w14:textId="72528865" w:rsidR="00CB5246" w:rsidRDefault="00B03A65" w:rsidP="00B03A65">
      <w:pPr>
        <w:pStyle w:val="Nadpis1"/>
        <w:tabs>
          <w:tab w:val="left" w:pos="684"/>
          <w:tab w:val="left" w:pos="685"/>
        </w:tabs>
        <w:spacing w:before="68"/>
        <w:ind w:left="0"/>
      </w:pPr>
      <w:r w:rsidRPr="00557240">
        <w:rPr>
          <w:highlight w:val="lightGray"/>
        </w:rPr>
        <w:lastRenderedPageBreak/>
        <w:t>6.</w:t>
      </w:r>
      <w:r w:rsidR="00EE1D86" w:rsidRPr="00EE1D86">
        <w:tab/>
      </w:r>
      <w:r w:rsidR="00F330D3">
        <w:t>NEŽÁDOUCÍ</w:t>
      </w:r>
      <w:r w:rsidR="00F330D3">
        <w:rPr>
          <w:spacing w:val="-2"/>
        </w:rPr>
        <w:t xml:space="preserve"> </w:t>
      </w:r>
      <w:r w:rsidR="00F330D3">
        <w:t>ÚČINKY</w:t>
      </w:r>
    </w:p>
    <w:p w14:paraId="53C01323" w14:textId="77777777" w:rsidR="00CB5246" w:rsidRDefault="00CB5246">
      <w:pPr>
        <w:pStyle w:val="Zkladntext"/>
        <w:spacing w:before="7"/>
        <w:rPr>
          <w:b/>
          <w:sz w:val="21"/>
        </w:rPr>
      </w:pPr>
    </w:p>
    <w:p w14:paraId="39F63299" w14:textId="2BF32EEE" w:rsidR="000265AF" w:rsidRDefault="000265AF" w:rsidP="000265AF">
      <w:pPr>
        <w:pStyle w:val="Zkladntext"/>
        <w:ind w:left="118" w:right="213"/>
      </w:pPr>
      <w:proofErr w:type="spellStart"/>
      <w:proofErr w:type="gramStart"/>
      <w:r>
        <w:t>Při</w:t>
      </w:r>
      <w:proofErr w:type="spellEnd"/>
      <w:r>
        <w:t xml:space="preserve"> </w:t>
      </w:r>
      <w:proofErr w:type="spellStart"/>
      <w:r>
        <w:t>subkutánní</w:t>
      </w:r>
      <w:proofErr w:type="spellEnd"/>
      <w:r>
        <w:t xml:space="preserve"> </w:t>
      </w:r>
      <w:proofErr w:type="spellStart"/>
      <w:r>
        <w:t>aplikaci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k </w:t>
      </w:r>
      <w:proofErr w:type="spellStart"/>
      <w:r>
        <w:t>bolesti</w:t>
      </w:r>
      <w:proofErr w:type="spellEnd"/>
      <w:r>
        <w:t xml:space="preserve"> v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injekčního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>.</w:t>
      </w:r>
      <w:proofErr w:type="gramEnd"/>
      <w:r>
        <w:t xml:space="preserve"> U </w:t>
      </w:r>
      <w:proofErr w:type="spellStart"/>
      <w:r>
        <w:t>koček</w:t>
      </w:r>
      <w:proofErr w:type="spellEnd"/>
      <w:r>
        <w:t xml:space="preserve"> je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pozorována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silná</w:t>
      </w:r>
      <w:proofErr w:type="spellEnd"/>
      <w:r>
        <w:t xml:space="preserve"> </w:t>
      </w:r>
      <w:proofErr w:type="spellStart"/>
      <w:r>
        <w:t>reakce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injekční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(</w:t>
      </w:r>
      <w:proofErr w:type="spellStart"/>
      <w:r>
        <w:t>přibližně</w:t>
      </w:r>
      <w:proofErr w:type="spellEnd"/>
      <w:r>
        <w:t xml:space="preserve"> u </w:t>
      </w:r>
      <w:proofErr w:type="spellStart"/>
      <w:r>
        <w:t>třetiny</w:t>
      </w:r>
      <w:proofErr w:type="spellEnd"/>
      <w:r>
        <w:t xml:space="preserve"> </w:t>
      </w:r>
      <w:proofErr w:type="spellStart"/>
      <w:r>
        <w:t>koček</w:t>
      </w:r>
      <w:proofErr w:type="spellEnd"/>
      <w:r>
        <w:t>).</w:t>
      </w:r>
    </w:p>
    <w:p w14:paraId="34FFE55C" w14:textId="77777777" w:rsidR="000265AF" w:rsidRDefault="000265AF" w:rsidP="000265AF">
      <w:pPr>
        <w:pStyle w:val="Zkladntext"/>
      </w:pPr>
    </w:p>
    <w:p w14:paraId="53C01327" w14:textId="77777777" w:rsidR="00CB5246" w:rsidRDefault="00F330D3">
      <w:pPr>
        <w:pStyle w:val="Zkladntext"/>
        <w:ind w:left="118" w:right="498"/>
      </w:pPr>
      <w:proofErr w:type="spellStart"/>
      <w:proofErr w:type="gramStart"/>
      <w:r>
        <w:t>Ve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vzácných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se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objevit</w:t>
      </w:r>
      <w:proofErr w:type="spellEnd"/>
      <w:r>
        <w:t xml:space="preserve"> </w:t>
      </w:r>
      <w:proofErr w:type="spellStart"/>
      <w:r>
        <w:t>anafylaktický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</w:t>
      </w:r>
      <w:proofErr w:type="spellStart"/>
      <w:r>
        <w:t>reakce</w:t>
      </w:r>
      <w:proofErr w:type="spellEnd"/>
      <w:r>
        <w:t xml:space="preserve"> (</w:t>
      </w:r>
      <w:proofErr w:type="spellStart"/>
      <w:r>
        <w:t>alergický</w:t>
      </w:r>
      <w:proofErr w:type="spellEnd"/>
      <w:r>
        <w:t xml:space="preserve"> </w:t>
      </w:r>
      <w:proofErr w:type="spellStart"/>
      <w:r>
        <w:t>otok</w:t>
      </w:r>
      <w:proofErr w:type="spellEnd"/>
      <w:r>
        <w:t xml:space="preserve">, </w:t>
      </w:r>
      <w:proofErr w:type="spellStart"/>
      <w:r>
        <w:t>kopřivka</w:t>
      </w:r>
      <w:proofErr w:type="spellEnd"/>
      <w:r>
        <w:t xml:space="preserve">, </w:t>
      </w:r>
      <w:proofErr w:type="spellStart"/>
      <w:r>
        <w:t>erytém</w:t>
      </w:r>
      <w:proofErr w:type="spellEnd"/>
      <w:r>
        <w:t xml:space="preserve">, </w:t>
      </w:r>
      <w:proofErr w:type="spellStart"/>
      <w:r>
        <w:t>kolaps</w:t>
      </w:r>
      <w:proofErr w:type="spellEnd"/>
      <w:r>
        <w:t xml:space="preserve">, </w:t>
      </w:r>
      <w:proofErr w:type="spellStart"/>
      <w:r>
        <w:t>dušnost</w:t>
      </w:r>
      <w:proofErr w:type="spellEnd"/>
      <w:r>
        <w:t xml:space="preserve">, </w:t>
      </w:r>
      <w:proofErr w:type="spellStart"/>
      <w:r>
        <w:t>bledost</w:t>
      </w:r>
      <w:proofErr w:type="spellEnd"/>
      <w:r>
        <w:t xml:space="preserve"> </w:t>
      </w:r>
      <w:proofErr w:type="spellStart"/>
      <w:r>
        <w:t>sliznic</w:t>
      </w:r>
      <w:proofErr w:type="spellEnd"/>
      <w:r>
        <w:t>).</w:t>
      </w:r>
      <w:proofErr w:type="gramEnd"/>
    </w:p>
    <w:p w14:paraId="53C01328" w14:textId="77777777" w:rsidR="00CB5246" w:rsidRDefault="00CB5246">
      <w:pPr>
        <w:pStyle w:val="Zkladntext"/>
      </w:pPr>
    </w:p>
    <w:p w14:paraId="53C01329" w14:textId="77777777" w:rsidR="00CB5246" w:rsidRDefault="00F330D3">
      <w:pPr>
        <w:pStyle w:val="Zkladntext"/>
        <w:ind w:left="118"/>
      </w:pPr>
      <w:proofErr w:type="spellStart"/>
      <w:r>
        <w:t>Četnost</w:t>
      </w:r>
      <w:proofErr w:type="spellEnd"/>
      <w:r>
        <w:t xml:space="preserve"> </w:t>
      </w:r>
      <w:proofErr w:type="spellStart"/>
      <w:r>
        <w:t>nežádoucích</w:t>
      </w:r>
      <w:proofErr w:type="spellEnd"/>
      <w:r>
        <w:t xml:space="preserve"> </w:t>
      </w:r>
      <w:proofErr w:type="spellStart"/>
      <w:r>
        <w:t>účinků</w:t>
      </w:r>
      <w:proofErr w:type="spellEnd"/>
      <w:r>
        <w:t xml:space="preserve"> je </w:t>
      </w:r>
      <w:proofErr w:type="spellStart"/>
      <w:r>
        <w:t>charakterizována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>:</w:t>
      </w:r>
    </w:p>
    <w:p w14:paraId="53C0132A" w14:textId="77777777" w:rsidR="00CB5246" w:rsidRDefault="00F330D3">
      <w:pPr>
        <w:pStyle w:val="Odstavecseseznamem"/>
        <w:numPr>
          <w:ilvl w:val="0"/>
          <w:numId w:val="1"/>
        </w:numPr>
        <w:tabs>
          <w:tab w:val="left" w:pos="253"/>
        </w:tabs>
        <w:spacing w:before="1" w:line="252" w:lineRule="exact"/>
        <w:ind w:hanging="134"/>
      </w:pPr>
      <w:proofErr w:type="spellStart"/>
      <w:r>
        <w:t>velmi</w:t>
      </w:r>
      <w:proofErr w:type="spellEnd"/>
      <w:r>
        <w:t xml:space="preserve"> </w:t>
      </w:r>
      <w:proofErr w:type="spellStart"/>
      <w:r>
        <w:t>časté</w:t>
      </w:r>
      <w:proofErr w:type="spellEnd"/>
      <w:r>
        <w:t xml:space="preserve"> (</w:t>
      </w:r>
      <w:proofErr w:type="spellStart"/>
      <w:r>
        <w:t>nežádoucí</w:t>
      </w:r>
      <w:proofErr w:type="spellEnd"/>
      <w:r>
        <w:t xml:space="preserve"> </w:t>
      </w:r>
      <w:proofErr w:type="spellStart"/>
      <w:r>
        <w:t>účinek</w:t>
      </w:r>
      <w:proofErr w:type="spellEnd"/>
      <w:r>
        <w:t>(</w:t>
      </w:r>
      <w:proofErr w:type="spellStart"/>
      <w:r>
        <w:t>nky</w:t>
      </w:r>
      <w:proofErr w:type="spellEnd"/>
      <w:r>
        <w:t xml:space="preserve">) se </w:t>
      </w:r>
      <w:proofErr w:type="spellStart"/>
      <w:r>
        <w:t>projevil</w:t>
      </w:r>
      <w:proofErr w:type="spellEnd"/>
      <w:r>
        <w:t xml:space="preserve">(y) u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 z 10 </w:t>
      </w:r>
      <w:proofErr w:type="spellStart"/>
      <w:r>
        <w:t>ošetřených</w:t>
      </w:r>
      <w:proofErr w:type="spellEnd"/>
      <w:r>
        <w:rPr>
          <w:spacing w:val="-18"/>
        </w:rPr>
        <w:t xml:space="preserve"> </w:t>
      </w:r>
      <w:proofErr w:type="spellStart"/>
      <w:r>
        <w:t>zvířat</w:t>
      </w:r>
      <w:proofErr w:type="spellEnd"/>
      <w:r>
        <w:t>)</w:t>
      </w:r>
    </w:p>
    <w:p w14:paraId="53C0132B" w14:textId="77777777" w:rsidR="00CB5246" w:rsidRDefault="00F330D3">
      <w:pPr>
        <w:pStyle w:val="Odstavecseseznamem"/>
        <w:numPr>
          <w:ilvl w:val="0"/>
          <w:numId w:val="1"/>
        </w:numPr>
        <w:tabs>
          <w:tab w:val="left" w:pos="253"/>
        </w:tabs>
        <w:spacing w:line="252" w:lineRule="exact"/>
        <w:ind w:hanging="134"/>
      </w:pPr>
      <w:proofErr w:type="spellStart"/>
      <w:r>
        <w:t>časté</w:t>
      </w:r>
      <w:proofErr w:type="spellEnd"/>
      <w:r>
        <w:t xml:space="preserve"> (u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1, ale </w:t>
      </w:r>
      <w:proofErr w:type="spellStart"/>
      <w:r>
        <w:t>méně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10 </w:t>
      </w:r>
      <w:proofErr w:type="spellStart"/>
      <w:r>
        <w:t>ze</w:t>
      </w:r>
      <w:proofErr w:type="spellEnd"/>
      <w:r>
        <w:t xml:space="preserve"> 100 </w:t>
      </w:r>
      <w:proofErr w:type="spellStart"/>
      <w:r>
        <w:t>ošetřených</w:t>
      </w:r>
      <w:proofErr w:type="spellEnd"/>
      <w:r>
        <w:rPr>
          <w:spacing w:val="-11"/>
        </w:rPr>
        <w:t xml:space="preserve"> </w:t>
      </w:r>
      <w:proofErr w:type="spellStart"/>
      <w:r>
        <w:t>zvířat</w:t>
      </w:r>
      <w:proofErr w:type="spellEnd"/>
      <w:r>
        <w:t>)</w:t>
      </w:r>
    </w:p>
    <w:p w14:paraId="53C0132C" w14:textId="77777777" w:rsidR="00CB5246" w:rsidRDefault="00F330D3">
      <w:pPr>
        <w:pStyle w:val="Odstavecseseznamem"/>
        <w:numPr>
          <w:ilvl w:val="0"/>
          <w:numId w:val="1"/>
        </w:numPr>
        <w:tabs>
          <w:tab w:val="left" w:pos="253"/>
        </w:tabs>
        <w:spacing w:line="252" w:lineRule="exact"/>
        <w:ind w:hanging="134"/>
      </w:pPr>
      <w:proofErr w:type="spellStart"/>
      <w:r>
        <w:t>neobvyklé</w:t>
      </w:r>
      <w:proofErr w:type="spellEnd"/>
      <w:r>
        <w:t xml:space="preserve"> (u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1, ale </w:t>
      </w:r>
      <w:proofErr w:type="spellStart"/>
      <w:r>
        <w:t>méně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10 z 1 000 </w:t>
      </w:r>
      <w:proofErr w:type="spellStart"/>
      <w:r>
        <w:t>ošetřených</w:t>
      </w:r>
      <w:proofErr w:type="spellEnd"/>
      <w:r>
        <w:rPr>
          <w:spacing w:val="-7"/>
        </w:rPr>
        <w:t xml:space="preserve"> </w:t>
      </w:r>
      <w:proofErr w:type="spellStart"/>
      <w:r>
        <w:t>zvířat</w:t>
      </w:r>
      <w:proofErr w:type="spellEnd"/>
      <w:r>
        <w:t>)</w:t>
      </w:r>
    </w:p>
    <w:p w14:paraId="53C0132D" w14:textId="77777777" w:rsidR="00CB5246" w:rsidRDefault="00F330D3">
      <w:pPr>
        <w:pStyle w:val="Odstavecseseznamem"/>
        <w:numPr>
          <w:ilvl w:val="0"/>
          <w:numId w:val="1"/>
        </w:numPr>
        <w:tabs>
          <w:tab w:val="left" w:pos="253"/>
        </w:tabs>
        <w:spacing w:before="1" w:line="252" w:lineRule="exact"/>
        <w:ind w:hanging="134"/>
      </w:pPr>
      <w:proofErr w:type="spellStart"/>
      <w:r>
        <w:t>vzácné</w:t>
      </w:r>
      <w:proofErr w:type="spellEnd"/>
      <w:r>
        <w:t xml:space="preserve"> (u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1, ale </w:t>
      </w:r>
      <w:proofErr w:type="spellStart"/>
      <w:r>
        <w:t>méně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10 z 10 000 </w:t>
      </w:r>
      <w:proofErr w:type="spellStart"/>
      <w:r>
        <w:t>ošetřených</w:t>
      </w:r>
      <w:proofErr w:type="spellEnd"/>
      <w:r>
        <w:rPr>
          <w:spacing w:val="-10"/>
        </w:rPr>
        <w:t xml:space="preserve"> </w:t>
      </w:r>
      <w:proofErr w:type="spellStart"/>
      <w:r>
        <w:t>zvířat</w:t>
      </w:r>
      <w:proofErr w:type="spellEnd"/>
      <w:r>
        <w:t>)</w:t>
      </w:r>
    </w:p>
    <w:p w14:paraId="53C0132E" w14:textId="77777777" w:rsidR="00CB5246" w:rsidRDefault="00F330D3">
      <w:pPr>
        <w:pStyle w:val="Odstavecseseznamem"/>
        <w:numPr>
          <w:ilvl w:val="0"/>
          <w:numId w:val="1"/>
        </w:numPr>
        <w:tabs>
          <w:tab w:val="left" w:pos="253"/>
        </w:tabs>
        <w:spacing w:line="252" w:lineRule="exact"/>
        <w:ind w:hanging="134"/>
      </w:pPr>
      <w:proofErr w:type="spellStart"/>
      <w:proofErr w:type="gramStart"/>
      <w:r>
        <w:t>velmi</w:t>
      </w:r>
      <w:proofErr w:type="spellEnd"/>
      <w:proofErr w:type="gramEnd"/>
      <w:r>
        <w:t xml:space="preserve"> </w:t>
      </w:r>
      <w:proofErr w:type="spellStart"/>
      <w:r>
        <w:t>vzácné</w:t>
      </w:r>
      <w:proofErr w:type="spellEnd"/>
      <w:r>
        <w:t xml:space="preserve"> (u </w:t>
      </w:r>
      <w:proofErr w:type="spellStart"/>
      <w:r>
        <w:t>méně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 z 10 000 </w:t>
      </w:r>
      <w:proofErr w:type="spellStart"/>
      <w:r>
        <w:t>ošetřených</w:t>
      </w:r>
      <w:proofErr w:type="spellEnd"/>
      <w:r>
        <w:t xml:space="preserve"> </w:t>
      </w:r>
      <w:proofErr w:type="spellStart"/>
      <w:r>
        <w:t>zvířat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ojedinělých</w:t>
      </w:r>
      <w:proofErr w:type="spellEnd"/>
      <w:r>
        <w:rPr>
          <w:spacing w:val="-14"/>
        </w:rPr>
        <w:t xml:space="preserve"> </w:t>
      </w:r>
      <w:proofErr w:type="spellStart"/>
      <w:r>
        <w:t>hlášení</w:t>
      </w:r>
      <w:proofErr w:type="spellEnd"/>
      <w:r>
        <w:t>).</w:t>
      </w:r>
    </w:p>
    <w:p w14:paraId="53C0132F" w14:textId="77777777" w:rsidR="00CB5246" w:rsidRDefault="00CB5246">
      <w:pPr>
        <w:pStyle w:val="Zkladntext"/>
      </w:pPr>
    </w:p>
    <w:p w14:paraId="53C01330" w14:textId="77777777" w:rsidR="00CB5246" w:rsidRDefault="00F330D3">
      <w:pPr>
        <w:pStyle w:val="Zkladntext"/>
        <w:ind w:left="118" w:right="222"/>
      </w:pPr>
      <w:proofErr w:type="spellStart"/>
      <w:r>
        <w:t>Jestliže</w:t>
      </w:r>
      <w:proofErr w:type="spellEnd"/>
      <w:r>
        <w:t xml:space="preserve"> </w:t>
      </w:r>
      <w:proofErr w:type="spellStart"/>
      <w:r>
        <w:t>zaznamenáte</w:t>
      </w:r>
      <w:proofErr w:type="spellEnd"/>
      <w:r>
        <w:t xml:space="preserve"> </w:t>
      </w:r>
      <w:proofErr w:type="spellStart"/>
      <w:r>
        <w:t>kterýkoliv</w:t>
      </w:r>
      <w:proofErr w:type="spellEnd"/>
      <w:r>
        <w:t xml:space="preserve"> z </w:t>
      </w:r>
      <w:proofErr w:type="spellStart"/>
      <w:r>
        <w:t>nežádoucích</w:t>
      </w:r>
      <w:proofErr w:type="spellEnd"/>
      <w:r>
        <w:t xml:space="preserve"> </w:t>
      </w:r>
      <w:proofErr w:type="spellStart"/>
      <w:r>
        <w:t>účinků</w:t>
      </w:r>
      <w:proofErr w:type="spellEnd"/>
      <w:r>
        <w:t xml:space="preserve"> </w:t>
      </w:r>
      <w:proofErr w:type="gramStart"/>
      <w:r>
        <w:t>a to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příbalové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myslíte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léčivo</w:t>
      </w:r>
      <w:proofErr w:type="spellEnd"/>
      <w:r>
        <w:t xml:space="preserve"> </w:t>
      </w:r>
      <w:proofErr w:type="spellStart"/>
      <w:r>
        <w:t>nefunguje</w:t>
      </w:r>
      <w:proofErr w:type="spellEnd"/>
      <w:r>
        <w:t xml:space="preserve">, </w:t>
      </w:r>
      <w:proofErr w:type="spellStart"/>
      <w:r>
        <w:t>oznamte</w:t>
      </w:r>
      <w:proofErr w:type="spellEnd"/>
      <w:r>
        <w:t xml:space="preserve"> to,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vašemu</w:t>
      </w:r>
      <w:proofErr w:type="spellEnd"/>
      <w:r>
        <w:t xml:space="preserve"> </w:t>
      </w:r>
      <w:proofErr w:type="spellStart"/>
      <w:r>
        <w:t>veterinárnímu</w:t>
      </w:r>
      <w:proofErr w:type="spellEnd"/>
      <w:r>
        <w:t xml:space="preserve"> </w:t>
      </w:r>
      <w:proofErr w:type="spellStart"/>
      <w:r>
        <w:t>lékaři</w:t>
      </w:r>
      <w:proofErr w:type="spellEnd"/>
      <w:r>
        <w:t>.</w:t>
      </w:r>
    </w:p>
    <w:p w14:paraId="53C01332" w14:textId="77777777" w:rsidR="00CB5246" w:rsidRDefault="00CB5246">
      <w:pPr>
        <w:pStyle w:val="Zkladntext"/>
        <w:spacing w:before="4"/>
        <w:rPr>
          <w:sz w:val="20"/>
        </w:rPr>
      </w:pPr>
    </w:p>
    <w:p w14:paraId="53C01333" w14:textId="46101716" w:rsidR="00CB5246" w:rsidRDefault="00B03A65" w:rsidP="00B03A65">
      <w:pPr>
        <w:tabs>
          <w:tab w:val="left" w:pos="684"/>
          <w:tab w:val="left" w:pos="685"/>
        </w:tabs>
        <w:spacing w:after="19" w:line="475" w:lineRule="auto"/>
        <w:ind w:right="6064"/>
      </w:pPr>
      <w:r w:rsidRPr="00557240">
        <w:rPr>
          <w:b/>
          <w:highlight w:val="lightGray"/>
        </w:rPr>
        <w:t>7.</w:t>
      </w:r>
      <w:r w:rsidR="00EE1D86" w:rsidRPr="00EE1D86">
        <w:rPr>
          <w:b/>
        </w:rPr>
        <w:tab/>
      </w:r>
      <w:r w:rsidR="00F330D3" w:rsidRPr="00B03A65">
        <w:rPr>
          <w:b/>
        </w:rPr>
        <w:t xml:space="preserve">CÍLOVÝ DRUH ZVÍŘAT </w:t>
      </w:r>
      <w:r w:rsidR="00F330D3">
        <w:t>Psi a</w:t>
      </w:r>
      <w:r w:rsidR="00F330D3" w:rsidRPr="00B03A65">
        <w:rPr>
          <w:spacing w:val="-5"/>
        </w:rPr>
        <w:t xml:space="preserve"> </w:t>
      </w:r>
      <w:proofErr w:type="spellStart"/>
      <w:r w:rsidR="00F330D3">
        <w:t>kočky</w:t>
      </w:r>
      <w:proofErr w:type="spellEnd"/>
      <w:r w:rsidR="00F330D3">
        <w:t>.</w:t>
      </w:r>
    </w:p>
    <w:p w14:paraId="53C01334" w14:textId="77777777" w:rsidR="00CB5246" w:rsidRDefault="00F330D3">
      <w:pPr>
        <w:tabs>
          <w:tab w:val="left" w:pos="1469"/>
        </w:tabs>
        <w:ind w:left="226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53C0142D" wp14:editId="53C0142E">
            <wp:extent cx="515332" cy="729043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32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cs-CZ" w:eastAsia="cs-CZ"/>
        </w:rPr>
        <w:drawing>
          <wp:inline distT="0" distB="0" distL="0" distR="0" wp14:anchorId="53C0142F" wp14:editId="53C01430">
            <wp:extent cx="938353" cy="731520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35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01336" w14:textId="77777777" w:rsidR="00CB5246" w:rsidRDefault="00CB5246">
      <w:pPr>
        <w:pStyle w:val="Zkladntext"/>
        <w:spacing w:before="4"/>
        <w:rPr>
          <w:sz w:val="21"/>
        </w:rPr>
      </w:pPr>
    </w:p>
    <w:p w14:paraId="53C01337" w14:textId="4DC27E68" w:rsidR="00CB5246" w:rsidRDefault="00B03A65" w:rsidP="00B03A65">
      <w:pPr>
        <w:tabs>
          <w:tab w:val="left" w:pos="684"/>
          <w:tab w:val="left" w:pos="685"/>
        </w:tabs>
        <w:spacing w:line="475" w:lineRule="auto"/>
        <w:ind w:right="1881"/>
      </w:pPr>
      <w:r w:rsidRPr="00557240">
        <w:rPr>
          <w:b/>
          <w:highlight w:val="lightGray"/>
        </w:rPr>
        <w:t>8.</w:t>
      </w:r>
      <w:r w:rsidR="00EE1D86" w:rsidRPr="00EE1D86">
        <w:rPr>
          <w:b/>
        </w:rPr>
        <w:tab/>
      </w:r>
      <w:r w:rsidR="00F330D3" w:rsidRPr="00B03A65">
        <w:rPr>
          <w:b/>
        </w:rPr>
        <w:t xml:space="preserve">DÁVKOVÁNÍ PRO KAŽDÝ DRUH, CESTA(Y) A ZPŮSOB PODÁNÍ </w:t>
      </w:r>
      <w:proofErr w:type="spellStart"/>
      <w:r w:rsidR="00D93DD6">
        <w:t>S</w:t>
      </w:r>
      <w:r w:rsidR="00F330D3">
        <w:t>ubkutánní</w:t>
      </w:r>
      <w:proofErr w:type="spellEnd"/>
      <w:r w:rsidR="00F330D3">
        <w:t xml:space="preserve"> </w:t>
      </w:r>
      <w:proofErr w:type="spellStart"/>
      <w:r w:rsidR="00F330D3">
        <w:t>nebo</w:t>
      </w:r>
      <w:proofErr w:type="spellEnd"/>
      <w:r w:rsidR="00F330D3">
        <w:t xml:space="preserve"> </w:t>
      </w:r>
      <w:proofErr w:type="spellStart"/>
      <w:r w:rsidR="00F330D3">
        <w:t>intravenózní</w:t>
      </w:r>
      <w:proofErr w:type="spellEnd"/>
      <w:r w:rsidR="00F330D3">
        <w:t xml:space="preserve"> </w:t>
      </w:r>
      <w:proofErr w:type="spellStart"/>
      <w:r w:rsidR="00F330D3">
        <w:t>podání</w:t>
      </w:r>
      <w:proofErr w:type="spellEnd"/>
      <w:r w:rsidR="00F330D3">
        <w:t xml:space="preserve"> u </w:t>
      </w:r>
      <w:proofErr w:type="spellStart"/>
      <w:r w:rsidR="00F330D3">
        <w:t>psů</w:t>
      </w:r>
      <w:proofErr w:type="spellEnd"/>
      <w:r w:rsidR="00F330D3">
        <w:t xml:space="preserve"> a</w:t>
      </w:r>
      <w:r w:rsidR="00F330D3" w:rsidRPr="00B03A65">
        <w:rPr>
          <w:spacing w:val="-13"/>
        </w:rPr>
        <w:t xml:space="preserve"> </w:t>
      </w:r>
      <w:proofErr w:type="spellStart"/>
      <w:r w:rsidR="00F330D3">
        <w:t>koček</w:t>
      </w:r>
      <w:proofErr w:type="spellEnd"/>
      <w:r w:rsidR="00F330D3">
        <w:t>.</w:t>
      </w:r>
    </w:p>
    <w:p w14:paraId="53C01339" w14:textId="480AF6B9" w:rsidR="00CB5246" w:rsidRDefault="00D93DD6" w:rsidP="00D93DD6">
      <w:pPr>
        <w:pStyle w:val="Zkladntext"/>
        <w:spacing w:before="14" w:line="252" w:lineRule="exact"/>
      </w:pPr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 w:rsidR="00F330D3">
        <w:t xml:space="preserve"> by se </w:t>
      </w:r>
      <w:proofErr w:type="spellStart"/>
      <w:proofErr w:type="gramStart"/>
      <w:r w:rsidR="00F330D3">
        <w:t>měl</w:t>
      </w:r>
      <w:proofErr w:type="spellEnd"/>
      <w:proofErr w:type="gramEnd"/>
      <w:r w:rsidR="00F330D3">
        <w:t xml:space="preserve"> </w:t>
      </w:r>
      <w:proofErr w:type="spellStart"/>
      <w:r w:rsidR="00F330D3">
        <w:t>podávat</w:t>
      </w:r>
      <w:proofErr w:type="spellEnd"/>
      <w:r w:rsidR="00F330D3">
        <w:t xml:space="preserve"> </w:t>
      </w:r>
      <w:proofErr w:type="spellStart"/>
      <w:r w:rsidR="00F330D3">
        <w:t>subkutánně</w:t>
      </w:r>
      <w:proofErr w:type="spellEnd"/>
      <w:r w:rsidR="00F330D3">
        <w:t xml:space="preserve"> </w:t>
      </w:r>
      <w:proofErr w:type="spellStart"/>
      <w:r w:rsidR="00F330D3">
        <w:t>nebo</w:t>
      </w:r>
      <w:proofErr w:type="spellEnd"/>
      <w:r w:rsidR="00F330D3">
        <w:t xml:space="preserve"> </w:t>
      </w:r>
      <w:proofErr w:type="spellStart"/>
      <w:r w:rsidR="00F330D3">
        <w:t>intravenózně</w:t>
      </w:r>
      <w:proofErr w:type="spellEnd"/>
      <w:r w:rsidR="00F330D3">
        <w:t xml:space="preserve"> </w:t>
      </w:r>
      <w:proofErr w:type="spellStart"/>
      <w:r w:rsidR="00F330D3">
        <w:t>jednou</w:t>
      </w:r>
      <w:proofErr w:type="spellEnd"/>
      <w:r w:rsidR="00F330D3">
        <w:t xml:space="preserve"> </w:t>
      </w:r>
      <w:proofErr w:type="spellStart"/>
      <w:r w:rsidR="00F330D3">
        <w:t>denně</w:t>
      </w:r>
      <w:proofErr w:type="spellEnd"/>
      <w:r w:rsidR="00F330D3">
        <w:t xml:space="preserve"> v </w:t>
      </w:r>
      <w:proofErr w:type="spellStart"/>
      <w:r w:rsidR="00F330D3">
        <w:t>dávce</w:t>
      </w:r>
      <w:proofErr w:type="spellEnd"/>
      <w:r w:rsidR="007B60EB">
        <w:t xml:space="preserve"> </w:t>
      </w:r>
      <w:r w:rsidR="00F330D3">
        <w:t xml:space="preserve">1 mg </w:t>
      </w:r>
      <w:proofErr w:type="spellStart"/>
      <w:r w:rsidR="00F330D3">
        <w:t>maropitantu</w:t>
      </w:r>
      <w:proofErr w:type="spellEnd"/>
      <w:r w:rsidR="00F330D3">
        <w:t xml:space="preserve">/kg </w:t>
      </w:r>
      <w:proofErr w:type="spellStart"/>
      <w:r w:rsidR="00F330D3">
        <w:t>živé</w:t>
      </w:r>
      <w:proofErr w:type="spellEnd"/>
      <w:r w:rsidR="00F330D3">
        <w:t xml:space="preserve"> </w:t>
      </w:r>
      <w:proofErr w:type="spellStart"/>
      <w:r w:rsidR="00F330D3">
        <w:t>hmotnosti</w:t>
      </w:r>
      <w:proofErr w:type="spellEnd"/>
      <w:r w:rsidR="00F330D3">
        <w:t xml:space="preserve"> (1 ml/10 kg </w:t>
      </w:r>
      <w:proofErr w:type="spellStart"/>
      <w:r w:rsidR="00F330D3">
        <w:t>živé</w:t>
      </w:r>
      <w:proofErr w:type="spellEnd"/>
      <w:r w:rsidR="00F330D3">
        <w:t xml:space="preserve"> </w:t>
      </w:r>
      <w:proofErr w:type="spellStart"/>
      <w:r w:rsidR="00F330D3">
        <w:t>hmotnosti</w:t>
      </w:r>
      <w:proofErr w:type="spellEnd"/>
      <w:r w:rsidR="00F330D3">
        <w:t>)</w:t>
      </w:r>
      <w:r w:rsidR="007B60EB">
        <w:t xml:space="preserve"> </w:t>
      </w:r>
      <w:proofErr w:type="spellStart"/>
      <w:r w:rsidR="00F330D3">
        <w:t>po</w:t>
      </w:r>
      <w:proofErr w:type="spellEnd"/>
      <w:r w:rsidR="00F330D3">
        <w:t xml:space="preserve"> </w:t>
      </w:r>
      <w:proofErr w:type="spellStart"/>
      <w:r w:rsidR="00F330D3">
        <w:t>dobu</w:t>
      </w:r>
      <w:proofErr w:type="spellEnd"/>
      <w:r w:rsidR="00F330D3">
        <w:t xml:space="preserve"> </w:t>
      </w:r>
      <w:proofErr w:type="spellStart"/>
      <w:r w:rsidR="00F330D3">
        <w:t>až</w:t>
      </w:r>
      <w:proofErr w:type="spellEnd"/>
      <w:r w:rsidR="00F330D3">
        <w:t xml:space="preserve"> </w:t>
      </w:r>
      <w:proofErr w:type="spellStart"/>
      <w:r w:rsidR="00F330D3">
        <w:t>pěti</w:t>
      </w:r>
      <w:proofErr w:type="spellEnd"/>
      <w:r w:rsidR="00F330D3">
        <w:t xml:space="preserve"> </w:t>
      </w:r>
      <w:proofErr w:type="spellStart"/>
      <w:r w:rsidR="00F330D3">
        <w:t>po</w:t>
      </w:r>
      <w:proofErr w:type="spellEnd"/>
      <w:r w:rsidR="00F330D3">
        <w:t xml:space="preserve"> </w:t>
      </w:r>
      <w:proofErr w:type="spellStart"/>
      <w:r w:rsidR="00F330D3">
        <w:t>sobě</w:t>
      </w:r>
      <w:proofErr w:type="spellEnd"/>
      <w:r w:rsidR="00F330D3">
        <w:t xml:space="preserve"> </w:t>
      </w:r>
      <w:proofErr w:type="spellStart"/>
      <w:r w:rsidR="00F330D3">
        <w:t>následujících</w:t>
      </w:r>
      <w:proofErr w:type="spellEnd"/>
      <w:r w:rsidR="00F330D3">
        <w:t xml:space="preserve"> </w:t>
      </w:r>
      <w:proofErr w:type="spellStart"/>
      <w:r w:rsidR="00F330D3">
        <w:t>dnů</w:t>
      </w:r>
      <w:proofErr w:type="spellEnd"/>
      <w:r w:rsidR="00F330D3">
        <w:t xml:space="preserve">. </w:t>
      </w:r>
      <w:proofErr w:type="spellStart"/>
      <w:proofErr w:type="gramStart"/>
      <w:r w:rsidR="00F330D3">
        <w:t>Intravenózní</w:t>
      </w:r>
      <w:proofErr w:type="spellEnd"/>
      <w:r w:rsidR="00F330D3">
        <w:t xml:space="preserve"> </w:t>
      </w:r>
      <w:proofErr w:type="spellStart"/>
      <w:r w:rsidR="00F330D3">
        <w:t>podání</w:t>
      </w:r>
      <w:proofErr w:type="spellEnd"/>
      <w:r w:rsidR="00F330D3">
        <w:t xml:space="preserve"> </w:t>
      </w:r>
      <w:proofErr w:type="spellStart"/>
      <w:r w:rsidR="007B60EB">
        <w:t>veterinární</w:t>
      </w:r>
      <w:r w:rsidR="000265AF">
        <w:t>ho</w:t>
      </w:r>
      <w:proofErr w:type="spellEnd"/>
      <w:r w:rsidR="007B60EB">
        <w:t xml:space="preserve"> </w:t>
      </w:r>
      <w:proofErr w:type="spellStart"/>
      <w:r w:rsidR="007B60EB">
        <w:t>léčiv</w:t>
      </w:r>
      <w:r w:rsidR="000265AF">
        <w:t>ého</w:t>
      </w:r>
      <w:proofErr w:type="spellEnd"/>
      <w:r w:rsidR="007B60EB">
        <w:t xml:space="preserve"> </w:t>
      </w:r>
      <w:proofErr w:type="spellStart"/>
      <w:r w:rsidR="000265AF">
        <w:t>přípravku</w:t>
      </w:r>
      <w:proofErr w:type="spellEnd"/>
      <w:r w:rsidR="000265AF">
        <w:t xml:space="preserve"> </w:t>
      </w:r>
      <w:r w:rsidR="00F330D3">
        <w:t xml:space="preserve">se </w:t>
      </w:r>
      <w:proofErr w:type="spellStart"/>
      <w:r w:rsidR="00F330D3">
        <w:t>provádí</w:t>
      </w:r>
      <w:proofErr w:type="spellEnd"/>
      <w:r w:rsidR="00F330D3">
        <w:t xml:space="preserve"> </w:t>
      </w:r>
      <w:proofErr w:type="spellStart"/>
      <w:r w:rsidR="00F330D3">
        <w:t>jako</w:t>
      </w:r>
      <w:proofErr w:type="spellEnd"/>
      <w:r w:rsidR="00F330D3">
        <w:t xml:space="preserve"> </w:t>
      </w:r>
      <w:proofErr w:type="spellStart"/>
      <w:r w:rsidR="00F330D3">
        <w:t>jednorázový</w:t>
      </w:r>
      <w:proofErr w:type="spellEnd"/>
      <w:r w:rsidR="00F330D3">
        <w:t xml:space="preserve"> bolus bez </w:t>
      </w:r>
      <w:proofErr w:type="spellStart"/>
      <w:r w:rsidR="00F330D3">
        <w:t>smíchání</w:t>
      </w:r>
      <w:proofErr w:type="spellEnd"/>
      <w:r w:rsidR="00F330D3">
        <w:t xml:space="preserve"> </w:t>
      </w:r>
      <w:proofErr w:type="spellStart"/>
      <w:r w:rsidR="00F330D3">
        <w:t>přípravku</w:t>
      </w:r>
      <w:proofErr w:type="spellEnd"/>
      <w:r w:rsidR="00F330D3">
        <w:t xml:space="preserve"> s </w:t>
      </w:r>
      <w:proofErr w:type="spellStart"/>
      <w:r w:rsidR="00F330D3">
        <w:t>jinými</w:t>
      </w:r>
      <w:proofErr w:type="spellEnd"/>
      <w:r w:rsidR="00F330D3">
        <w:t xml:space="preserve"> </w:t>
      </w:r>
      <w:proofErr w:type="spellStart"/>
      <w:r w:rsidR="00F330D3">
        <w:t>tekutinami</w:t>
      </w:r>
      <w:proofErr w:type="spellEnd"/>
      <w:r w:rsidR="00F330D3">
        <w:t>.</w:t>
      </w:r>
      <w:proofErr w:type="gramEnd"/>
    </w:p>
    <w:p w14:paraId="53C0133B" w14:textId="77777777" w:rsidR="00CB5246" w:rsidRDefault="00CB5246">
      <w:pPr>
        <w:pStyle w:val="Zkladntext"/>
        <w:spacing w:before="4"/>
        <w:rPr>
          <w:sz w:val="20"/>
        </w:rPr>
      </w:pPr>
    </w:p>
    <w:p w14:paraId="53C0133C" w14:textId="569791C2" w:rsidR="00CB5246" w:rsidRDefault="00B03A65" w:rsidP="00B03A65">
      <w:pPr>
        <w:pStyle w:val="Nadpis1"/>
        <w:tabs>
          <w:tab w:val="left" w:pos="684"/>
          <w:tab w:val="left" w:pos="685"/>
        </w:tabs>
        <w:ind w:left="0"/>
      </w:pPr>
      <w:r w:rsidRPr="00557240">
        <w:rPr>
          <w:highlight w:val="lightGray"/>
        </w:rPr>
        <w:t>9.</w:t>
      </w:r>
      <w:r w:rsidR="00EE1D86" w:rsidRPr="00EE1D86">
        <w:tab/>
      </w:r>
      <w:r w:rsidR="00F330D3">
        <w:t>POKYNY PRO SPRÁVNÉ</w:t>
      </w:r>
      <w:r w:rsidR="00F330D3">
        <w:rPr>
          <w:spacing w:val="-7"/>
        </w:rPr>
        <w:t xml:space="preserve"> </w:t>
      </w:r>
      <w:r w:rsidR="00F330D3">
        <w:t>PODÁNÍ</w:t>
      </w:r>
    </w:p>
    <w:p w14:paraId="53C0133D" w14:textId="77777777" w:rsidR="00CB5246" w:rsidRDefault="00CB5246">
      <w:pPr>
        <w:pStyle w:val="Zkladntext"/>
        <w:spacing w:before="7"/>
        <w:rPr>
          <w:b/>
          <w:sz w:val="21"/>
        </w:rPr>
      </w:pPr>
    </w:p>
    <w:p w14:paraId="53C0133E" w14:textId="51B2AFFA" w:rsidR="00CB5246" w:rsidRDefault="00F330D3">
      <w:pPr>
        <w:pStyle w:val="Zkladntext"/>
        <w:ind w:left="118" w:right="143"/>
      </w:pPr>
      <w:r>
        <w:t xml:space="preserve">Pro </w:t>
      </w:r>
      <w:proofErr w:type="spellStart"/>
      <w:r>
        <w:t>prevenci</w:t>
      </w:r>
      <w:proofErr w:type="spellEnd"/>
      <w:r>
        <w:t xml:space="preserve"> </w:t>
      </w:r>
      <w:proofErr w:type="spellStart"/>
      <w:r>
        <w:t>zvracení</w:t>
      </w:r>
      <w:proofErr w:type="spellEnd"/>
      <w:r>
        <w:t xml:space="preserve"> </w:t>
      </w:r>
      <w:r w:rsidR="000265AF">
        <w:t xml:space="preserve">by se </w:t>
      </w:r>
      <w:proofErr w:type="spellStart"/>
      <w:proofErr w:type="gramStart"/>
      <w:r w:rsidR="000265AF">
        <w:t>měl</w:t>
      </w:r>
      <w:proofErr w:type="spellEnd"/>
      <w:proofErr w:type="gramEnd"/>
      <w:r w:rsidR="000265AF">
        <w:t xml:space="preserve"> </w:t>
      </w:r>
      <w:proofErr w:type="spellStart"/>
      <w:r w:rsidR="000265AF">
        <w:t>injekční</w:t>
      </w:r>
      <w:proofErr w:type="spellEnd"/>
      <w:r w:rsidR="000265AF">
        <w:t xml:space="preserve"> </w:t>
      </w:r>
      <w:proofErr w:type="spellStart"/>
      <w:r w:rsidR="000265AF">
        <w:t>roztok</w:t>
      </w:r>
      <w:proofErr w:type="spellEnd"/>
      <w:r w:rsidR="000265AF">
        <w:t xml:space="preserve"> </w:t>
      </w:r>
      <w:proofErr w:type="spellStart"/>
      <w:r w:rsidR="000265AF">
        <w:t>veterinárního</w:t>
      </w:r>
      <w:proofErr w:type="spellEnd"/>
      <w:r w:rsidR="000265AF">
        <w:t xml:space="preserve"> </w:t>
      </w:r>
      <w:proofErr w:type="spellStart"/>
      <w:r w:rsidR="000265AF">
        <w:t>léčivého</w:t>
      </w:r>
      <w:proofErr w:type="spellEnd"/>
      <w:r w:rsidR="000265AF">
        <w:t xml:space="preserve"> </w:t>
      </w:r>
      <w:proofErr w:type="spellStart"/>
      <w:r w:rsidR="000265AF">
        <w:t>přípravku</w:t>
      </w:r>
      <w:proofErr w:type="spellEnd"/>
      <w:r w:rsidR="000265AF">
        <w:t xml:space="preserve"> </w:t>
      </w:r>
      <w:proofErr w:type="spellStart"/>
      <w:r>
        <w:t>podat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hodinu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. </w:t>
      </w:r>
      <w:proofErr w:type="spellStart"/>
      <w:proofErr w:type="gramStart"/>
      <w:r>
        <w:t>Délka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účinku</w:t>
      </w:r>
      <w:proofErr w:type="spellEnd"/>
      <w:r>
        <w:t xml:space="preserve"> je </w:t>
      </w:r>
      <w:proofErr w:type="spellStart"/>
      <w:r>
        <w:t>přibližně</w:t>
      </w:r>
      <w:proofErr w:type="spellEnd"/>
      <w:r>
        <w:t xml:space="preserve"> 24 </w:t>
      </w:r>
      <w:proofErr w:type="spellStart"/>
      <w:r>
        <w:t>hodin</w:t>
      </w:r>
      <w:proofErr w:type="spellEnd"/>
      <w:r>
        <w:t xml:space="preserve">, a proto </w:t>
      </w:r>
      <w:proofErr w:type="spellStart"/>
      <w:r>
        <w:t>lze</w:t>
      </w:r>
      <w:proofErr w:type="spellEnd"/>
      <w:r>
        <w:t xml:space="preserve"> </w:t>
      </w:r>
      <w:proofErr w:type="spellStart"/>
      <w:r>
        <w:t>léčbu</w:t>
      </w:r>
      <w:proofErr w:type="spellEnd"/>
      <w:r>
        <w:t xml:space="preserve"> </w:t>
      </w:r>
      <w:proofErr w:type="spellStart"/>
      <w:r>
        <w:t>aplikovat</w:t>
      </w:r>
      <w:proofErr w:type="spellEnd"/>
      <w:r>
        <w:t xml:space="preserve"> </w:t>
      </w:r>
      <w:proofErr w:type="spellStart"/>
      <w:r>
        <w:t>večer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podáním</w:t>
      </w:r>
      <w:proofErr w:type="spellEnd"/>
      <w:r>
        <w:t xml:space="preserve"> </w:t>
      </w:r>
      <w:proofErr w:type="spellStart"/>
      <w:r>
        <w:t>léku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vyvolat</w:t>
      </w:r>
      <w:proofErr w:type="spellEnd"/>
      <w:r>
        <w:t xml:space="preserve"> </w:t>
      </w:r>
      <w:proofErr w:type="spellStart"/>
      <w:r>
        <w:t>zvracení</w:t>
      </w:r>
      <w:proofErr w:type="spellEnd"/>
      <w:r>
        <w:t xml:space="preserve">, </w:t>
      </w:r>
      <w:proofErr w:type="spellStart"/>
      <w:r>
        <w:t>např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chemoterapie</w:t>
      </w:r>
      <w:proofErr w:type="spellEnd"/>
      <w:proofErr w:type="gramEnd"/>
      <w:r>
        <w:t>.</w:t>
      </w:r>
    </w:p>
    <w:p w14:paraId="53C0133F" w14:textId="77777777" w:rsidR="00CB5246" w:rsidRDefault="00CB5246">
      <w:pPr>
        <w:pStyle w:val="Zkladntext"/>
      </w:pPr>
    </w:p>
    <w:p w14:paraId="38F3FA00" w14:textId="77777777" w:rsidR="00906CCF" w:rsidRDefault="00906CCF" w:rsidP="00906CCF">
      <w:pPr>
        <w:pStyle w:val="Zkladntext"/>
        <w:spacing w:before="1" w:line="244" w:lineRule="auto"/>
        <w:ind w:left="118" w:right="371"/>
      </w:pPr>
      <w:proofErr w:type="spellStart"/>
      <w:proofErr w:type="gramStart"/>
      <w:r>
        <w:t>Kvůli</w:t>
      </w:r>
      <w:proofErr w:type="spellEnd"/>
      <w:r>
        <w:t xml:space="preserve"> </w:t>
      </w:r>
      <w:proofErr w:type="spellStart"/>
      <w:r>
        <w:t>častému</w:t>
      </w:r>
      <w:proofErr w:type="spellEnd"/>
      <w:r>
        <w:t xml:space="preserve"> </w:t>
      </w:r>
      <w:proofErr w:type="spellStart"/>
      <w:r>
        <w:t>výskytu</w:t>
      </w:r>
      <w:proofErr w:type="spellEnd"/>
      <w:r>
        <w:t xml:space="preserve"> </w:t>
      </w:r>
      <w:proofErr w:type="spellStart"/>
      <w:r>
        <w:t>přechodné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subkutánním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vhodný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k </w:t>
      </w:r>
      <w:proofErr w:type="spellStart"/>
      <w:r>
        <w:t>fixaci</w:t>
      </w:r>
      <w:proofErr w:type="spellEnd"/>
      <w:r>
        <w:t xml:space="preserve"> </w:t>
      </w:r>
      <w:proofErr w:type="spellStart"/>
      <w:r>
        <w:t>zvířete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Bolest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injekčním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zmírnit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chlazeného</w:t>
      </w:r>
      <w:proofErr w:type="spellEnd"/>
      <w:r>
        <w:t xml:space="preserve"> </w:t>
      </w:r>
      <w:proofErr w:type="spellStart"/>
      <w:r>
        <w:t>přípravku</w:t>
      </w:r>
      <w:proofErr w:type="spellEnd"/>
      <w:r>
        <w:t>.</w:t>
      </w:r>
      <w:proofErr w:type="gramEnd"/>
    </w:p>
    <w:p w14:paraId="53C01342" w14:textId="77777777" w:rsidR="00CB5246" w:rsidRDefault="00F330D3">
      <w:pPr>
        <w:pStyle w:val="Zkladntext"/>
        <w:ind w:left="118" w:right="375"/>
      </w:pPr>
      <w:proofErr w:type="spellStart"/>
      <w:proofErr w:type="gramStart"/>
      <w:r>
        <w:t>Protože</w:t>
      </w:r>
      <w:proofErr w:type="spellEnd"/>
      <w:r>
        <w:t xml:space="preserve"> </w:t>
      </w:r>
      <w:proofErr w:type="spellStart"/>
      <w:r>
        <w:t>farmakokinetická</w:t>
      </w:r>
      <w:proofErr w:type="spellEnd"/>
      <w:r>
        <w:t xml:space="preserve"> </w:t>
      </w:r>
      <w:proofErr w:type="spellStart"/>
      <w:r>
        <w:t>odchylka</w:t>
      </w:r>
      <w:proofErr w:type="spellEnd"/>
      <w:r>
        <w:t xml:space="preserve"> je </w:t>
      </w:r>
      <w:proofErr w:type="spellStart"/>
      <w:r>
        <w:t>velká</w:t>
      </w:r>
      <w:proofErr w:type="spellEnd"/>
      <w:r>
        <w:t xml:space="preserve"> a </w:t>
      </w:r>
      <w:proofErr w:type="spellStart"/>
      <w:r>
        <w:t>maropitant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opakovaném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denně</w:t>
      </w:r>
      <w:proofErr w:type="spellEnd"/>
      <w:r>
        <w:t xml:space="preserve"> </w:t>
      </w:r>
      <w:proofErr w:type="spellStart"/>
      <w:r>
        <w:t>hromadí</w:t>
      </w:r>
      <w:proofErr w:type="spellEnd"/>
      <w:r>
        <w:t xml:space="preserve"> v </w:t>
      </w:r>
      <w:proofErr w:type="spellStart"/>
      <w:r>
        <w:t>těle</w:t>
      </w:r>
      <w:proofErr w:type="spellEnd"/>
      <w:r>
        <w:t xml:space="preserve">,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u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jedinců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opakovaném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dostačující</w:t>
      </w:r>
      <w:proofErr w:type="spellEnd"/>
      <w:r>
        <w:t xml:space="preserve"> </w:t>
      </w:r>
      <w:proofErr w:type="spellStart"/>
      <w:r>
        <w:t>nižší</w:t>
      </w:r>
      <w:proofErr w:type="spellEnd"/>
      <w:r>
        <w:t xml:space="preserve"> </w:t>
      </w:r>
      <w:proofErr w:type="spellStart"/>
      <w:r>
        <w:t>dávky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dávky</w:t>
      </w:r>
      <w:proofErr w:type="spellEnd"/>
      <w:r>
        <w:t xml:space="preserve"> </w:t>
      </w:r>
      <w:proofErr w:type="spellStart"/>
      <w:r>
        <w:t>doporučené</w:t>
      </w:r>
      <w:proofErr w:type="spellEnd"/>
      <w:r>
        <w:t>.</w:t>
      </w:r>
      <w:proofErr w:type="gramEnd"/>
    </w:p>
    <w:p w14:paraId="53C01343" w14:textId="77777777" w:rsidR="00CB5246" w:rsidRDefault="00CB5246">
      <w:pPr>
        <w:sectPr w:rsidR="00CB5246">
          <w:pgSz w:w="11910" w:h="16840"/>
          <w:pgMar w:top="1300" w:right="1360" w:bottom="900" w:left="1300" w:header="0" w:footer="718" w:gutter="0"/>
          <w:cols w:space="708"/>
        </w:sectPr>
      </w:pPr>
    </w:p>
    <w:p w14:paraId="68B065C5" w14:textId="29A3AC9E" w:rsidR="00EE1D86" w:rsidRDefault="00B03A65" w:rsidP="00EE1D86">
      <w:pPr>
        <w:tabs>
          <w:tab w:val="left" w:pos="684"/>
          <w:tab w:val="left" w:pos="685"/>
        </w:tabs>
        <w:spacing w:before="73" w:line="475" w:lineRule="auto"/>
        <w:ind w:right="4047"/>
        <w:rPr>
          <w:b/>
        </w:rPr>
      </w:pPr>
      <w:r w:rsidRPr="00EE1D86">
        <w:rPr>
          <w:b/>
          <w:highlight w:val="lightGray"/>
        </w:rPr>
        <w:lastRenderedPageBreak/>
        <w:t>10</w:t>
      </w:r>
      <w:r w:rsidRPr="00EE1D86">
        <w:rPr>
          <w:b/>
        </w:rPr>
        <w:t>.</w:t>
      </w:r>
      <w:r w:rsidR="00EE1D86">
        <w:rPr>
          <w:b/>
        </w:rPr>
        <w:tab/>
      </w:r>
      <w:proofErr w:type="gramStart"/>
      <w:r w:rsidR="00F330D3" w:rsidRPr="00B03A65">
        <w:rPr>
          <w:b/>
        </w:rPr>
        <w:t>OCHRANNÁ(</w:t>
      </w:r>
      <w:proofErr w:type="gramEnd"/>
      <w:r w:rsidR="00F330D3" w:rsidRPr="00B03A65">
        <w:rPr>
          <w:b/>
        </w:rPr>
        <w:t xml:space="preserve">É) LHŮTA(Y) </w:t>
      </w:r>
    </w:p>
    <w:p w14:paraId="53C01344" w14:textId="310D5CDD" w:rsidR="00CB5246" w:rsidRDefault="00F330D3" w:rsidP="00EE1D86">
      <w:pPr>
        <w:tabs>
          <w:tab w:val="left" w:pos="684"/>
          <w:tab w:val="left" w:pos="685"/>
        </w:tabs>
        <w:spacing w:before="73" w:line="475" w:lineRule="auto"/>
        <w:ind w:right="4047"/>
      </w:pPr>
      <w:proofErr w:type="spellStart"/>
      <w:proofErr w:type="gramStart"/>
      <w:r>
        <w:t>Není</w:t>
      </w:r>
      <w:proofErr w:type="spellEnd"/>
      <w:r>
        <w:t xml:space="preserve"> </w:t>
      </w:r>
      <w:proofErr w:type="spellStart"/>
      <w:r>
        <w:t>určeno</w:t>
      </w:r>
      <w:proofErr w:type="spellEnd"/>
      <w:r>
        <w:t xml:space="preserve"> pro </w:t>
      </w:r>
      <w:proofErr w:type="spellStart"/>
      <w:r>
        <w:t>potravinová</w:t>
      </w:r>
      <w:proofErr w:type="spellEnd"/>
      <w:r w:rsidRPr="00B03A65">
        <w:rPr>
          <w:spacing w:val="-4"/>
        </w:rPr>
        <w:t xml:space="preserve"> </w:t>
      </w:r>
      <w:proofErr w:type="spellStart"/>
      <w:r>
        <w:t>zvířata</w:t>
      </w:r>
      <w:proofErr w:type="spellEnd"/>
      <w:r>
        <w:t>.</w:t>
      </w:r>
      <w:proofErr w:type="gramEnd"/>
    </w:p>
    <w:p w14:paraId="53C01345" w14:textId="37E49219" w:rsidR="00CB5246" w:rsidRDefault="00B03A65" w:rsidP="00B03A65">
      <w:pPr>
        <w:pStyle w:val="Nadpis1"/>
        <w:tabs>
          <w:tab w:val="left" w:pos="684"/>
          <w:tab w:val="left" w:pos="685"/>
        </w:tabs>
        <w:spacing w:before="19"/>
        <w:ind w:left="0"/>
      </w:pPr>
      <w:r w:rsidRPr="00557240">
        <w:rPr>
          <w:highlight w:val="lightGray"/>
        </w:rPr>
        <w:t>11</w:t>
      </w:r>
      <w:r w:rsidRPr="00EE1D86">
        <w:t>.</w:t>
      </w:r>
      <w:r w:rsidR="00EE1D86" w:rsidRPr="00EE1D86">
        <w:tab/>
      </w:r>
      <w:r w:rsidR="00F330D3">
        <w:t>ZVLÁŠTNÍ OPATŘENÍ PRO</w:t>
      </w:r>
      <w:r w:rsidR="00F330D3">
        <w:rPr>
          <w:spacing w:val="-9"/>
        </w:rPr>
        <w:t xml:space="preserve"> </w:t>
      </w:r>
      <w:r w:rsidR="00F330D3">
        <w:t>UCHOVÁVÁNÍ</w:t>
      </w:r>
    </w:p>
    <w:p w14:paraId="53C01346" w14:textId="77777777" w:rsidR="00CB5246" w:rsidRDefault="00CB5246">
      <w:pPr>
        <w:pStyle w:val="Zkladntext"/>
        <w:spacing w:before="7"/>
        <w:rPr>
          <w:b/>
          <w:sz w:val="21"/>
        </w:rPr>
      </w:pPr>
    </w:p>
    <w:p w14:paraId="53C01347" w14:textId="77777777" w:rsidR="00CB5246" w:rsidRDefault="00F330D3">
      <w:pPr>
        <w:pStyle w:val="Zkladntext"/>
        <w:spacing w:line="252" w:lineRule="exact"/>
        <w:ind w:left="118"/>
      </w:pPr>
      <w:proofErr w:type="spellStart"/>
      <w:proofErr w:type="gramStart"/>
      <w:r>
        <w:t>Uchovávat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dohled</w:t>
      </w:r>
      <w:proofErr w:type="spellEnd"/>
      <w:r>
        <w:t xml:space="preserve"> a </w:t>
      </w:r>
      <w:proofErr w:type="spellStart"/>
      <w:r>
        <w:t>dosah</w:t>
      </w:r>
      <w:proofErr w:type="spellEnd"/>
      <w:r>
        <w:t xml:space="preserve"> </w:t>
      </w:r>
      <w:proofErr w:type="spellStart"/>
      <w:r>
        <w:t>dětí</w:t>
      </w:r>
      <w:proofErr w:type="spellEnd"/>
      <w:r>
        <w:t>.</w:t>
      </w:r>
      <w:proofErr w:type="gramEnd"/>
    </w:p>
    <w:p w14:paraId="53C01348" w14:textId="190A56B2" w:rsidR="00CB5246" w:rsidRDefault="00F330D3">
      <w:pPr>
        <w:pStyle w:val="Zkladntext"/>
        <w:spacing w:line="252" w:lineRule="exact"/>
        <w:ind w:left="118"/>
      </w:pPr>
      <w:proofErr w:type="spellStart"/>
      <w:proofErr w:type="gramStart"/>
      <w:r>
        <w:t>Tento</w:t>
      </w:r>
      <w:proofErr w:type="spellEnd"/>
      <w:r>
        <w:t xml:space="preserve"> </w:t>
      </w:r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</w:t>
      </w:r>
      <w:proofErr w:type="spellStart"/>
      <w:r>
        <w:t>nevyžaduje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uchovávání</w:t>
      </w:r>
      <w:proofErr w:type="spellEnd"/>
      <w:r>
        <w:t>.</w:t>
      </w:r>
      <w:proofErr w:type="gramEnd"/>
    </w:p>
    <w:p w14:paraId="539754EF" w14:textId="3CAC9BF8" w:rsidR="00832207" w:rsidRDefault="00F330D3">
      <w:pPr>
        <w:pStyle w:val="Zkladntext"/>
        <w:spacing w:before="1"/>
        <w:ind w:left="118" w:right="122"/>
      </w:pPr>
      <w:proofErr w:type="spellStart"/>
      <w:r>
        <w:t>Doba</w:t>
      </w:r>
      <w:proofErr w:type="spellEnd"/>
      <w:r>
        <w:t xml:space="preserve"> </w:t>
      </w:r>
      <w:proofErr w:type="spellStart"/>
      <w:r>
        <w:t>použitelnosti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otevření</w:t>
      </w:r>
      <w:proofErr w:type="spellEnd"/>
      <w:r>
        <w:t xml:space="preserve"> </w:t>
      </w:r>
      <w:proofErr w:type="spellStart"/>
      <w:r w:rsidR="00832207">
        <w:t>vnitřního</w:t>
      </w:r>
      <w:proofErr w:type="spellEnd"/>
      <w:r w:rsidR="00832207">
        <w:t xml:space="preserve"> </w:t>
      </w:r>
      <w:proofErr w:type="spellStart"/>
      <w:r w:rsidR="00832207">
        <w:t>obalu</w:t>
      </w:r>
      <w:proofErr w:type="spellEnd"/>
      <w:r>
        <w:t xml:space="preserve">: 56 </w:t>
      </w:r>
      <w:proofErr w:type="spellStart"/>
      <w:r>
        <w:t>dnů</w:t>
      </w:r>
      <w:proofErr w:type="spellEnd"/>
      <w:r>
        <w:t xml:space="preserve">. </w:t>
      </w:r>
    </w:p>
    <w:p w14:paraId="53C01349" w14:textId="091F5C6D" w:rsidR="00CB5246" w:rsidRDefault="00F330D3">
      <w:pPr>
        <w:pStyle w:val="Zkladntext"/>
        <w:spacing w:before="1"/>
        <w:ind w:left="118" w:right="122"/>
      </w:pPr>
      <w:proofErr w:type="spellStart"/>
      <w:r>
        <w:t>Nepoužívejte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uplynutí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použitelnosti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etiketě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lahvičce</w:t>
      </w:r>
      <w:proofErr w:type="spellEnd"/>
      <w:r>
        <w:t xml:space="preserve"> </w:t>
      </w:r>
      <w:proofErr w:type="spellStart"/>
      <w:r w:rsidR="00832207">
        <w:t>po</w:t>
      </w:r>
      <w:proofErr w:type="spellEnd"/>
      <w:r w:rsidR="00832207">
        <w:t xml:space="preserve"> </w:t>
      </w:r>
      <w:r>
        <w:t xml:space="preserve">EXP.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použitelnosti</w:t>
      </w:r>
      <w:proofErr w:type="spellEnd"/>
      <w:r>
        <w:t xml:space="preserve"> </w:t>
      </w:r>
      <w:proofErr w:type="spellStart"/>
      <w:r>
        <w:t>končí</w:t>
      </w:r>
      <w:proofErr w:type="spellEnd"/>
      <w:r>
        <w:t xml:space="preserve"> </w:t>
      </w:r>
      <w:proofErr w:type="spellStart"/>
      <w:r>
        <w:t>posledním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v </w:t>
      </w:r>
      <w:proofErr w:type="spellStart"/>
      <w:r>
        <w:t>uvedeném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>.</w:t>
      </w:r>
    </w:p>
    <w:p w14:paraId="021B0A33" w14:textId="3D7BDA6F" w:rsidR="00B03A65" w:rsidRDefault="00B03A65" w:rsidP="00B03A65">
      <w:pPr>
        <w:tabs>
          <w:tab w:val="left" w:pos="684"/>
          <w:tab w:val="left" w:pos="685"/>
        </w:tabs>
        <w:spacing w:line="500" w:lineRule="atLeast"/>
        <w:ind w:right="4755"/>
        <w:rPr>
          <w:b/>
        </w:rPr>
      </w:pPr>
      <w:r w:rsidRPr="00557240">
        <w:rPr>
          <w:b/>
          <w:highlight w:val="lightGray"/>
        </w:rPr>
        <w:t>12.</w:t>
      </w:r>
      <w:r w:rsidR="00EE1D86" w:rsidRPr="00EE1D86">
        <w:rPr>
          <w:b/>
        </w:rPr>
        <w:tab/>
      </w:r>
      <w:r w:rsidR="00F330D3" w:rsidRPr="00B03A65">
        <w:rPr>
          <w:b/>
        </w:rPr>
        <w:t xml:space="preserve">ZVLÁŠTNÍ UPOZORNĚNÍ </w:t>
      </w:r>
    </w:p>
    <w:p w14:paraId="53C0134B" w14:textId="32D72108" w:rsidR="00CB5246" w:rsidRDefault="00F330D3" w:rsidP="00B03A65">
      <w:pPr>
        <w:tabs>
          <w:tab w:val="left" w:pos="684"/>
          <w:tab w:val="left" w:pos="685"/>
        </w:tabs>
        <w:spacing w:line="500" w:lineRule="atLeast"/>
        <w:ind w:right="4755"/>
      </w:pPr>
      <w:proofErr w:type="spellStart"/>
      <w:r w:rsidRPr="00B03A65">
        <w:rPr>
          <w:u w:val="single"/>
        </w:rPr>
        <w:t>Zvláštní</w:t>
      </w:r>
      <w:proofErr w:type="spellEnd"/>
      <w:r w:rsidRPr="00B03A65">
        <w:rPr>
          <w:u w:val="single"/>
        </w:rPr>
        <w:t xml:space="preserve"> </w:t>
      </w:r>
      <w:proofErr w:type="spellStart"/>
      <w:r w:rsidRPr="00B03A65">
        <w:rPr>
          <w:u w:val="single"/>
        </w:rPr>
        <w:t>upozornění</w:t>
      </w:r>
      <w:proofErr w:type="spellEnd"/>
      <w:r w:rsidRPr="00B03A65">
        <w:rPr>
          <w:u w:val="single"/>
        </w:rPr>
        <w:t xml:space="preserve"> pro </w:t>
      </w:r>
      <w:proofErr w:type="spellStart"/>
      <w:r w:rsidRPr="00B03A65">
        <w:rPr>
          <w:u w:val="single"/>
        </w:rPr>
        <w:t>každý</w:t>
      </w:r>
      <w:proofErr w:type="spellEnd"/>
      <w:r w:rsidRPr="00B03A65">
        <w:rPr>
          <w:u w:val="single"/>
        </w:rPr>
        <w:t xml:space="preserve"> </w:t>
      </w:r>
      <w:proofErr w:type="spellStart"/>
      <w:r w:rsidRPr="00B03A65">
        <w:rPr>
          <w:u w:val="single"/>
        </w:rPr>
        <w:t>cílový</w:t>
      </w:r>
      <w:proofErr w:type="spellEnd"/>
      <w:r w:rsidRPr="00B03A65">
        <w:rPr>
          <w:spacing w:val="-11"/>
          <w:u w:val="single"/>
        </w:rPr>
        <w:t xml:space="preserve"> </w:t>
      </w:r>
      <w:proofErr w:type="spellStart"/>
      <w:r w:rsidRPr="00B03A65">
        <w:rPr>
          <w:u w:val="single"/>
        </w:rPr>
        <w:t>druh</w:t>
      </w:r>
      <w:proofErr w:type="spellEnd"/>
      <w:r w:rsidRPr="00B03A65">
        <w:rPr>
          <w:u w:val="single"/>
        </w:rPr>
        <w:t>:</w:t>
      </w:r>
    </w:p>
    <w:p w14:paraId="4F1580BE" w14:textId="77777777" w:rsidR="007B60EB" w:rsidRDefault="007B60EB" w:rsidP="007B60EB">
      <w:pPr>
        <w:pStyle w:val="Zkladntext"/>
        <w:ind w:left="142"/>
      </w:pPr>
      <w:proofErr w:type="spellStart"/>
      <w:proofErr w:type="gramStart"/>
      <w:r>
        <w:t>Zvracení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spojeno</w:t>
      </w:r>
      <w:proofErr w:type="spellEnd"/>
      <w:r>
        <w:t xml:space="preserve"> s </w:t>
      </w:r>
      <w:proofErr w:type="spellStart"/>
      <w:r>
        <w:t>vážnými</w:t>
      </w:r>
      <w:proofErr w:type="spellEnd"/>
      <w:r>
        <w:t xml:space="preserve"> a </w:t>
      </w:r>
      <w:proofErr w:type="spellStart"/>
      <w:r>
        <w:t>těžkými</w:t>
      </w:r>
      <w:proofErr w:type="spellEnd"/>
      <w:r>
        <w:t xml:space="preserve"> </w:t>
      </w:r>
      <w:proofErr w:type="spellStart"/>
      <w:r>
        <w:t>vysilujícími</w:t>
      </w:r>
      <w:proofErr w:type="spellEnd"/>
      <w:r>
        <w:t xml:space="preserve"> </w:t>
      </w:r>
      <w:proofErr w:type="spellStart"/>
      <w:r>
        <w:t>stavy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neprůchodnosti</w:t>
      </w:r>
      <w:proofErr w:type="spellEnd"/>
      <w:r>
        <w:t xml:space="preserve"> </w:t>
      </w:r>
      <w:proofErr w:type="spellStart"/>
      <w:r>
        <w:t>gastrointestinálního</w:t>
      </w:r>
      <w:proofErr w:type="spellEnd"/>
      <w:r>
        <w:t xml:space="preserve"> </w:t>
      </w:r>
      <w:proofErr w:type="spellStart"/>
      <w:r>
        <w:t>traktu</w:t>
      </w:r>
      <w:proofErr w:type="spellEnd"/>
      <w:r>
        <w:t>.</w:t>
      </w:r>
      <w:proofErr w:type="gramEnd"/>
      <w:r>
        <w:t xml:space="preserve"> Proto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diagnostické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>.</w:t>
      </w:r>
    </w:p>
    <w:p w14:paraId="06F8E8E5" w14:textId="77777777" w:rsidR="007B60EB" w:rsidRDefault="007B60EB" w:rsidP="007B60EB">
      <w:pPr>
        <w:pStyle w:val="Zkladntext"/>
        <w:ind w:left="142"/>
      </w:pPr>
    </w:p>
    <w:p w14:paraId="160B53F0" w14:textId="77777777" w:rsidR="007B60EB" w:rsidRDefault="007B60EB" w:rsidP="007B60EB">
      <w:pPr>
        <w:pStyle w:val="Zkladntext"/>
        <w:ind w:left="142"/>
      </w:pPr>
      <w:proofErr w:type="spellStart"/>
      <w:proofErr w:type="gramStart"/>
      <w:r>
        <w:t>Správná</w:t>
      </w:r>
      <w:proofErr w:type="spellEnd"/>
      <w:r>
        <w:t xml:space="preserve"> </w:t>
      </w:r>
      <w:proofErr w:type="spellStart"/>
      <w:r>
        <w:t>veterinární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</w:t>
      </w:r>
      <w:proofErr w:type="spellStart"/>
      <w:r>
        <w:t>doporučuje</w:t>
      </w:r>
      <w:proofErr w:type="spellEnd"/>
      <w:r>
        <w:t xml:space="preserve"> </w:t>
      </w:r>
      <w:proofErr w:type="spellStart"/>
      <w:r>
        <w:t>podávat</w:t>
      </w:r>
      <w:proofErr w:type="spellEnd"/>
      <w:r>
        <w:t xml:space="preserve"> </w:t>
      </w:r>
      <w:proofErr w:type="spellStart"/>
      <w:r>
        <w:t>antiemetika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veterinárními</w:t>
      </w:r>
      <w:proofErr w:type="spellEnd"/>
      <w:r>
        <w:t xml:space="preserve"> a </w:t>
      </w:r>
      <w:proofErr w:type="spellStart"/>
      <w:r>
        <w:t>podpůrnými</w:t>
      </w:r>
      <w:proofErr w:type="spellEnd"/>
      <w:r>
        <w:t xml:space="preserve"> </w:t>
      </w:r>
      <w:proofErr w:type="spellStart"/>
      <w:r>
        <w:t>postupy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je </w:t>
      </w:r>
      <w:proofErr w:type="spellStart"/>
      <w:r>
        <w:t>dieta</w:t>
      </w:r>
      <w:proofErr w:type="spellEnd"/>
      <w:r>
        <w:t xml:space="preserve"> a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tekutin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příčiny</w:t>
      </w:r>
      <w:proofErr w:type="spellEnd"/>
      <w:r>
        <w:t xml:space="preserve"> </w:t>
      </w:r>
      <w:proofErr w:type="spellStart"/>
      <w:r>
        <w:t>zvracení</w:t>
      </w:r>
      <w:proofErr w:type="spellEnd"/>
      <w:r>
        <w:t>.</w:t>
      </w:r>
      <w:proofErr w:type="gramEnd"/>
    </w:p>
    <w:p w14:paraId="4B9FE13F" w14:textId="77777777" w:rsidR="007B60EB" w:rsidRDefault="007B60EB" w:rsidP="007B60EB">
      <w:pPr>
        <w:pStyle w:val="Zkladntext"/>
        <w:ind w:left="142"/>
      </w:pPr>
    </w:p>
    <w:p w14:paraId="4F911D87" w14:textId="77777777" w:rsidR="007B60EB" w:rsidRDefault="007B60EB" w:rsidP="007B60EB">
      <w:pPr>
        <w:pStyle w:val="Zkladntext"/>
        <w:ind w:left="142"/>
      </w:pPr>
      <w:proofErr w:type="spellStart"/>
      <w:proofErr w:type="gramStart"/>
      <w:r>
        <w:t>Nedoporučuje</w:t>
      </w:r>
      <w:proofErr w:type="spellEnd"/>
      <w:r>
        <w:t xml:space="preserve"> se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veterinárního</w:t>
      </w:r>
      <w:proofErr w:type="spellEnd"/>
      <w:r>
        <w:t xml:space="preserve"> </w:t>
      </w:r>
      <w:proofErr w:type="spellStart"/>
      <w:r>
        <w:t>léčivého</w:t>
      </w:r>
      <w:proofErr w:type="spellEnd"/>
      <w:r>
        <w:t xml:space="preserve"> </w:t>
      </w:r>
      <w:proofErr w:type="spellStart"/>
      <w:r>
        <w:t>přípravku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zvracení</w:t>
      </w:r>
      <w:proofErr w:type="spellEnd"/>
      <w:r>
        <w:t xml:space="preserve"> </w:t>
      </w:r>
      <w:proofErr w:type="spellStart"/>
      <w:r>
        <w:t>vyvolanému</w:t>
      </w:r>
      <w:proofErr w:type="spellEnd"/>
      <w:r>
        <w:t xml:space="preserve"> </w:t>
      </w:r>
      <w:proofErr w:type="spellStart"/>
      <w:r>
        <w:t>kinetózou</w:t>
      </w:r>
      <w:proofErr w:type="spellEnd"/>
      <w:r>
        <w:t>.</w:t>
      </w:r>
      <w:proofErr w:type="gramEnd"/>
    </w:p>
    <w:p w14:paraId="0D26B69D" w14:textId="77777777" w:rsidR="007B60EB" w:rsidRDefault="007B60EB" w:rsidP="007B60EB">
      <w:pPr>
        <w:pStyle w:val="Zkladntext"/>
        <w:ind w:left="142"/>
      </w:pPr>
      <w:r>
        <w:t xml:space="preserve"> </w:t>
      </w:r>
    </w:p>
    <w:p w14:paraId="21384E19" w14:textId="77777777" w:rsidR="007B60EB" w:rsidRDefault="007B60EB" w:rsidP="007B60EB">
      <w:pPr>
        <w:pStyle w:val="Zkladntext"/>
        <w:ind w:left="142"/>
      </w:pPr>
      <w:r>
        <w:t>Psi:</w:t>
      </w:r>
    </w:p>
    <w:p w14:paraId="0818DD3E" w14:textId="77777777" w:rsidR="007B60EB" w:rsidRDefault="007B60EB" w:rsidP="007B60EB">
      <w:pPr>
        <w:pStyle w:val="Zkladntext"/>
        <w:ind w:left="142"/>
      </w:pPr>
      <w:proofErr w:type="spellStart"/>
      <w:proofErr w:type="gramStart"/>
      <w:r>
        <w:t>Přestože</w:t>
      </w:r>
      <w:proofErr w:type="spellEnd"/>
      <w:r>
        <w:t xml:space="preserve"> </w:t>
      </w:r>
      <w:proofErr w:type="spellStart"/>
      <w:r>
        <w:t>maropitant</w:t>
      </w:r>
      <w:proofErr w:type="spellEnd"/>
      <w:r>
        <w:t xml:space="preserve"> </w:t>
      </w:r>
      <w:proofErr w:type="spellStart"/>
      <w:r>
        <w:t>prokázal</w:t>
      </w:r>
      <w:proofErr w:type="spellEnd"/>
      <w:r>
        <w:t xml:space="preserve"> </w:t>
      </w:r>
      <w:proofErr w:type="spellStart"/>
      <w:r>
        <w:t>účinnost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léčbě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prevenci</w:t>
      </w:r>
      <w:proofErr w:type="spellEnd"/>
      <w:r>
        <w:t xml:space="preserve"> </w:t>
      </w:r>
      <w:proofErr w:type="spellStart"/>
      <w:r>
        <w:t>zvracení</w:t>
      </w:r>
      <w:proofErr w:type="spellEnd"/>
      <w:r>
        <w:t xml:space="preserve"> </w:t>
      </w:r>
      <w:proofErr w:type="spellStart"/>
      <w:r>
        <w:t>vyvolaného</w:t>
      </w:r>
      <w:proofErr w:type="spellEnd"/>
      <w:r>
        <w:t xml:space="preserve"> </w:t>
      </w:r>
      <w:proofErr w:type="spellStart"/>
      <w:r>
        <w:t>chemoterapií</w:t>
      </w:r>
      <w:proofErr w:type="spellEnd"/>
      <w:r>
        <w:t xml:space="preserve">,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zjištěno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účinnější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preventivním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Proto se </w:t>
      </w:r>
      <w:proofErr w:type="spellStart"/>
      <w:r>
        <w:t>doporučuje</w:t>
      </w:r>
      <w:proofErr w:type="spellEnd"/>
      <w:r>
        <w:t xml:space="preserve"> </w:t>
      </w:r>
      <w:proofErr w:type="spellStart"/>
      <w:r>
        <w:t>podávat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podáním</w:t>
      </w:r>
      <w:proofErr w:type="spellEnd"/>
      <w:r>
        <w:t xml:space="preserve"> </w:t>
      </w:r>
      <w:proofErr w:type="spellStart"/>
      <w:r>
        <w:t>chemoterapie</w:t>
      </w:r>
      <w:proofErr w:type="spellEnd"/>
      <w:r>
        <w:t>.</w:t>
      </w:r>
      <w:proofErr w:type="gramEnd"/>
    </w:p>
    <w:p w14:paraId="3CEC43ED" w14:textId="77777777" w:rsidR="007B60EB" w:rsidRDefault="007B60EB" w:rsidP="007B60EB">
      <w:pPr>
        <w:pStyle w:val="Zkladntext"/>
        <w:ind w:left="142"/>
      </w:pPr>
    </w:p>
    <w:p w14:paraId="4EF6C1F9" w14:textId="77777777" w:rsidR="007B60EB" w:rsidRDefault="007B60EB" w:rsidP="007B60EB">
      <w:pPr>
        <w:pStyle w:val="Zkladntext"/>
        <w:ind w:left="142"/>
      </w:pPr>
      <w:proofErr w:type="spellStart"/>
      <w:r>
        <w:t>Kočky</w:t>
      </w:r>
      <w:proofErr w:type="spellEnd"/>
      <w:r>
        <w:t>:</w:t>
      </w:r>
    </w:p>
    <w:p w14:paraId="53C01355" w14:textId="001938F2" w:rsidR="00CB5246" w:rsidRDefault="007B60EB" w:rsidP="007B60EB">
      <w:pPr>
        <w:pStyle w:val="Zkladntext"/>
        <w:ind w:left="142"/>
      </w:pPr>
      <w:proofErr w:type="spellStart"/>
      <w:proofErr w:type="gramStart"/>
      <w:r>
        <w:t>Účinnost</w:t>
      </w:r>
      <w:proofErr w:type="spellEnd"/>
      <w:r>
        <w:t xml:space="preserve"> </w:t>
      </w:r>
      <w:proofErr w:type="spellStart"/>
      <w:r>
        <w:t>maropitantu</w:t>
      </w:r>
      <w:proofErr w:type="spellEnd"/>
      <w:r>
        <w:t xml:space="preserve"> pro </w:t>
      </w:r>
      <w:proofErr w:type="spellStart"/>
      <w:r>
        <w:t>zmírnění</w:t>
      </w:r>
      <w:proofErr w:type="spellEnd"/>
      <w:r>
        <w:t xml:space="preserve"> </w:t>
      </w:r>
      <w:proofErr w:type="spellStart"/>
      <w:r>
        <w:t>nauzey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prokázána</w:t>
      </w:r>
      <w:proofErr w:type="spellEnd"/>
      <w:r>
        <w:t xml:space="preserve"> v </w:t>
      </w:r>
      <w:proofErr w:type="spellStart"/>
      <w:r>
        <w:t>modelových</w:t>
      </w:r>
      <w:proofErr w:type="spellEnd"/>
      <w:r>
        <w:t xml:space="preserve"> </w:t>
      </w:r>
      <w:proofErr w:type="spellStart"/>
      <w:r>
        <w:t>studiích</w:t>
      </w:r>
      <w:proofErr w:type="spellEnd"/>
      <w:r>
        <w:t xml:space="preserve"> (</w:t>
      </w:r>
      <w:proofErr w:type="spellStart"/>
      <w:r>
        <w:t>nauzea</w:t>
      </w:r>
      <w:proofErr w:type="spellEnd"/>
      <w:r>
        <w:t xml:space="preserve"> </w:t>
      </w:r>
      <w:proofErr w:type="spellStart"/>
      <w:r>
        <w:t>vyvolaná</w:t>
      </w:r>
      <w:proofErr w:type="spellEnd"/>
      <w:r>
        <w:t xml:space="preserve"> </w:t>
      </w:r>
      <w:proofErr w:type="spellStart"/>
      <w:r>
        <w:t>xylazinem</w:t>
      </w:r>
      <w:proofErr w:type="spellEnd"/>
      <w:r>
        <w:t>).</w:t>
      </w:r>
      <w:proofErr w:type="gramEnd"/>
    </w:p>
    <w:p w14:paraId="62AA54C8" w14:textId="77777777" w:rsidR="007B60EB" w:rsidRDefault="007B60EB" w:rsidP="007B60EB">
      <w:pPr>
        <w:pStyle w:val="Zkladntext"/>
        <w:ind w:left="142"/>
      </w:pPr>
    </w:p>
    <w:p w14:paraId="53C01356" w14:textId="77777777" w:rsidR="00CB5246" w:rsidRDefault="00F330D3">
      <w:pPr>
        <w:pStyle w:val="Zkladntext"/>
        <w:spacing w:line="252" w:lineRule="exact"/>
        <w:ind w:left="118"/>
      </w:pPr>
      <w:proofErr w:type="spellStart"/>
      <w:r>
        <w:rPr>
          <w:u w:val="single"/>
        </w:rPr>
        <w:t>Zvláštní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opatření</w:t>
      </w:r>
      <w:proofErr w:type="spellEnd"/>
      <w:r>
        <w:rPr>
          <w:u w:val="single"/>
        </w:rPr>
        <w:t xml:space="preserve"> pro </w:t>
      </w:r>
      <w:proofErr w:type="spellStart"/>
      <w:r>
        <w:rPr>
          <w:u w:val="single"/>
        </w:rPr>
        <w:t>použití</w:t>
      </w:r>
      <w:proofErr w:type="spellEnd"/>
      <w:r>
        <w:rPr>
          <w:u w:val="single"/>
        </w:rPr>
        <w:t xml:space="preserve"> u </w:t>
      </w:r>
      <w:proofErr w:type="spellStart"/>
      <w:r>
        <w:rPr>
          <w:u w:val="single"/>
        </w:rPr>
        <w:t>zvířat</w:t>
      </w:r>
      <w:proofErr w:type="spellEnd"/>
      <w:r>
        <w:rPr>
          <w:u w:val="single"/>
        </w:rPr>
        <w:t>:</w:t>
      </w:r>
    </w:p>
    <w:p w14:paraId="10F4CF7F" w14:textId="77777777" w:rsidR="007B60EB" w:rsidRDefault="007B60EB" w:rsidP="007B60EB">
      <w:pPr>
        <w:pStyle w:val="Zkladntext"/>
        <w:spacing w:line="204" w:lineRule="exact"/>
        <w:ind w:left="118"/>
      </w:pPr>
      <w:proofErr w:type="spellStart"/>
      <w:r>
        <w:t>Bezpečnost</w:t>
      </w:r>
      <w:proofErr w:type="spellEnd"/>
      <w:r>
        <w:t xml:space="preserve"> </w:t>
      </w:r>
      <w:proofErr w:type="spellStart"/>
      <w:r>
        <w:t>maropitantu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</w:t>
      </w:r>
      <w:proofErr w:type="spellStart"/>
      <w:r>
        <w:t>stanovena</w:t>
      </w:r>
      <w:proofErr w:type="spellEnd"/>
      <w:r>
        <w:t xml:space="preserve"> u </w:t>
      </w:r>
      <w:proofErr w:type="spellStart"/>
      <w:r>
        <w:t>psů</w:t>
      </w:r>
      <w:proofErr w:type="spellEnd"/>
      <w:r>
        <w:t xml:space="preserve"> </w:t>
      </w:r>
      <w:proofErr w:type="spellStart"/>
      <w:r>
        <w:t>mladších</w:t>
      </w:r>
      <w:proofErr w:type="spellEnd"/>
      <w:r>
        <w:t xml:space="preserve"> 8 </w:t>
      </w:r>
      <w:proofErr w:type="spellStart"/>
      <w:r>
        <w:t>týdnů</w:t>
      </w:r>
      <w:proofErr w:type="spellEnd"/>
      <w:r>
        <w:t xml:space="preserve">, u </w:t>
      </w:r>
      <w:proofErr w:type="spellStart"/>
      <w:r>
        <w:t>koček</w:t>
      </w:r>
      <w:proofErr w:type="spellEnd"/>
      <w:r>
        <w:t xml:space="preserve"> </w:t>
      </w:r>
      <w:proofErr w:type="spellStart"/>
      <w:r>
        <w:t>mladších</w:t>
      </w:r>
      <w:proofErr w:type="spellEnd"/>
      <w:r>
        <w:t xml:space="preserve"> 16 </w:t>
      </w:r>
      <w:proofErr w:type="spellStart"/>
      <w:r>
        <w:t>týdnů</w:t>
      </w:r>
      <w:proofErr w:type="spellEnd"/>
      <w:r>
        <w:t xml:space="preserve"> a u</w:t>
      </w:r>
    </w:p>
    <w:p w14:paraId="1AC902B2" w14:textId="02CA9AE9" w:rsidR="007B60EB" w:rsidRDefault="007B60EB" w:rsidP="007B60EB">
      <w:pPr>
        <w:pStyle w:val="Zkladntext"/>
        <w:spacing w:before="8" w:line="244" w:lineRule="auto"/>
        <w:ind w:left="118" w:right="490"/>
      </w:pPr>
      <w:proofErr w:type="spellStart"/>
      <w:proofErr w:type="gramStart"/>
      <w:r>
        <w:t>březích</w:t>
      </w:r>
      <w:proofErr w:type="spellEnd"/>
      <w:proofErr w:type="gram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laktujících</w:t>
      </w:r>
      <w:proofErr w:type="spellEnd"/>
      <w:r>
        <w:t xml:space="preserve"> fen a </w:t>
      </w:r>
      <w:proofErr w:type="spellStart"/>
      <w:r>
        <w:t>koček</w:t>
      </w:r>
      <w:proofErr w:type="spellEnd"/>
      <w:r>
        <w:t xml:space="preserve">. </w:t>
      </w:r>
      <w:proofErr w:type="spellStart"/>
      <w:proofErr w:type="gramStart"/>
      <w:r>
        <w:t>Podávejte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zvážení</w:t>
      </w:r>
      <w:proofErr w:type="spellEnd"/>
      <w:r>
        <w:t xml:space="preserve"> </w:t>
      </w:r>
      <w:proofErr w:type="spellStart"/>
      <w:r>
        <w:t>terapeutického</w:t>
      </w:r>
      <w:proofErr w:type="spellEnd"/>
      <w:r>
        <w:t xml:space="preserve"> </w:t>
      </w:r>
      <w:proofErr w:type="spellStart"/>
      <w:r>
        <w:t>prospěchu</w:t>
      </w:r>
      <w:proofErr w:type="spellEnd"/>
      <w:r>
        <w:t xml:space="preserve"> a </w:t>
      </w:r>
      <w:proofErr w:type="spellStart"/>
      <w:r>
        <w:t>rizik</w:t>
      </w:r>
      <w:r w:rsidR="00906CCF">
        <w:t>a</w:t>
      </w:r>
      <w:proofErr w:type="spellEnd"/>
      <w:r>
        <w:t xml:space="preserve">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veterinárním</w:t>
      </w:r>
      <w:proofErr w:type="spellEnd"/>
      <w:r>
        <w:t xml:space="preserve"> </w:t>
      </w:r>
      <w:proofErr w:type="spellStart"/>
      <w:r>
        <w:t>lékařem</w:t>
      </w:r>
      <w:proofErr w:type="spellEnd"/>
      <w:r>
        <w:t>.</w:t>
      </w:r>
      <w:proofErr w:type="gramEnd"/>
    </w:p>
    <w:p w14:paraId="2C792C0D" w14:textId="77777777" w:rsidR="007B60EB" w:rsidRDefault="007B60EB" w:rsidP="007B60EB">
      <w:pPr>
        <w:pStyle w:val="Zkladntext"/>
        <w:spacing w:before="2"/>
      </w:pPr>
    </w:p>
    <w:p w14:paraId="3F9BA9D7" w14:textId="77777777" w:rsidR="007B60EB" w:rsidRDefault="007B60EB" w:rsidP="007B60EB">
      <w:pPr>
        <w:pStyle w:val="Zkladntext"/>
        <w:spacing w:line="247" w:lineRule="auto"/>
        <w:ind w:left="118" w:right="318"/>
      </w:pPr>
      <w:proofErr w:type="spellStart"/>
      <w:r>
        <w:t>Maropitant</w:t>
      </w:r>
      <w:proofErr w:type="spellEnd"/>
      <w:r>
        <w:t xml:space="preserve"> je </w:t>
      </w:r>
      <w:proofErr w:type="spellStart"/>
      <w:r>
        <w:t>metabolizován</w:t>
      </w:r>
      <w:proofErr w:type="spellEnd"/>
      <w:r>
        <w:t xml:space="preserve"> v </w:t>
      </w:r>
      <w:proofErr w:type="spellStart"/>
      <w:r>
        <w:t>játrech</w:t>
      </w:r>
      <w:proofErr w:type="spellEnd"/>
      <w:r>
        <w:t xml:space="preserve">, a proto by </w:t>
      </w:r>
      <w:proofErr w:type="spellStart"/>
      <w:proofErr w:type="gramStart"/>
      <w:r>
        <w:t>měl</w:t>
      </w:r>
      <w:proofErr w:type="spellEnd"/>
      <w:proofErr w:type="gram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podáván</w:t>
      </w:r>
      <w:proofErr w:type="spellEnd"/>
      <w:r>
        <w:t xml:space="preserve"> u </w:t>
      </w:r>
      <w:proofErr w:type="spellStart"/>
      <w:r>
        <w:t>zvířat</w:t>
      </w:r>
      <w:proofErr w:type="spellEnd"/>
      <w:r>
        <w:t xml:space="preserve"> s </w:t>
      </w:r>
      <w:proofErr w:type="spellStart"/>
      <w:r>
        <w:t>jaterním</w:t>
      </w:r>
      <w:proofErr w:type="spellEnd"/>
      <w:r>
        <w:t xml:space="preserve"> </w:t>
      </w:r>
      <w:proofErr w:type="spellStart"/>
      <w:r>
        <w:t>onemocněním</w:t>
      </w:r>
      <w:proofErr w:type="spellEnd"/>
      <w:r>
        <w:t xml:space="preserve"> </w:t>
      </w:r>
      <w:proofErr w:type="spellStart"/>
      <w:r>
        <w:t>obezřetně</w:t>
      </w:r>
      <w:proofErr w:type="spellEnd"/>
      <w:r>
        <w:t xml:space="preserve">. </w:t>
      </w:r>
      <w:proofErr w:type="spellStart"/>
      <w:proofErr w:type="gramStart"/>
      <w:r>
        <w:t>Protože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léčbě</w:t>
      </w:r>
      <w:proofErr w:type="spellEnd"/>
      <w:r>
        <w:t xml:space="preserve"> </w:t>
      </w:r>
      <w:proofErr w:type="spellStart"/>
      <w:r>
        <w:t>trvající</w:t>
      </w:r>
      <w:proofErr w:type="spellEnd"/>
      <w:r>
        <w:t xml:space="preserve">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k </w:t>
      </w:r>
      <w:proofErr w:type="spellStart"/>
      <w:r>
        <w:t>akumulaci</w:t>
      </w:r>
      <w:proofErr w:type="spellEnd"/>
      <w:r>
        <w:t xml:space="preserve"> </w:t>
      </w:r>
      <w:proofErr w:type="spellStart"/>
      <w:r>
        <w:t>maropitantu</w:t>
      </w:r>
      <w:proofErr w:type="spellEnd"/>
      <w:r>
        <w:t xml:space="preserve"> v </w:t>
      </w:r>
      <w:proofErr w:type="spellStart"/>
      <w:r>
        <w:t>těle</w:t>
      </w:r>
      <w:proofErr w:type="spellEnd"/>
      <w:r>
        <w:t xml:space="preserve"> </w:t>
      </w:r>
      <w:proofErr w:type="spellStart"/>
      <w:r>
        <w:t>zvířete</w:t>
      </w:r>
      <w:proofErr w:type="spellEnd"/>
      <w:r>
        <w:t xml:space="preserve">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metabolické</w:t>
      </w:r>
      <w:proofErr w:type="spellEnd"/>
      <w:r>
        <w:t xml:space="preserve"> </w:t>
      </w:r>
      <w:proofErr w:type="spellStart"/>
      <w:r>
        <w:t>saturaci</w:t>
      </w:r>
      <w:proofErr w:type="spellEnd"/>
      <w:r>
        <w:t xml:space="preserve">, </w:t>
      </w:r>
      <w:proofErr w:type="spellStart"/>
      <w:r>
        <w:t>měla</w:t>
      </w:r>
      <w:proofErr w:type="spellEnd"/>
      <w:r>
        <w:t xml:space="preserve"> by se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dlouhodobé</w:t>
      </w:r>
      <w:proofErr w:type="spellEnd"/>
      <w:r>
        <w:t xml:space="preserve"> </w:t>
      </w:r>
      <w:proofErr w:type="spellStart"/>
      <w:r>
        <w:t>léčbě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nežádoucích</w:t>
      </w:r>
      <w:proofErr w:type="spellEnd"/>
      <w:r>
        <w:t xml:space="preserve"> </w:t>
      </w:r>
      <w:proofErr w:type="spellStart"/>
      <w:r>
        <w:t>účinků</w:t>
      </w:r>
      <w:proofErr w:type="spellEnd"/>
      <w:r>
        <w:t xml:space="preserve"> </w:t>
      </w:r>
      <w:proofErr w:type="spellStart"/>
      <w:r>
        <w:t>důsledně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jater</w:t>
      </w:r>
      <w:proofErr w:type="spellEnd"/>
      <w:r>
        <w:t>.</w:t>
      </w:r>
      <w:proofErr w:type="gramEnd"/>
    </w:p>
    <w:p w14:paraId="51CF8302" w14:textId="77777777" w:rsidR="007B60EB" w:rsidRDefault="007B60EB" w:rsidP="007B60EB">
      <w:pPr>
        <w:pStyle w:val="Zkladntext"/>
        <w:spacing w:before="9"/>
        <w:rPr>
          <w:sz w:val="21"/>
        </w:rPr>
      </w:pPr>
    </w:p>
    <w:p w14:paraId="20E1BEC4" w14:textId="77777777" w:rsidR="007B60EB" w:rsidRDefault="007B60EB" w:rsidP="007B60EB">
      <w:pPr>
        <w:pStyle w:val="Zkladntext"/>
        <w:ind w:left="118"/>
      </w:pPr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by se </w:t>
      </w:r>
      <w:proofErr w:type="spellStart"/>
      <w:proofErr w:type="gramStart"/>
      <w:r>
        <w:t>měl</w:t>
      </w:r>
      <w:proofErr w:type="spellEnd"/>
      <w:proofErr w:type="gramEnd"/>
      <w:r>
        <w:t xml:space="preserve"> </w:t>
      </w:r>
      <w:proofErr w:type="spellStart"/>
      <w:r>
        <w:t>používat</w:t>
      </w:r>
      <w:proofErr w:type="spellEnd"/>
      <w:r>
        <w:t xml:space="preserve"> </w:t>
      </w:r>
      <w:proofErr w:type="spellStart"/>
      <w:r>
        <w:t>obezřetně</w:t>
      </w:r>
      <w:proofErr w:type="spellEnd"/>
      <w:r>
        <w:t xml:space="preserve"> u </w:t>
      </w:r>
      <w:proofErr w:type="spellStart"/>
      <w:r>
        <w:t>zvířat</w:t>
      </w:r>
      <w:proofErr w:type="spellEnd"/>
      <w:r>
        <w:t xml:space="preserve"> </w:t>
      </w:r>
      <w:proofErr w:type="spellStart"/>
      <w:r>
        <w:t>majících</w:t>
      </w:r>
      <w:proofErr w:type="spellEnd"/>
      <w:r>
        <w:t xml:space="preserve"> </w:t>
      </w:r>
      <w:proofErr w:type="spellStart"/>
      <w:r>
        <w:t>predispozici</w:t>
      </w:r>
      <w:proofErr w:type="spellEnd"/>
    </w:p>
    <w:p w14:paraId="0F603348" w14:textId="77777777" w:rsidR="007B60EB" w:rsidRDefault="007B60EB" w:rsidP="007B60EB">
      <w:pPr>
        <w:pStyle w:val="Zkladntext"/>
        <w:spacing w:before="8" w:line="244" w:lineRule="auto"/>
        <w:ind w:left="118" w:right="85"/>
      </w:pPr>
      <w:proofErr w:type="gramStart"/>
      <w:r>
        <w:t>k</w:t>
      </w:r>
      <w:proofErr w:type="gram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srdce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maropitant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afinitu</w:t>
      </w:r>
      <w:proofErr w:type="spellEnd"/>
      <w:r>
        <w:t xml:space="preserve"> k Ca a K </w:t>
      </w:r>
      <w:proofErr w:type="spellStart"/>
      <w:r>
        <w:t>iontovým</w:t>
      </w:r>
      <w:proofErr w:type="spellEnd"/>
      <w:r>
        <w:t xml:space="preserve"> </w:t>
      </w:r>
      <w:proofErr w:type="spellStart"/>
      <w:r>
        <w:t>kanálům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zdravých</w:t>
      </w:r>
      <w:proofErr w:type="spellEnd"/>
      <w:r>
        <w:t xml:space="preserve"> </w:t>
      </w:r>
      <w:proofErr w:type="spellStart"/>
      <w:r>
        <w:t>psech</w:t>
      </w:r>
      <w:proofErr w:type="spellEnd"/>
      <w:r>
        <w:t xml:space="preserve"> </w:t>
      </w:r>
      <w:proofErr w:type="spellStart"/>
      <w:r>
        <w:t>plemene</w:t>
      </w:r>
      <w:proofErr w:type="spellEnd"/>
      <w:r>
        <w:t xml:space="preserve"> </w:t>
      </w:r>
      <w:proofErr w:type="spellStart"/>
      <w:r>
        <w:t>bígl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perorálně</w:t>
      </w:r>
      <w:proofErr w:type="spellEnd"/>
      <w:r>
        <w:t xml:space="preserve"> </w:t>
      </w:r>
      <w:proofErr w:type="spellStart"/>
      <w:r>
        <w:t>podána</w:t>
      </w:r>
      <w:proofErr w:type="spellEnd"/>
      <w:r>
        <w:t xml:space="preserve"> </w:t>
      </w:r>
      <w:proofErr w:type="spellStart"/>
      <w:r>
        <w:t>dávka</w:t>
      </w:r>
      <w:proofErr w:type="spellEnd"/>
      <w:r>
        <w:t xml:space="preserve"> 8 mg/kg, </w:t>
      </w:r>
      <w:proofErr w:type="spellStart"/>
      <w:r>
        <w:t>byl</w:t>
      </w:r>
      <w:proofErr w:type="spellEnd"/>
      <w:r>
        <w:t xml:space="preserve"> v QT </w:t>
      </w:r>
      <w:proofErr w:type="spellStart"/>
      <w:r>
        <w:t>intervalu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EKG </w:t>
      </w:r>
      <w:proofErr w:type="spellStart"/>
      <w:r>
        <w:t>pozorován</w:t>
      </w:r>
      <w:proofErr w:type="spellEnd"/>
      <w:r>
        <w:t xml:space="preserve"> </w:t>
      </w:r>
      <w:proofErr w:type="spellStart"/>
      <w:r>
        <w:t>nárůst</w:t>
      </w:r>
      <w:proofErr w:type="spellEnd"/>
      <w:r>
        <w:t xml:space="preserve"> </w:t>
      </w:r>
      <w:proofErr w:type="spellStart"/>
      <w:r>
        <w:t>přibližně</w:t>
      </w:r>
      <w:proofErr w:type="spellEnd"/>
      <w:r>
        <w:t xml:space="preserve"> o 10 %. </w:t>
      </w:r>
      <w:proofErr w:type="spellStart"/>
      <w:proofErr w:type="gramStart"/>
      <w:r>
        <w:t>Nicméně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nárůst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pravděpodobně</w:t>
      </w:r>
      <w:proofErr w:type="spellEnd"/>
      <w:r>
        <w:t xml:space="preserve"> </w:t>
      </w:r>
      <w:proofErr w:type="spellStart"/>
      <w:r>
        <w:t>klinický</w:t>
      </w:r>
      <w:proofErr w:type="spellEnd"/>
      <w:r>
        <w:t xml:space="preserve"> </w:t>
      </w:r>
      <w:proofErr w:type="spellStart"/>
      <w:r>
        <w:t>význam</w:t>
      </w:r>
      <w:proofErr w:type="spellEnd"/>
      <w:r>
        <w:t>.</w:t>
      </w:r>
      <w:proofErr w:type="gramEnd"/>
    </w:p>
    <w:p w14:paraId="789C0EF8" w14:textId="77777777" w:rsidR="007B60EB" w:rsidRDefault="007B60EB" w:rsidP="007B60EB">
      <w:pPr>
        <w:pStyle w:val="Zkladntext"/>
        <w:spacing w:before="9"/>
      </w:pPr>
    </w:p>
    <w:p w14:paraId="1C5434B0" w14:textId="77777777" w:rsidR="00906CCF" w:rsidRDefault="00906CCF" w:rsidP="00906CCF">
      <w:pPr>
        <w:pStyle w:val="Zkladntext"/>
        <w:spacing w:before="1" w:line="244" w:lineRule="auto"/>
        <w:ind w:left="118" w:right="371"/>
      </w:pPr>
      <w:proofErr w:type="spellStart"/>
      <w:proofErr w:type="gramStart"/>
      <w:r>
        <w:t>Kvůli</w:t>
      </w:r>
      <w:proofErr w:type="spellEnd"/>
      <w:r>
        <w:t xml:space="preserve"> </w:t>
      </w:r>
      <w:proofErr w:type="spellStart"/>
      <w:r>
        <w:t>častému</w:t>
      </w:r>
      <w:proofErr w:type="spellEnd"/>
      <w:r>
        <w:t xml:space="preserve"> </w:t>
      </w:r>
      <w:proofErr w:type="spellStart"/>
      <w:r>
        <w:t>výskytu</w:t>
      </w:r>
      <w:proofErr w:type="spellEnd"/>
      <w:r>
        <w:t xml:space="preserve"> </w:t>
      </w:r>
      <w:proofErr w:type="spellStart"/>
      <w:r>
        <w:t>přechodné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subkutánním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vhodný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k </w:t>
      </w:r>
      <w:proofErr w:type="spellStart"/>
      <w:r>
        <w:t>fixaci</w:t>
      </w:r>
      <w:proofErr w:type="spellEnd"/>
      <w:r>
        <w:t xml:space="preserve"> </w:t>
      </w:r>
      <w:proofErr w:type="spellStart"/>
      <w:r>
        <w:t>zvířete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Bolest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injekčním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zmírnit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chlazeného</w:t>
      </w:r>
      <w:proofErr w:type="spellEnd"/>
      <w:r>
        <w:t xml:space="preserve"> </w:t>
      </w:r>
      <w:proofErr w:type="spellStart"/>
      <w:r>
        <w:t>přípravku</w:t>
      </w:r>
      <w:proofErr w:type="spellEnd"/>
      <w:r>
        <w:t>.</w:t>
      </w:r>
      <w:proofErr w:type="gramEnd"/>
    </w:p>
    <w:p w14:paraId="54506BB8" w14:textId="77777777" w:rsidR="00324EEA" w:rsidRDefault="00324EEA" w:rsidP="00906CCF">
      <w:pPr>
        <w:pStyle w:val="Zkladntext"/>
        <w:spacing w:before="1" w:line="244" w:lineRule="auto"/>
        <w:ind w:left="118" w:right="371"/>
      </w:pPr>
    </w:p>
    <w:p w14:paraId="53C01359" w14:textId="77777777" w:rsidR="00CB5246" w:rsidRDefault="00F330D3" w:rsidP="006B41D0">
      <w:pPr>
        <w:pStyle w:val="Zkladntext"/>
        <w:keepNext/>
        <w:ind w:left="119"/>
      </w:pPr>
      <w:proofErr w:type="spellStart"/>
      <w:r>
        <w:rPr>
          <w:u w:val="single"/>
        </w:rPr>
        <w:t>Zvláštní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opatření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určené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osobám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které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podávají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veterinární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léčivý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přípravek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zvířatům</w:t>
      </w:r>
      <w:proofErr w:type="spellEnd"/>
      <w:r>
        <w:rPr>
          <w:u w:val="single"/>
        </w:rPr>
        <w:t>:</w:t>
      </w:r>
    </w:p>
    <w:p w14:paraId="66A32983" w14:textId="4A20FE2A" w:rsidR="00DD3C0D" w:rsidRPr="006C0D67" w:rsidRDefault="00DD3C0D" w:rsidP="00DD3C0D">
      <w:pPr>
        <w:pStyle w:val="Zkladntext"/>
        <w:ind w:left="118" w:right="135"/>
        <w:rPr>
          <w:lang w:val="cs-CZ"/>
        </w:rPr>
      </w:pPr>
      <w:proofErr w:type="spellStart"/>
      <w:r w:rsidRPr="006C0D67">
        <w:rPr>
          <w:lang w:val="cs-CZ"/>
        </w:rPr>
        <w:t>Maropitant</w:t>
      </w:r>
      <w:proofErr w:type="spellEnd"/>
      <w:r w:rsidRPr="006C0D67">
        <w:rPr>
          <w:lang w:val="cs-CZ"/>
        </w:rPr>
        <w:t xml:space="preserve"> je antagonista receptoru neurokininu-1 (NK1), který působí v centrální nervové soustavě. Veterinární léčivý přípravek může v případě náhodného samopodání </w:t>
      </w:r>
      <w:r w:rsidR="00324EEA">
        <w:rPr>
          <w:lang w:val="cs-CZ"/>
        </w:rPr>
        <w:t xml:space="preserve">injekce </w:t>
      </w:r>
      <w:r w:rsidRPr="006C0D67">
        <w:rPr>
          <w:lang w:val="cs-CZ"/>
        </w:rPr>
        <w:t xml:space="preserve">způsobit nevolnost, závratě a ospalost. </w:t>
      </w:r>
      <w:r w:rsidR="00324EEA">
        <w:rPr>
          <w:lang w:val="cs-CZ"/>
        </w:rPr>
        <w:t xml:space="preserve">V případě </w:t>
      </w:r>
      <w:r w:rsidRPr="006C0D67">
        <w:rPr>
          <w:lang w:val="cs-CZ"/>
        </w:rPr>
        <w:t>náhodné</w:t>
      </w:r>
      <w:r w:rsidR="00324EEA">
        <w:rPr>
          <w:lang w:val="cs-CZ"/>
        </w:rPr>
        <w:t xml:space="preserve">ho </w:t>
      </w:r>
      <w:proofErr w:type="spellStart"/>
      <w:r w:rsidRPr="006C0D67">
        <w:rPr>
          <w:lang w:val="cs-CZ"/>
        </w:rPr>
        <w:t>samopodání</w:t>
      </w:r>
      <w:proofErr w:type="spellEnd"/>
      <w:r w:rsidRPr="006C0D67">
        <w:rPr>
          <w:lang w:val="cs-CZ"/>
        </w:rPr>
        <w:t xml:space="preserve"> vyhledejte ihned lékařskou pomoc a</w:t>
      </w:r>
      <w:r w:rsidR="00324EEA">
        <w:rPr>
          <w:lang w:val="cs-CZ"/>
        </w:rPr>
        <w:t> </w:t>
      </w:r>
      <w:r w:rsidRPr="006C0D67">
        <w:rPr>
          <w:lang w:val="cs-CZ"/>
        </w:rPr>
        <w:t>ukažte příbalovou informaci nebo etiketu</w:t>
      </w:r>
      <w:r w:rsidR="00324EEA">
        <w:rPr>
          <w:lang w:val="cs-CZ"/>
        </w:rPr>
        <w:t xml:space="preserve"> praktickému</w:t>
      </w:r>
      <w:r w:rsidRPr="006C0D67">
        <w:rPr>
          <w:lang w:val="cs-CZ"/>
        </w:rPr>
        <w:t xml:space="preserve"> lékaři.</w:t>
      </w:r>
    </w:p>
    <w:p w14:paraId="1C7C7A95" w14:textId="77777777" w:rsidR="00DD3C0D" w:rsidRPr="006C0D67" w:rsidRDefault="00DD3C0D" w:rsidP="00DD3C0D">
      <w:pPr>
        <w:pStyle w:val="Zkladntext"/>
        <w:ind w:left="118" w:right="135"/>
        <w:rPr>
          <w:lang w:val="cs-CZ"/>
        </w:rPr>
      </w:pPr>
    </w:p>
    <w:p w14:paraId="6E77607F" w14:textId="5BE49940" w:rsidR="00DD3C0D" w:rsidRPr="006C0D67" w:rsidRDefault="00DD3C0D" w:rsidP="00DD3C0D">
      <w:pPr>
        <w:pStyle w:val="Zkladntext"/>
        <w:ind w:left="118" w:right="135"/>
        <w:rPr>
          <w:lang w:val="cs-CZ"/>
        </w:rPr>
      </w:pPr>
      <w:r w:rsidRPr="006C0D67">
        <w:rPr>
          <w:lang w:val="cs-CZ"/>
        </w:rPr>
        <w:t>Veterinární léčivý přípravek může způsobit podráždění kůže. Zabraňte proto kontaktu s</w:t>
      </w:r>
      <w:r w:rsidR="00324EEA">
        <w:rPr>
          <w:lang w:val="cs-CZ"/>
        </w:rPr>
        <w:t> </w:t>
      </w:r>
      <w:r w:rsidRPr="006C0D67">
        <w:rPr>
          <w:lang w:val="cs-CZ"/>
        </w:rPr>
        <w:t xml:space="preserve">pokožkou. </w:t>
      </w:r>
      <w:r w:rsidRPr="006C0D67">
        <w:rPr>
          <w:lang w:val="cs-CZ"/>
        </w:rPr>
        <w:lastRenderedPageBreak/>
        <w:t>V</w:t>
      </w:r>
      <w:r w:rsidR="00324EEA">
        <w:rPr>
          <w:lang w:val="cs-CZ"/>
        </w:rPr>
        <w:t> </w:t>
      </w:r>
      <w:r w:rsidRPr="006C0D67">
        <w:rPr>
          <w:lang w:val="cs-CZ"/>
        </w:rPr>
        <w:t>případě náhodného potřísnění omyjte zasaženou část dostatečným množstvím vody.</w:t>
      </w:r>
    </w:p>
    <w:p w14:paraId="74BDD514" w14:textId="5B235E5E" w:rsidR="00DD3C0D" w:rsidRPr="006C0D67" w:rsidRDefault="00DD3C0D" w:rsidP="00DD3C0D">
      <w:pPr>
        <w:pStyle w:val="Zkladntext"/>
        <w:ind w:left="118" w:right="135"/>
        <w:rPr>
          <w:lang w:val="cs-CZ"/>
        </w:rPr>
      </w:pPr>
      <w:r w:rsidRPr="006C0D67">
        <w:rPr>
          <w:lang w:val="cs-CZ"/>
        </w:rPr>
        <w:t xml:space="preserve">Veterinární léčivý přípravek může způsobit senzibilizaci kůže. Lidé se známou přecitlivělostí na </w:t>
      </w:r>
      <w:proofErr w:type="spellStart"/>
      <w:r w:rsidRPr="006C0D67">
        <w:rPr>
          <w:lang w:val="cs-CZ"/>
        </w:rPr>
        <w:t>maropitant</w:t>
      </w:r>
      <w:proofErr w:type="spellEnd"/>
      <w:r w:rsidRPr="006C0D67">
        <w:rPr>
          <w:lang w:val="cs-CZ"/>
        </w:rPr>
        <w:t xml:space="preserve"> a/nebo </w:t>
      </w:r>
      <w:proofErr w:type="spellStart"/>
      <w:r w:rsidRPr="006C0D67">
        <w:rPr>
          <w:lang w:val="cs-CZ"/>
        </w:rPr>
        <w:t>benzylalkohol</w:t>
      </w:r>
      <w:proofErr w:type="spellEnd"/>
      <w:r w:rsidRPr="006C0D67">
        <w:rPr>
          <w:lang w:val="cs-CZ"/>
        </w:rPr>
        <w:t xml:space="preserve"> by se měli vyhnout kontaktu s veterinárním léčivým přípravkem. Pokud se </w:t>
      </w:r>
      <w:r w:rsidR="00324EEA" w:rsidRPr="006C0D67">
        <w:rPr>
          <w:lang w:val="cs-CZ"/>
        </w:rPr>
        <w:t xml:space="preserve">po náhodné expozici </w:t>
      </w:r>
      <w:r w:rsidRPr="006C0D67">
        <w:rPr>
          <w:lang w:val="cs-CZ"/>
        </w:rPr>
        <w:t>objeví příznaky, jako je vyrážka, vyhledejte lékařskou pomoc a</w:t>
      </w:r>
      <w:r w:rsidR="00324EEA">
        <w:rPr>
          <w:lang w:val="cs-CZ"/>
        </w:rPr>
        <w:t> </w:t>
      </w:r>
      <w:r w:rsidRPr="006C0D67">
        <w:rPr>
          <w:lang w:val="cs-CZ"/>
        </w:rPr>
        <w:t>ukažte lékaři toto varování.</w:t>
      </w:r>
    </w:p>
    <w:p w14:paraId="31A464AA" w14:textId="77777777" w:rsidR="00DD3C0D" w:rsidRPr="006C0D67" w:rsidRDefault="00DD3C0D" w:rsidP="00DD3C0D">
      <w:pPr>
        <w:pStyle w:val="Zkladntext"/>
        <w:ind w:left="118" w:right="135"/>
        <w:rPr>
          <w:lang w:val="cs-CZ"/>
        </w:rPr>
      </w:pPr>
    </w:p>
    <w:p w14:paraId="0AB6A61A" w14:textId="58913C7E" w:rsidR="00DD3C0D" w:rsidRPr="006C0D67" w:rsidRDefault="00DD3C0D" w:rsidP="00DD3C0D">
      <w:pPr>
        <w:pStyle w:val="Zkladntext"/>
        <w:ind w:left="118" w:right="135"/>
        <w:rPr>
          <w:lang w:val="cs-CZ"/>
        </w:rPr>
      </w:pPr>
      <w:r w:rsidRPr="006C0D67">
        <w:rPr>
          <w:lang w:val="cs-CZ"/>
        </w:rPr>
        <w:t>Veterinární léčivý přípravek může způsobit podráždění očí. Zabraňte kontaktu s očima. V</w:t>
      </w:r>
      <w:r w:rsidR="00324EEA">
        <w:rPr>
          <w:lang w:val="cs-CZ"/>
        </w:rPr>
        <w:t> </w:t>
      </w:r>
      <w:r w:rsidRPr="006C0D67">
        <w:rPr>
          <w:lang w:val="cs-CZ"/>
        </w:rPr>
        <w:t>případě náhodného zasažení očí je vypl</w:t>
      </w:r>
      <w:r w:rsidR="00324EEA">
        <w:rPr>
          <w:lang w:val="cs-CZ"/>
        </w:rPr>
        <w:t>áchněte</w:t>
      </w:r>
      <w:r w:rsidRPr="006C0D67">
        <w:rPr>
          <w:lang w:val="cs-CZ"/>
        </w:rPr>
        <w:t xml:space="preserve"> dostatečným množstvím vody a vyhledejte </w:t>
      </w:r>
      <w:r w:rsidR="00324EEA" w:rsidRPr="006C0D67">
        <w:rPr>
          <w:lang w:val="cs-CZ"/>
        </w:rPr>
        <w:t xml:space="preserve">ihned </w:t>
      </w:r>
      <w:r w:rsidRPr="006C0D67">
        <w:rPr>
          <w:lang w:val="cs-CZ"/>
        </w:rPr>
        <w:t>lékařskou pomoc.</w:t>
      </w:r>
    </w:p>
    <w:p w14:paraId="1C0EECD8" w14:textId="77777777" w:rsidR="00DD3C0D" w:rsidRPr="006C0D67" w:rsidRDefault="00DD3C0D" w:rsidP="00DD3C0D">
      <w:pPr>
        <w:pStyle w:val="Zkladntext"/>
        <w:ind w:left="118" w:right="135"/>
        <w:rPr>
          <w:lang w:val="cs-CZ"/>
        </w:rPr>
      </w:pPr>
    </w:p>
    <w:p w14:paraId="03A0D332" w14:textId="77777777" w:rsidR="00DD3C0D" w:rsidRPr="006C0D67" w:rsidRDefault="00DD3C0D" w:rsidP="00DD3C0D">
      <w:pPr>
        <w:pStyle w:val="Zkladntext"/>
        <w:ind w:left="118" w:right="135"/>
        <w:rPr>
          <w:lang w:val="cs-CZ"/>
        </w:rPr>
      </w:pPr>
      <w:r w:rsidRPr="006C0D67">
        <w:rPr>
          <w:lang w:val="cs-CZ"/>
        </w:rPr>
        <w:t>Po použití si umyjte ruce.</w:t>
      </w:r>
    </w:p>
    <w:p w14:paraId="53C0135B" w14:textId="77777777" w:rsidR="00CB5246" w:rsidRDefault="00CB5246">
      <w:pPr>
        <w:pStyle w:val="Zkladntext"/>
      </w:pPr>
    </w:p>
    <w:p w14:paraId="53C0135C" w14:textId="77777777" w:rsidR="00CB5246" w:rsidRDefault="00F330D3">
      <w:pPr>
        <w:pStyle w:val="Zkladntext"/>
        <w:spacing w:line="252" w:lineRule="exact"/>
        <w:ind w:left="118"/>
      </w:pPr>
      <w:proofErr w:type="spellStart"/>
      <w:r>
        <w:rPr>
          <w:u w:val="single"/>
        </w:rPr>
        <w:t>Březost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laktace</w:t>
      </w:r>
      <w:proofErr w:type="spellEnd"/>
      <w:r>
        <w:rPr>
          <w:u w:val="single"/>
        </w:rPr>
        <w:t>:</w:t>
      </w:r>
    </w:p>
    <w:p w14:paraId="53C0135D" w14:textId="77777777" w:rsidR="00CB5246" w:rsidRDefault="00F330D3">
      <w:pPr>
        <w:pStyle w:val="Zkladntext"/>
        <w:ind w:left="118" w:right="245"/>
      </w:pPr>
      <w:proofErr w:type="spellStart"/>
      <w:proofErr w:type="gramStart"/>
      <w:r>
        <w:t>Použít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zvážení</w:t>
      </w:r>
      <w:proofErr w:type="spellEnd"/>
      <w:r>
        <w:t xml:space="preserve"> </w:t>
      </w:r>
      <w:proofErr w:type="spellStart"/>
      <w:r>
        <w:t>terapeutického</w:t>
      </w:r>
      <w:proofErr w:type="spellEnd"/>
      <w:r>
        <w:t xml:space="preserve"> </w:t>
      </w:r>
      <w:proofErr w:type="spellStart"/>
      <w:r>
        <w:t>prospěchu</w:t>
      </w:r>
      <w:proofErr w:type="spellEnd"/>
      <w:r>
        <w:t xml:space="preserve"> a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veterinárním</w:t>
      </w:r>
      <w:proofErr w:type="spellEnd"/>
      <w:r>
        <w:t xml:space="preserve"> </w:t>
      </w:r>
      <w:proofErr w:type="spellStart"/>
      <w:r>
        <w:t>lékařem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nebyly</w:t>
      </w:r>
      <w:proofErr w:type="spellEnd"/>
      <w:r>
        <w:t xml:space="preserve"> </w:t>
      </w:r>
      <w:proofErr w:type="spellStart"/>
      <w:r>
        <w:t>provedeny</w:t>
      </w:r>
      <w:proofErr w:type="spellEnd"/>
      <w:r>
        <w:t xml:space="preserve"> </w:t>
      </w:r>
      <w:proofErr w:type="spellStart"/>
      <w:r>
        <w:t>průkazné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reprodukční</w:t>
      </w:r>
      <w:proofErr w:type="spellEnd"/>
      <w:r>
        <w:t xml:space="preserve"> toxicity u </w:t>
      </w:r>
      <w:proofErr w:type="spellStart"/>
      <w:r>
        <w:t>žádných</w:t>
      </w:r>
      <w:proofErr w:type="spellEnd"/>
      <w:r>
        <w:t xml:space="preserve"> </w:t>
      </w:r>
      <w:proofErr w:type="spellStart"/>
      <w:r>
        <w:t>druhů</w:t>
      </w:r>
      <w:proofErr w:type="spellEnd"/>
      <w:r>
        <w:t xml:space="preserve"> </w:t>
      </w:r>
      <w:proofErr w:type="spellStart"/>
      <w:r>
        <w:t>zvířat</w:t>
      </w:r>
      <w:proofErr w:type="spellEnd"/>
      <w:r>
        <w:t>.</w:t>
      </w:r>
      <w:proofErr w:type="gramEnd"/>
    </w:p>
    <w:p w14:paraId="53C0135E" w14:textId="77777777" w:rsidR="00CB5246" w:rsidRDefault="00CB5246">
      <w:pPr>
        <w:pStyle w:val="Zkladntext"/>
      </w:pPr>
    </w:p>
    <w:p w14:paraId="53C0135F" w14:textId="77777777" w:rsidR="00CB5246" w:rsidRDefault="00F330D3">
      <w:pPr>
        <w:pStyle w:val="Zkladntext"/>
        <w:ind w:left="118"/>
      </w:pPr>
      <w:proofErr w:type="spellStart"/>
      <w:r>
        <w:rPr>
          <w:u w:val="single"/>
        </w:rPr>
        <w:t>Interakce</w:t>
      </w:r>
      <w:proofErr w:type="spellEnd"/>
      <w:r>
        <w:rPr>
          <w:u w:val="single"/>
        </w:rPr>
        <w:t xml:space="preserve"> s </w:t>
      </w:r>
      <w:proofErr w:type="spellStart"/>
      <w:r>
        <w:rPr>
          <w:u w:val="single"/>
        </w:rPr>
        <w:t>dalšími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léčivými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přípravky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další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formy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interakce</w:t>
      </w:r>
      <w:proofErr w:type="spellEnd"/>
      <w:r>
        <w:rPr>
          <w:u w:val="single"/>
        </w:rPr>
        <w:t>:</w:t>
      </w:r>
    </w:p>
    <w:p w14:paraId="53C01360" w14:textId="77777777" w:rsidR="00CB5246" w:rsidRDefault="00F330D3">
      <w:pPr>
        <w:pStyle w:val="Zkladntext"/>
        <w:spacing w:before="1"/>
        <w:ind w:left="118" w:right="336"/>
      </w:pPr>
      <w:proofErr w:type="spellStart"/>
      <w:proofErr w:type="gram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by se </w:t>
      </w:r>
      <w:proofErr w:type="spellStart"/>
      <w:r>
        <w:t>neměl</w:t>
      </w:r>
      <w:proofErr w:type="spellEnd"/>
      <w:r>
        <w:t xml:space="preserve"> </w:t>
      </w:r>
      <w:proofErr w:type="spellStart"/>
      <w:r>
        <w:t>podávat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antagonisty</w:t>
      </w:r>
      <w:proofErr w:type="spellEnd"/>
      <w:r>
        <w:t xml:space="preserve"> </w:t>
      </w:r>
      <w:proofErr w:type="spellStart"/>
      <w:r>
        <w:t>kalciových</w:t>
      </w:r>
      <w:proofErr w:type="spellEnd"/>
      <w:r>
        <w:t xml:space="preserve"> </w:t>
      </w:r>
      <w:proofErr w:type="spellStart"/>
      <w:r>
        <w:t>kanálů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maropitant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afinitu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kalciovým</w:t>
      </w:r>
      <w:proofErr w:type="spellEnd"/>
      <w:r>
        <w:t xml:space="preserve"> </w:t>
      </w:r>
      <w:proofErr w:type="spellStart"/>
      <w:r>
        <w:t>kanálům</w:t>
      </w:r>
      <w:proofErr w:type="spellEnd"/>
      <w:r>
        <w:t>.</w:t>
      </w:r>
      <w:proofErr w:type="gramEnd"/>
    </w:p>
    <w:p w14:paraId="4DFE310D" w14:textId="77777777" w:rsidR="00327404" w:rsidRDefault="00F330D3" w:rsidP="00327404">
      <w:pPr>
        <w:pStyle w:val="Zkladntext"/>
        <w:spacing w:before="1" w:line="477" w:lineRule="auto"/>
        <w:ind w:left="118" w:right="219"/>
      </w:pPr>
      <w:proofErr w:type="spellStart"/>
      <w:r>
        <w:t>Maropitant</w:t>
      </w:r>
      <w:proofErr w:type="spellEnd"/>
      <w:r>
        <w:t xml:space="preserve"> se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váže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plazmatické</w:t>
      </w:r>
      <w:proofErr w:type="spellEnd"/>
      <w:r>
        <w:t xml:space="preserve"> </w:t>
      </w:r>
      <w:proofErr w:type="spellStart"/>
      <w:r>
        <w:t>bílkoviny</w:t>
      </w:r>
      <w:proofErr w:type="spellEnd"/>
      <w:r>
        <w:t xml:space="preserve"> a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soutěžit</w:t>
      </w:r>
      <w:proofErr w:type="spellEnd"/>
      <w:r>
        <w:t xml:space="preserve"> s 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léky</w:t>
      </w:r>
      <w:proofErr w:type="spellEnd"/>
      <w:r>
        <w:t xml:space="preserve"> se </w:t>
      </w:r>
      <w:proofErr w:type="spellStart"/>
      <w:r>
        <w:t>silnou</w:t>
      </w:r>
      <w:proofErr w:type="spellEnd"/>
      <w:r>
        <w:t xml:space="preserve"> </w:t>
      </w:r>
      <w:proofErr w:type="spellStart"/>
      <w:r>
        <w:t>vazbou</w:t>
      </w:r>
      <w:proofErr w:type="spellEnd"/>
      <w:r>
        <w:t xml:space="preserve">. </w:t>
      </w:r>
    </w:p>
    <w:p w14:paraId="53C01361" w14:textId="702EC9BC" w:rsidR="00CB5246" w:rsidRDefault="00F330D3">
      <w:pPr>
        <w:pStyle w:val="Zkladntext"/>
        <w:spacing w:before="1" w:line="477" w:lineRule="auto"/>
        <w:ind w:left="118" w:right="439"/>
      </w:pPr>
      <w:proofErr w:type="spellStart"/>
      <w:r>
        <w:rPr>
          <w:u w:val="single"/>
        </w:rPr>
        <w:t>Předávkování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symptomy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první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pomoc</w:t>
      </w:r>
      <w:proofErr w:type="spellEnd"/>
      <w:r>
        <w:rPr>
          <w:u w:val="single"/>
        </w:rPr>
        <w:t>, antidota)</w:t>
      </w:r>
      <w:r>
        <w:t>:</w:t>
      </w:r>
    </w:p>
    <w:p w14:paraId="53C01363" w14:textId="576494CC" w:rsidR="00CB5246" w:rsidRDefault="00C56C9B">
      <w:pPr>
        <w:pStyle w:val="Zkladntext"/>
        <w:spacing w:before="68"/>
        <w:ind w:left="118" w:right="428"/>
      </w:pPr>
      <w:proofErr w:type="spellStart"/>
      <w:proofErr w:type="gramStart"/>
      <w:r>
        <w:t>Kromě</w:t>
      </w:r>
      <w:proofErr w:type="spellEnd"/>
      <w:r>
        <w:t xml:space="preserve"> </w:t>
      </w:r>
      <w:proofErr w:type="spellStart"/>
      <w:r>
        <w:t>přechodných</w:t>
      </w:r>
      <w:proofErr w:type="spellEnd"/>
      <w:r>
        <w:t xml:space="preserve"> </w:t>
      </w:r>
      <w:proofErr w:type="spellStart"/>
      <w:r>
        <w:t>reakcí</w:t>
      </w:r>
      <w:proofErr w:type="spellEnd"/>
      <w:r>
        <w:t xml:space="preserve"> v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injekčního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subkutánní</w:t>
      </w:r>
      <w:proofErr w:type="spellEnd"/>
      <w:r>
        <w:t xml:space="preserve"> </w:t>
      </w:r>
      <w:proofErr w:type="spellStart"/>
      <w:r>
        <w:t>aplikaci</w:t>
      </w:r>
      <w:proofErr w:type="spellEnd"/>
      <w:r>
        <w:t xml:space="preserve"> </w:t>
      </w:r>
      <w:proofErr w:type="spellStart"/>
      <w:r w:rsidR="00F330D3">
        <w:t>byl</w:t>
      </w:r>
      <w:proofErr w:type="spellEnd"/>
      <w:r w:rsidR="00F330D3">
        <w:t xml:space="preserve"> </w:t>
      </w:r>
      <w:proofErr w:type="spellStart"/>
      <w:r w:rsidR="00F330D3">
        <w:t>maropitant</w:t>
      </w:r>
      <w:proofErr w:type="spellEnd"/>
      <w:r w:rsidR="00F330D3">
        <w:t xml:space="preserve"> </w:t>
      </w:r>
      <w:proofErr w:type="spellStart"/>
      <w:r w:rsidR="00F330D3">
        <w:t>dobře</w:t>
      </w:r>
      <w:proofErr w:type="spellEnd"/>
      <w:r w:rsidR="00F330D3">
        <w:t xml:space="preserve"> </w:t>
      </w:r>
      <w:proofErr w:type="spellStart"/>
      <w:r w:rsidR="00F330D3">
        <w:t>snášen</w:t>
      </w:r>
      <w:proofErr w:type="spellEnd"/>
      <w:r w:rsidR="00F330D3">
        <w:t xml:space="preserve"> u </w:t>
      </w:r>
      <w:proofErr w:type="spellStart"/>
      <w:r w:rsidR="00F330D3">
        <w:t>psů</w:t>
      </w:r>
      <w:proofErr w:type="spellEnd"/>
      <w:r w:rsidR="00F330D3">
        <w:t xml:space="preserve"> a </w:t>
      </w:r>
      <w:proofErr w:type="spellStart"/>
      <w:r w:rsidR="00F330D3">
        <w:t>mladých</w:t>
      </w:r>
      <w:proofErr w:type="spellEnd"/>
      <w:r w:rsidR="00F330D3">
        <w:t xml:space="preserve"> </w:t>
      </w:r>
      <w:proofErr w:type="spellStart"/>
      <w:r w:rsidR="00F330D3">
        <w:t>koček</w:t>
      </w:r>
      <w:proofErr w:type="spellEnd"/>
      <w:r w:rsidR="00F330D3">
        <w:t xml:space="preserve">, </w:t>
      </w:r>
      <w:proofErr w:type="spellStart"/>
      <w:r w:rsidR="00F330D3">
        <w:t>kterým</w:t>
      </w:r>
      <w:proofErr w:type="spellEnd"/>
      <w:r w:rsidR="00F330D3">
        <w:t xml:space="preserve"> se </w:t>
      </w:r>
      <w:proofErr w:type="spellStart"/>
      <w:r w:rsidR="00F330D3">
        <w:t>denně</w:t>
      </w:r>
      <w:proofErr w:type="spellEnd"/>
      <w:r w:rsidR="00F330D3">
        <w:t xml:space="preserve"> </w:t>
      </w:r>
      <w:proofErr w:type="spellStart"/>
      <w:r>
        <w:t>aplikovalo</w:t>
      </w:r>
      <w:proofErr w:type="spellEnd"/>
      <w:r>
        <w:t xml:space="preserve"> </w:t>
      </w:r>
      <w:proofErr w:type="spellStart"/>
      <w:r w:rsidR="00F330D3">
        <w:t>až</w:t>
      </w:r>
      <w:proofErr w:type="spellEnd"/>
      <w:r w:rsidR="00F330D3">
        <w:t xml:space="preserve"> 5 mg/kg (5násobek </w:t>
      </w:r>
      <w:proofErr w:type="spellStart"/>
      <w:r w:rsidR="00F330D3">
        <w:t>doporučené</w:t>
      </w:r>
      <w:proofErr w:type="spellEnd"/>
      <w:r w:rsidR="00F330D3">
        <w:t xml:space="preserve"> </w:t>
      </w:r>
      <w:proofErr w:type="spellStart"/>
      <w:r w:rsidR="00F330D3">
        <w:t>dávky</w:t>
      </w:r>
      <w:proofErr w:type="spellEnd"/>
      <w:r w:rsidR="00F330D3">
        <w:t xml:space="preserve">) </w:t>
      </w:r>
      <w:proofErr w:type="spellStart"/>
      <w:r w:rsidR="00F330D3">
        <w:t>po</w:t>
      </w:r>
      <w:proofErr w:type="spellEnd"/>
      <w:r w:rsidR="00F330D3">
        <w:t xml:space="preserve"> </w:t>
      </w:r>
      <w:proofErr w:type="spellStart"/>
      <w:r w:rsidR="00F330D3">
        <w:t>dobu</w:t>
      </w:r>
      <w:proofErr w:type="spellEnd"/>
      <w:r w:rsidR="00F330D3">
        <w:t xml:space="preserve"> 15 </w:t>
      </w:r>
      <w:proofErr w:type="spellStart"/>
      <w:r w:rsidR="00F330D3">
        <w:t>po</w:t>
      </w:r>
      <w:proofErr w:type="spellEnd"/>
      <w:r w:rsidR="00F330D3">
        <w:t xml:space="preserve"> </w:t>
      </w:r>
      <w:proofErr w:type="spellStart"/>
      <w:r w:rsidR="00F330D3">
        <w:t>sobě</w:t>
      </w:r>
      <w:proofErr w:type="spellEnd"/>
      <w:r w:rsidR="00F330D3">
        <w:t xml:space="preserve"> </w:t>
      </w:r>
      <w:proofErr w:type="spellStart"/>
      <w:r w:rsidR="00F330D3">
        <w:t>následujících</w:t>
      </w:r>
      <w:proofErr w:type="spellEnd"/>
      <w:r w:rsidR="00F330D3">
        <w:t xml:space="preserve"> </w:t>
      </w:r>
      <w:proofErr w:type="spellStart"/>
      <w:r w:rsidR="00F330D3">
        <w:t>dnů</w:t>
      </w:r>
      <w:proofErr w:type="spellEnd"/>
      <w:r w:rsidR="00F330D3">
        <w:t xml:space="preserve"> (3násobek </w:t>
      </w:r>
      <w:proofErr w:type="spellStart"/>
      <w:r w:rsidR="00F330D3">
        <w:t>doporučené</w:t>
      </w:r>
      <w:proofErr w:type="spellEnd"/>
      <w:r w:rsidR="00F330D3">
        <w:t xml:space="preserve"> </w:t>
      </w:r>
      <w:proofErr w:type="spellStart"/>
      <w:r w:rsidR="00F330D3">
        <w:t>doby</w:t>
      </w:r>
      <w:proofErr w:type="spellEnd"/>
      <w:r w:rsidR="00F330D3">
        <w:t xml:space="preserve"> </w:t>
      </w:r>
      <w:proofErr w:type="spellStart"/>
      <w:r w:rsidR="00F330D3">
        <w:t>podávání</w:t>
      </w:r>
      <w:proofErr w:type="spellEnd"/>
      <w:r w:rsidR="00F330D3">
        <w:t>).</w:t>
      </w:r>
      <w:proofErr w:type="gramEnd"/>
      <w:r w:rsidR="00F330D3">
        <w:t xml:space="preserve"> </w:t>
      </w:r>
      <w:proofErr w:type="spellStart"/>
      <w:proofErr w:type="gramStart"/>
      <w:r w:rsidR="00F330D3">
        <w:t>Nebyly</w:t>
      </w:r>
      <w:proofErr w:type="spellEnd"/>
      <w:r w:rsidR="00F330D3">
        <w:t xml:space="preserve"> </w:t>
      </w:r>
      <w:proofErr w:type="spellStart"/>
      <w:r w:rsidR="00F330D3">
        <w:t>předloženy</w:t>
      </w:r>
      <w:proofErr w:type="spellEnd"/>
      <w:r w:rsidR="00F330D3">
        <w:t xml:space="preserve"> </w:t>
      </w:r>
      <w:proofErr w:type="spellStart"/>
      <w:r w:rsidR="00F330D3">
        <w:t>žádné</w:t>
      </w:r>
      <w:proofErr w:type="spellEnd"/>
      <w:r w:rsidR="00F330D3">
        <w:t xml:space="preserve"> </w:t>
      </w:r>
      <w:proofErr w:type="spellStart"/>
      <w:r w:rsidR="00F330D3">
        <w:t>údaje</w:t>
      </w:r>
      <w:proofErr w:type="spellEnd"/>
      <w:r w:rsidR="00F330D3">
        <w:t xml:space="preserve"> o </w:t>
      </w:r>
      <w:proofErr w:type="spellStart"/>
      <w:r w:rsidR="00F330D3">
        <w:t>předávkování</w:t>
      </w:r>
      <w:proofErr w:type="spellEnd"/>
      <w:r w:rsidR="00F330D3">
        <w:t xml:space="preserve"> u </w:t>
      </w:r>
      <w:proofErr w:type="spellStart"/>
      <w:r w:rsidR="00F330D3">
        <w:t>dospělých</w:t>
      </w:r>
      <w:proofErr w:type="spellEnd"/>
      <w:r w:rsidR="00F330D3">
        <w:t xml:space="preserve"> </w:t>
      </w:r>
      <w:proofErr w:type="spellStart"/>
      <w:r w:rsidR="00F330D3">
        <w:t>koček</w:t>
      </w:r>
      <w:proofErr w:type="spellEnd"/>
      <w:r w:rsidR="00F330D3">
        <w:t>.</w:t>
      </w:r>
      <w:proofErr w:type="gramEnd"/>
    </w:p>
    <w:p w14:paraId="53C01364" w14:textId="77777777" w:rsidR="00CB5246" w:rsidRDefault="00CB5246">
      <w:pPr>
        <w:pStyle w:val="Zkladntext"/>
      </w:pPr>
    </w:p>
    <w:p w14:paraId="53C01365" w14:textId="77777777" w:rsidR="00CB5246" w:rsidRDefault="00F330D3">
      <w:pPr>
        <w:pStyle w:val="Zkladntext"/>
        <w:spacing w:line="252" w:lineRule="exact"/>
        <w:ind w:left="118"/>
      </w:pPr>
      <w:proofErr w:type="spellStart"/>
      <w:r>
        <w:rPr>
          <w:u w:val="single"/>
        </w:rPr>
        <w:t>Inkompatibility</w:t>
      </w:r>
      <w:proofErr w:type="spellEnd"/>
      <w:r>
        <w:rPr>
          <w:u w:val="single"/>
        </w:rPr>
        <w:t>:</w:t>
      </w:r>
    </w:p>
    <w:p w14:paraId="78D28C86" w14:textId="48AD37D1" w:rsidR="007B60EB" w:rsidRDefault="00832207">
      <w:pPr>
        <w:pStyle w:val="Zkladntext"/>
        <w:ind w:left="118" w:right="416"/>
      </w:pPr>
      <w:proofErr w:type="spellStart"/>
      <w:proofErr w:type="gramStart"/>
      <w:r>
        <w:t>Studie</w:t>
      </w:r>
      <w:proofErr w:type="spellEnd"/>
      <w:r>
        <w:t xml:space="preserve"> </w:t>
      </w:r>
      <w:proofErr w:type="spellStart"/>
      <w:r>
        <w:t>kompatibility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, a proto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mísen</w:t>
      </w:r>
      <w:proofErr w:type="spellEnd"/>
      <w:r>
        <w:t xml:space="preserve"> s </w:t>
      </w:r>
      <w:proofErr w:type="spellStart"/>
      <w:r>
        <w:t>žádnými</w:t>
      </w:r>
      <w:proofErr w:type="spellEnd"/>
      <w:r>
        <w:t xml:space="preserve">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veterinárními</w:t>
      </w:r>
      <w:proofErr w:type="spellEnd"/>
      <w:r>
        <w:t xml:space="preserve"> </w:t>
      </w:r>
      <w:proofErr w:type="spellStart"/>
      <w:r>
        <w:t>léčivými</w:t>
      </w:r>
      <w:proofErr w:type="spellEnd"/>
      <w:r>
        <w:t xml:space="preserve"> </w:t>
      </w:r>
      <w:proofErr w:type="spellStart"/>
      <w:r>
        <w:t>přípravky</w:t>
      </w:r>
      <w:proofErr w:type="spellEnd"/>
      <w:r>
        <w:t>.</w:t>
      </w:r>
      <w:proofErr w:type="gramEnd"/>
    </w:p>
    <w:p w14:paraId="53C01368" w14:textId="77777777" w:rsidR="00CB5246" w:rsidRDefault="00CB5246">
      <w:pPr>
        <w:pStyle w:val="Zkladntext"/>
        <w:spacing w:before="6"/>
        <w:rPr>
          <w:sz w:val="20"/>
        </w:rPr>
      </w:pPr>
    </w:p>
    <w:p w14:paraId="53C01369" w14:textId="317F18D6" w:rsidR="00CB5246" w:rsidRDefault="00557240" w:rsidP="00557240">
      <w:pPr>
        <w:pStyle w:val="Nadpis1"/>
        <w:tabs>
          <w:tab w:val="left" w:pos="684"/>
          <w:tab w:val="left" w:pos="685"/>
        </w:tabs>
        <w:ind w:left="0" w:right="507"/>
      </w:pPr>
      <w:r w:rsidRPr="00557240">
        <w:rPr>
          <w:highlight w:val="lightGray"/>
        </w:rPr>
        <w:t>13.</w:t>
      </w:r>
      <w:r w:rsidR="00EE1D86" w:rsidRPr="00EE1D86">
        <w:tab/>
      </w:r>
      <w:r w:rsidR="00F330D3">
        <w:t>ZVLÁŠTNÍ OPATŘENÍ PRO ZNEŠKODŇOVÁNÍ NEPOUŽITÝCH PŘÍPRAVKŮ NEBO ODPADU, POKUD JE JICH</w:t>
      </w:r>
      <w:r w:rsidR="00F330D3">
        <w:rPr>
          <w:spacing w:val="-5"/>
        </w:rPr>
        <w:t xml:space="preserve"> </w:t>
      </w:r>
      <w:r w:rsidR="00F330D3">
        <w:t>TŘEBA</w:t>
      </w:r>
    </w:p>
    <w:p w14:paraId="53C0136A" w14:textId="77777777" w:rsidR="00CB5246" w:rsidRDefault="00CB5246">
      <w:pPr>
        <w:pStyle w:val="Zkladntext"/>
        <w:spacing w:before="7"/>
        <w:rPr>
          <w:b/>
          <w:sz w:val="21"/>
        </w:rPr>
      </w:pPr>
    </w:p>
    <w:p w14:paraId="53C0136B" w14:textId="02640831" w:rsidR="00CB5246" w:rsidRDefault="00F330D3">
      <w:pPr>
        <w:pStyle w:val="Zkladntext"/>
        <w:ind w:left="118" w:right="740"/>
      </w:pPr>
      <w:proofErr w:type="spellStart"/>
      <w:proofErr w:type="gramStart"/>
      <w:r>
        <w:t>Všechen</w:t>
      </w:r>
      <w:proofErr w:type="spellEnd"/>
      <w:r>
        <w:t xml:space="preserve"> </w:t>
      </w:r>
      <w:proofErr w:type="spellStart"/>
      <w:r>
        <w:t>nepoužitý</w:t>
      </w:r>
      <w:proofErr w:type="spellEnd"/>
      <w:r>
        <w:t xml:space="preserve"> </w:t>
      </w:r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odpad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pochází</w:t>
      </w:r>
      <w:proofErr w:type="spellEnd"/>
      <w:r>
        <w:t xml:space="preserve"> z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přípravku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likvidován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místních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  <w:proofErr w:type="gramEnd"/>
    </w:p>
    <w:p w14:paraId="53C0136D" w14:textId="77777777" w:rsidR="00CB5246" w:rsidRDefault="00CB5246">
      <w:pPr>
        <w:pStyle w:val="Zkladntext"/>
        <w:spacing w:before="4"/>
        <w:rPr>
          <w:sz w:val="20"/>
        </w:rPr>
      </w:pPr>
    </w:p>
    <w:p w14:paraId="53C0136E" w14:textId="73E8975D" w:rsidR="00CB5246" w:rsidRDefault="00557240" w:rsidP="00557240">
      <w:pPr>
        <w:pStyle w:val="Nadpis1"/>
        <w:tabs>
          <w:tab w:val="left" w:pos="684"/>
          <w:tab w:val="left" w:pos="685"/>
        </w:tabs>
        <w:ind w:left="0"/>
      </w:pPr>
      <w:r w:rsidRPr="00557240">
        <w:rPr>
          <w:highlight w:val="lightGray"/>
        </w:rPr>
        <w:t>14.</w:t>
      </w:r>
      <w:r w:rsidR="00EE1D86" w:rsidRPr="00EE1D86">
        <w:tab/>
      </w:r>
      <w:r w:rsidR="00F330D3">
        <w:t>DATUM POSLEDNÍ REVIZE PŘÍBALOVÉ</w:t>
      </w:r>
      <w:r w:rsidR="00F330D3">
        <w:rPr>
          <w:spacing w:val="-4"/>
        </w:rPr>
        <w:t xml:space="preserve"> </w:t>
      </w:r>
      <w:r w:rsidR="00F330D3">
        <w:t>INFORMACE</w:t>
      </w:r>
    </w:p>
    <w:p w14:paraId="53C0136F" w14:textId="77777777" w:rsidR="00CB5246" w:rsidRPr="006B41D0" w:rsidRDefault="00CB5246">
      <w:pPr>
        <w:pStyle w:val="Zkladntext"/>
        <w:spacing w:before="7"/>
        <w:rPr>
          <w:b/>
        </w:rPr>
      </w:pPr>
    </w:p>
    <w:p w14:paraId="53C01371" w14:textId="19DC8E51" w:rsidR="00CB5246" w:rsidRPr="006B41D0" w:rsidRDefault="00C56C9B">
      <w:pPr>
        <w:pStyle w:val="Zkladntext"/>
      </w:pPr>
      <w:proofErr w:type="spellStart"/>
      <w:r w:rsidRPr="006B41D0">
        <w:t>Únor</w:t>
      </w:r>
      <w:proofErr w:type="spellEnd"/>
      <w:r w:rsidRPr="006B41D0">
        <w:t xml:space="preserve"> 2019</w:t>
      </w:r>
    </w:p>
    <w:p w14:paraId="53C01372" w14:textId="77777777" w:rsidR="00CB5246" w:rsidRPr="006B41D0" w:rsidRDefault="00CB5246">
      <w:pPr>
        <w:pStyle w:val="Zkladntext"/>
        <w:spacing w:before="5"/>
      </w:pPr>
    </w:p>
    <w:p w14:paraId="53C01373" w14:textId="3D03D1E2" w:rsidR="00CB5246" w:rsidRDefault="00557240" w:rsidP="00557240">
      <w:pPr>
        <w:pStyle w:val="Nadpis1"/>
        <w:tabs>
          <w:tab w:val="left" w:pos="684"/>
          <w:tab w:val="left" w:pos="685"/>
        </w:tabs>
        <w:spacing w:before="91"/>
        <w:ind w:left="0"/>
      </w:pPr>
      <w:r w:rsidRPr="00557240">
        <w:rPr>
          <w:highlight w:val="lightGray"/>
        </w:rPr>
        <w:t>15</w:t>
      </w:r>
      <w:r w:rsidRPr="00EE1D86">
        <w:t>.</w:t>
      </w:r>
      <w:r w:rsidR="00EE1D86" w:rsidRPr="00EE1D86">
        <w:tab/>
      </w:r>
      <w:r w:rsidR="00F330D3">
        <w:t>DALŠÍ</w:t>
      </w:r>
      <w:r w:rsidR="00F330D3">
        <w:rPr>
          <w:spacing w:val="-1"/>
        </w:rPr>
        <w:t xml:space="preserve"> </w:t>
      </w:r>
      <w:r w:rsidR="00F330D3">
        <w:t>INFORMACE</w:t>
      </w:r>
    </w:p>
    <w:p w14:paraId="53C01374" w14:textId="77777777" w:rsidR="00CB5246" w:rsidRDefault="00CB5246">
      <w:pPr>
        <w:pStyle w:val="Zkladntext"/>
        <w:spacing w:before="7"/>
        <w:rPr>
          <w:b/>
          <w:sz w:val="21"/>
        </w:rPr>
      </w:pPr>
    </w:p>
    <w:p w14:paraId="53C01375" w14:textId="51035526" w:rsidR="00CB5246" w:rsidRDefault="00832207">
      <w:pPr>
        <w:pStyle w:val="Zkladntext"/>
        <w:ind w:left="118" w:right="1106"/>
      </w:pPr>
      <w:proofErr w:type="spellStart"/>
      <w:proofErr w:type="gramStart"/>
      <w:r>
        <w:t>Injekční</w:t>
      </w:r>
      <w:proofErr w:type="spellEnd"/>
      <w:r>
        <w:t xml:space="preserve"> </w:t>
      </w:r>
      <w:proofErr w:type="spellStart"/>
      <w:r>
        <w:t>l</w:t>
      </w:r>
      <w:r w:rsidR="00F330D3">
        <w:t>ahvička</w:t>
      </w:r>
      <w:proofErr w:type="spellEnd"/>
      <w:r w:rsidR="00F330D3">
        <w:t xml:space="preserve"> z </w:t>
      </w:r>
      <w:proofErr w:type="spellStart"/>
      <w:r w:rsidR="00F330D3">
        <w:t>jantarového</w:t>
      </w:r>
      <w:proofErr w:type="spellEnd"/>
      <w:r w:rsidR="00F330D3">
        <w:t xml:space="preserve"> </w:t>
      </w:r>
      <w:proofErr w:type="spellStart"/>
      <w:r w:rsidR="00F330D3">
        <w:t>skla</w:t>
      </w:r>
      <w:proofErr w:type="spellEnd"/>
      <w:r w:rsidR="00F330D3">
        <w:t xml:space="preserve"> </w:t>
      </w:r>
      <w:proofErr w:type="spellStart"/>
      <w:r w:rsidR="00F330D3">
        <w:t>typu</w:t>
      </w:r>
      <w:proofErr w:type="spellEnd"/>
      <w:r w:rsidR="00F330D3">
        <w:t xml:space="preserve"> I </w:t>
      </w:r>
      <w:proofErr w:type="spellStart"/>
      <w:r w:rsidR="00F330D3">
        <w:t>uzavřená</w:t>
      </w:r>
      <w:proofErr w:type="spellEnd"/>
      <w:r w:rsidR="00F330D3">
        <w:t xml:space="preserve"> </w:t>
      </w:r>
      <w:proofErr w:type="spellStart"/>
      <w:r w:rsidR="00F330D3">
        <w:t>potaženou</w:t>
      </w:r>
      <w:proofErr w:type="spellEnd"/>
      <w:r w:rsidR="00F330D3">
        <w:t xml:space="preserve"> </w:t>
      </w:r>
      <w:proofErr w:type="spellStart"/>
      <w:r w:rsidR="00F330D3">
        <w:t>bromobutylovou</w:t>
      </w:r>
      <w:proofErr w:type="spellEnd"/>
      <w:r w:rsidR="00F330D3">
        <w:t xml:space="preserve"> </w:t>
      </w:r>
      <w:proofErr w:type="spellStart"/>
      <w:r w:rsidR="00F330D3">
        <w:t>gumovou</w:t>
      </w:r>
      <w:proofErr w:type="spellEnd"/>
      <w:r w:rsidR="00F330D3">
        <w:t xml:space="preserve"> </w:t>
      </w:r>
      <w:proofErr w:type="spellStart"/>
      <w:r w:rsidR="00F330D3">
        <w:t>zátkou</w:t>
      </w:r>
      <w:proofErr w:type="spellEnd"/>
      <w:r w:rsidR="00F330D3">
        <w:t xml:space="preserve"> a </w:t>
      </w:r>
      <w:proofErr w:type="spellStart"/>
      <w:r>
        <w:t>hliníkovou</w:t>
      </w:r>
      <w:proofErr w:type="spellEnd"/>
      <w:r>
        <w:t xml:space="preserve"> </w:t>
      </w:r>
      <w:proofErr w:type="spellStart"/>
      <w:r>
        <w:t>pertlí</w:t>
      </w:r>
      <w:proofErr w:type="spellEnd"/>
      <w:r>
        <w:t xml:space="preserve"> </w:t>
      </w:r>
      <w:r w:rsidR="00F330D3">
        <w:t xml:space="preserve">v </w:t>
      </w:r>
      <w:proofErr w:type="spellStart"/>
      <w:r w:rsidR="00F330D3">
        <w:t>papírové</w:t>
      </w:r>
      <w:proofErr w:type="spellEnd"/>
      <w:r w:rsidR="00F330D3">
        <w:t xml:space="preserve"> </w:t>
      </w:r>
      <w:proofErr w:type="spellStart"/>
      <w:r w:rsidR="00F330D3">
        <w:t>krabičce</w:t>
      </w:r>
      <w:proofErr w:type="spellEnd"/>
      <w:r w:rsidR="00F330D3">
        <w:t>.</w:t>
      </w:r>
      <w:proofErr w:type="gramEnd"/>
    </w:p>
    <w:p w14:paraId="13781084" w14:textId="22FC3F07" w:rsidR="002A7A2A" w:rsidRDefault="00F330D3" w:rsidP="002A7A2A">
      <w:pPr>
        <w:pStyle w:val="Zkladntext"/>
        <w:spacing w:before="1" w:line="477" w:lineRule="auto"/>
        <w:ind w:left="118" w:right="78"/>
      </w:pPr>
      <w:proofErr w:type="spellStart"/>
      <w:r>
        <w:t>Velikosti</w:t>
      </w:r>
      <w:proofErr w:type="spellEnd"/>
      <w:r>
        <w:t xml:space="preserve"> </w:t>
      </w:r>
      <w:proofErr w:type="spellStart"/>
      <w:r>
        <w:t>balení</w:t>
      </w:r>
      <w:proofErr w:type="spellEnd"/>
      <w:r>
        <w:t xml:space="preserve">: 1 </w:t>
      </w:r>
      <w:proofErr w:type="spellStart"/>
      <w:r>
        <w:t>lahvička</w:t>
      </w:r>
      <w:proofErr w:type="spellEnd"/>
      <w:r>
        <w:t xml:space="preserve"> o </w:t>
      </w:r>
      <w:proofErr w:type="spellStart"/>
      <w:r w:rsidR="00832207">
        <w:t>objemu</w:t>
      </w:r>
      <w:proofErr w:type="spellEnd"/>
      <w:r w:rsidR="00832207">
        <w:t xml:space="preserve"> </w:t>
      </w:r>
      <w:r>
        <w:t xml:space="preserve">10 ml, 20 ml, 25 ml </w:t>
      </w:r>
      <w:proofErr w:type="spellStart"/>
      <w:r>
        <w:t>nebo</w:t>
      </w:r>
      <w:proofErr w:type="spellEnd"/>
      <w:r>
        <w:t xml:space="preserve"> 50 ml. </w:t>
      </w:r>
    </w:p>
    <w:p w14:paraId="4779DE57" w14:textId="0F6BFAF3" w:rsidR="002A7A2A" w:rsidRDefault="00F330D3" w:rsidP="002A7A2A">
      <w:pPr>
        <w:pStyle w:val="Zkladntext"/>
        <w:spacing w:before="1"/>
        <w:ind w:left="119" w:right="78"/>
      </w:pPr>
      <w:proofErr w:type="gramStart"/>
      <w:r>
        <w:t xml:space="preserve">Na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nemusí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bale</w:t>
      </w:r>
      <w:r w:rsidR="002A7A2A">
        <w:t>ni</w:t>
      </w:r>
      <w:proofErr w:type="spellEnd"/>
      <w:r w:rsidR="002A7A2A">
        <w:t>.</w:t>
      </w:r>
      <w:proofErr w:type="gramEnd"/>
    </w:p>
    <w:p w14:paraId="3C86E7F6" w14:textId="77777777" w:rsidR="002A7A2A" w:rsidRDefault="002A7A2A" w:rsidP="002A7A2A">
      <w:pPr>
        <w:pStyle w:val="Zkladntext"/>
        <w:spacing w:before="1"/>
        <w:ind w:left="119" w:right="78"/>
      </w:pPr>
    </w:p>
    <w:p w14:paraId="502D08C4" w14:textId="2E5002B3" w:rsidR="007B60EB" w:rsidRDefault="002A7A2A" w:rsidP="002A7A2A">
      <w:pPr>
        <w:pStyle w:val="Zkladntext"/>
        <w:spacing w:before="1"/>
        <w:ind w:left="119" w:right="3524"/>
        <w:sectPr w:rsidR="007B60EB">
          <w:pgSz w:w="11910" w:h="16840"/>
          <w:pgMar w:top="1040" w:right="1460" w:bottom="900" w:left="1300" w:header="0" w:footer="718" w:gutter="0"/>
          <w:cols w:space="708"/>
        </w:sectPr>
      </w:pPr>
      <w:proofErr w:type="spellStart"/>
      <w:r w:rsidRPr="002A7A2A">
        <w:t>Veterinární</w:t>
      </w:r>
      <w:proofErr w:type="spellEnd"/>
      <w:r w:rsidRPr="002A7A2A">
        <w:t xml:space="preserve"> </w:t>
      </w:r>
      <w:proofErr w:type="spellStart"/>
      <w:r w:rsidRPr="002A7A2A">
        <w:t>léčivý</w:t>
      </w:r>
      <w:proofErr w:type="spellEnd"/>
      <w:r w:rsidRPr="002A7A2A">
        <w:t xml:space="preserve"> </w:t>
      </w:r>
      <w:proofErr w:type="spellStart"/>
      <w:r w:rsidRPr="002A7A2A">
        <w:t>přípravek</w:t>
      </w:r>
      <w:proofErr w:type="spellEnd"/>
      <w:r w:rsidRPr="002A7A2A">
        <w:t xml:space="preserve"> je </w:t>
      </w:r>
      <w:proofErr w:type="spellStart"/>
      <w:r w:rsidRPr="002A7A2A">
        <w:t>vydáván</w:t>
      </w:r>
      <w:proofErr w:type="spellEnd"/>
      <w:r w:rsidRPr="002A7A2A">
        <w:t xml:space="preserve"> </w:t>
      </w:r>
      <w:proofErr w:type="spellStart"/>
      <w:r w:rsidRPr="002A7A2A">
        <w:t>pouze</w:t>
      </w:r>
      <w:proofErr w:type="spellEnd"/>
      <w:r w:rsidRPr="002A7A2A">
        <w:t xml:space="preserve"> </w:t>
      </w:r>
      <w:proofErr w:type="spellStart"/>
      <w:proofErr w:type="gramStart"/>
      <w:r w:rsidRPr="002A7A2A">
        <w:t>na</w:t>
      </w:r>
      <w:proofErr w:type="spellEnd"/>
      <w:proofErr w:type="gramEnd"/>
      <w:r w:rsidRPr="002A7A2A">
        <w:t xml:space="preserve"> </w:t>
      </w:r>
      <w:proofErr w:type="spellStart"/>
      <w:r w:rsidRPr="002A7A2A">
        <w:t>předpis</w:t>
      </w:r>
      <w:proofErr w:type="spellEnd"/>
      <w:r w:rsidRPr="002A7A2A">
        <w:t>.</w:t>
      </w:r>
      <w:r>
        <w:t xml:space="preserve"> </w:t>
      </w:r>
    </w:p>
    <w:p w14:paraId="53C01376" w14:textId="0030189E" w:rsidR="00CB5246" w:rsidRDefault="00CB5246" w:rsidP="007B60EB">
      <w:pPr>
        <w:pStyle w:val="Zkladntext"/>
        <w:spacing w:before="1" w:line="477" w:lineRule="auto"/>
        <w:ind w:left="118" w:right="3524"/>
      </w:pPr>
    </w:p>
    <w:sectPr w:rsidR="00CB5246" w:rsidSect="002A7A2A">
      <w:footerReference w:type="default" r:id="rId15"/>
      <w:type w:val="continuous"/>
      <w:pgSz w:w="11910" w:h="16840"/>
      <w:pgMar w:top="1580" w:right="1680" w:bottom="900" w:left="1420" w:header="708" w:footer="708" w:gutter="0"/>
      <w:cols w:space="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F5927" w14:textId="77777777" w:rsidR="00D43FC9" w:rsidRDefault="00D43FC9">
      <w:r>
        <w:separator/>
      </w:r>
    </w:p>
  </w:endnote>
  <w:endnote w:type="continuationSeparator" w:id="0">
    <w:p w14:paraId="2FE38639" w14:textId="77777777" w:rsidR="00D43FC9" w:rsidRDefault="00D4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1432" w14:textId="655CF4A8" w:rsidR="00F330D3" w:rsidRDefault="001E6954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2464" behindDoc="1" locked="0" layoutInCell="1" allowOverlap="1" wp14:anchorId="53C01435" wp14:editId="132DF6AD">
              <wp:simplePos x="0" y="0"/>
              <wp:positionH relativeFrom="page">
                <wp:posOffset>3703955</wp:posOffset>
              </wp:positionH>
              <wp:positionV relativeFrom="page">
                <wp:posOffset>10096500</wp:posOffset>
              </wp:positionV>
              <wp:extent cx="153670" cy="139065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0145A" w14:textId="77777777" w:rsidR="00F330D3" w:rsidRDefault="00F330D3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020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65pt;margin-top:795pt;width:12.1pt;height:10.95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vq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gqtN3KgGn+w7c9ADb0GXLVHV3oviqEBebmvA9vZFS9DUlJWTnm5vuxdUR&#10;RxmQXf9BlBCGHLSwQEMlW1M6KAYCdOjS47kzJpXChJzPogWcFHDkz2Ivmt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" filled="f" stroked="f">
              <v:textbox inset="0,0,0,0">
                <w:txbxContent>
                  <w:p w14:paraId="53C0145A" w14:textId="77777777" w:rsidR="00F330D3" w:rsidRDefault="00F330D3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020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1433" w14:textId="06D64C8B" w:rsidR="00F330D3" w:rsidRDefault="001E6954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2488" behindDoc="1" locked="0" layoutInCell="1" allowOverlap="1" wp14:anchorId="53C01436" wp14:editId="2E477813">
              <wp:simplePos x="0" y="0"/>
              <wp:positionH relativeFrom="page">
                <wp:posOffset>3703955</wp:posOffset>
              </wp:positionH>
              <wp:positionV relativeFrom="page">
                <wp:posOffset>10096500</wp:posOffset>
              </wp:positionV>
              <wp:extent cx="153670" cy="13906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0145B" w14:textId="77777777" w:rsidR="00F330D3" w:rsidRDefault="00F330D3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291.65pt;margin-top:795pt;width:12.1pt;height:10.95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JN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" filled="f" stroked="f">
              <v:textbox inset="0,0,0,0">
                <w:txbxContent>
                  <w:p w14:paraId="53C0145B" w14:textId="77777777" w:rsidR="00F330D3" w:rsidRDefault="00F330D3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B9CB6" w14:textId="77777777" w:rsidR="00D43FC9" w:rsidRDefault="00D43FC9">
      <w:r>
        <w:separator/>
      </w:r>
    </w:p>
  </w:footnote>
  <w:footnote w:type="continuationSeparator" w:id="0">
    <w:p w14:paraId="5D2EF5C5" w14:textId="77777777" w:rsidR="00D43FC9" w:rsidRDefault="00D4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24C12" w14:textId="7F31AD04" w:rsidR="001F379A" w:rsidRPr="003D2F0E" w:rsidRDefault="001F379A" w:rsidP="001F379A">
    <w:pPr>
      <w:pStyle w:val="Zhlav"/>
      <w:rPr>
        <w:lang w:val="cs-CZ"/>
      </w:rPr>
    </w:pPr>
  </w:p>
  <w:p w14:paraId="26070CEF" w14:textId="77777777" w:rsidR="001F379A" w:rsidRDefault="001F37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81C"/>
    <w:multiLevelType w:val="hybridMultilevel"/>
    <w:tmpl w:val="3134DDDE"/>
    <w:lvl w:ilvl="0" w:tplc="193C6CC0">
      <w:numFmt w:val="bullet"/>
      <w:lvlText w:val="-"/>
      <w:lvlJc w:val="left"/>
      <w:pPr>
        <w:ind w:left="25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534D85A">
      <w:numFmt w:val="bullet"/>
      <w:lvlText w:val="•"/>
      <w:lvlJc w:val="left"/>
      <w:pPr>
        <w:ind w:left="1158" w:hanging="135"/>
      </w:pPr>
      <w:rPr>
        <w:rFonts w:hint="default"/>
      </w:rPr>
    </w:lvl>
    <w:lvl w:ilvl="2" w:tplc="9BBA9940">
      <w:numFmt w:val="bullet"/>
      <w:lvlText w:val="•"/>
      <w:lvlJc w:val="left"/>
      <w:pPr>
        <w:ind w:left="2057" w:hanging="135"/>
      </w:pPr>
      <w:rPr>
        <w:rFonts w:hint="default"/>
      </w:rPr>
    </w:lvl>
    <w:lvl w:ilvl="3" w:tplc="B258526A">
      <w:numFmt w:val="bullet"/>
      <w:lvlText w:val="•"/>
      <w:lvlJc w:val="left"/>
      <w:pPr>
        <w:ind w:left="2955" w:hanging="135"/>
      </w:pPr>
      <w:rPr>
        <w:rFonts w:hint="default"/>
      </w:rPr>
    </w:lvl>
    <w:lvl w:ilvl="4" w:tplc="44C0FCC8">
      <w:numFmt w:val="bullet"/>
      <w:lvlText w:val="•"/>
      <w:lvlJc w:val="left"/>
      <w:pPr>
        <w:ind w:left="3854" w:hanging="135"/>
      </w:pPr>
      <w:rPr>
        <w:rFonts w:hint="default"/>
      </w:rPr>
    </w:lvl>
    <w:lvl w:ilvl="5" w:tplc="1ECCF9E2">
      <w:numFmt w:val="bullet"/>
      <w:lvlText w:val="•"/>
      <w:lvlJc w:val="left"/>
      <w:pPr>
        <w:ind w:left="4752" w:hanging="135"/>
      </w:pPr>
      <w:rPr>
        <w:rFonts w:hint="default"/>
      </w:rPr>
    </w:lvl>
    <w:lvl w:ilvl="6" w:tplc="09044DDC">
      <w:numFmt w:val="bullet"/>
      <w:lvlText w:val="•"/>
      <w:lvlJc w:val="left"/>
      <w:pPr>
        <w:ind w:left="5651" w:hanging="135"/>
      </w:pPr>
      <w:rPr>
        <w:rFonts w:hint="default"/>
      </w:rPr>
    </w:lvl>
    <w:lvl w:ilvl="7" w:tplc="5A1C56B8">
      <w:numFmt w:val="bullet"/>
      <w:lvlText w:val="•"/>
      <w:lvlJc w:val="left"/>
      <w:pPr>
        <w:ind w:left="6549" w:hanging="135"/>
      </w:pPr>
      <w:rPr>
        <w:rFonts w:hint="default"/>
      </w:rPr>
    </w:lvl>
    <w:lvl w:ilvl="8" w:tplc="5AEC8E8E">
      <w:numFmt w:val="bullet"/>
      <w:lvlText w:val="•"/>
      <w:lvlJc w:val="left"/>
      <w:pPr>
        <w:ind w:left="7448" w:hanging="135"/>
      </w:pPr>
      <w:rPr>
        <w:rFonts w:hint="default"/>
      </w:rPr>
    </w:lvl>
  </w:abstractNum>
  <w:abstractNum w:abstractNumId="1">
    <w:nsid w:val="31E26C4D"/>
    <w:multiLevelType w:val="hybridMultilevel"/>
    <w:tmpl w:val="0A5471CE"/>
    <w:lvl w:ilvl="0" w:tplc="65A844B8">
      <w:numFmt w:val="bullet"/>
      <w:lvlText w:val=""/>
      <w:lvlJc w:val="left"/>
      <w:pPr>
        <w:ind w:left="25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728F10E">
      <w:numFmt w:val="bullet"/>
      <w:lvlText w:val=""/>
      <w:lvlJc w:val="left"/>
      <w:pPr>
        <w:ind w:left="684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5987E8C">
      <w:numFmt w:val="bullet"/>
      <w:lvlText w:val="•"/>
      <w:lvlJc w:val="left"/>
      <w:pPr>
        <w:ind w:left="1548" w:hanging="284"/>
      </w:pPr>
      <w:rPr>
        <w:rFonts w:hint="default"/>
      </w:rPr>
    </w:lvl>
    <w:lvl w:ilvl="3" w:tplc="2A6CD284">
      <w:numFmt w:val="bullet"/>
      <w:lvlText w:val="•"/>
      <w:lvlJc w:val="left"/>
      <w:pPr>
        <w:ind w:left="2417" w:hanging="284"/>
      </w:pPr>
      <w:rPr>
        <w:rFonts w:hint="default"/>
      </w:rPr>
    </w:lvl>
    <w:lvl w:ilvl="4" w:tplc="9F26EA62">
      <w:numFmt w:val="bullet"/>
      <w:lvlText w:val="•"/>
      <w:lvlJc w:val="left"/>
      <w:pPr>
        <w:ind w:left="3285" w:hanging="284"/>
      </w:pPr>
      <w:rPr>
        <w:rFonts w:hint="default"/>
      </w:rPr>
    </w:lvl>
    <w:lvl w:ilvl="5" w:tplc="41023DE4">
      <w:numFmt w:val="bullet"/>
      <w:lvlText w:val="•"/>
      <w:lvlJc w:val="left"/>
      <w:pPr>
        <w:ind w:left="4154" w:hanging="284"/>
      </w:pPr>
      <w:rPr>
        <w:rFonts w:hint="default"/>
      </w:rPr>
    </w:lvl>
    <w:lvl w:ilvl="6" w:tplc="E6B8E85A">
      <w:numFmt w:val="bullet"/>
      <w:lvlText w:val="•"/>
      <w:lvlJc w:val="left"/>
      <w:pPr>
        <w:ind w:left="5022" w:hanging="284"/>
      </w:pPr>
      <w:rPr>
        <w:rFonts w:hint="default"/>
      </w:rPr>
    </w:lvl>
    <w:lvl w:ilvl="7" w:tplc="6018F0C2">
      <w:numFmt w:val="bullet"/>
      <w:lvlText w:val="•"/>
      <w:lvlJc w:val="left"/>
      <w:pPr>
        <w:ind w:left="5891" w:hanging="284"/>
      </w:pPr>
      <w:rPr>
        <w:rFonts w:hint="default"/>
      </w:rPr>
    </w:lvl>
    <w:lvl w:ilvl="8" w:tplc="CED8B8F4">
      <w:numFmt w:val="bullet"/>
      <w:lvlText w:val="•"/>
      <w:lvlJc w:val="left"/>
      <w:pPr>
        <w:ind w:left="6759" w:hanging="284"/>
      </w:pPr>
      <w:rPr>
        <w:rFonts w:hint="default"/>
      </w:rPr>
    </w:lvl>
  </w:abstractNum>
  <w:abstractNum w:abstractNumId="2">
    <w:nsid w:val="351F2B8E"/>
    <w:multiLevelType w:val="hybridMultilevel"/>
    <w:tmpl w:val="52B092E6"/>
    <w:lvl w:ilvl="0" w:tplc="0C244292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7B63894">
      <w:numFmt w:val="bullet"/>
      <w:lvlText w:val="•"/>
      <w:lvlJc w:val="left"/>
      <w:pPr>
        <w:ind w:left="1504" w:hanging="567"/>
      </w:pPr>
      <w:rPr>
        <w:rFonts w:hint="default"/>
      </w:rPr>
    </w:lvl>
    <w:lvl w:ilvl="2" w:tplc="012EA11C">
      <w:numFmt w:val="bullet"/>
      <w:lvlText w:val="•"/>
      <w:lvlJc w:val="left"/>
      <w:pPr>
        <w:ind w:left="2329" w:hanging="567"/>
      </w:pPr>
      <w:rPr>
        <w:rFonts w:hint="default"/>
      </w:rPr>
    </w:lvl>
    <w:lvl w:ilvl="3" w:tplc="47585AEA">
      <w:numFmt w:val="bullet"/>
      <w:lvlText w:val="•"/>
      <w:lvlJc w:val="left"/>
      <w:pPr>
        <w:ind w:left="3153" w:hanging="567"/>
      </w:pPr>
      <w:rPr>
        <w:rFonts w:hint="default"/>
      </w:rPr>
    </w:lvl>
    <w:lvl w:ilvl="4" w:tplc="2CAC170A">
      <w:numFmt w:val="bullet"/>
      <w:lvlText w:val="•"/>
      <w:lvlJc w:val="left"/>
      <w:pPr>
        <w:ind w:left="3978" w:hanging="567"/>
      </w:pPr>
      <w:rPr>
        <w:rFonts w:hint="default"/>
      </w:rPr>
    </w:lvl>
    <w:lvl w:ilvl="5" w:tplc="529C79CC">
      <w:numFmt w:val="bullet"/>
      <w:lvlText w:val="•"/>
      <w:lvlJc w:val="left"/>
      <w:pPr>
        <w:ind w:left="4802" w:hanging="567"/>
      </w:pPr>
      <w:rPr>
        <w:rFonts w:hint="default"/>
      </w:rPr>
    </w:lvl>
    <w:lvl w:ilvl="6" w:tplc="F3780AC8">
      <w:numFmt w:val="bullet"/>
      <w:lvlText w:val="•"/>
      <w:lvlJc w:val="left"/>
      <w:pPr>
        <w:ind w:left="5627" w:hanging="567"/>
      </w:pPr>
      <w:rPr>
        <w:rFonts w:hint="default"/>
      </w:rPr>
    </w:lvl>
    <w:lvl w:ilvl="7" w:tplc="E6EED65E">
      <w:numFmt w:val="bullet"/>
      <w:lvlText w:val="•"/>
      <w:lvlJc w:val="left"/>
      <w:pPr>
        <w:ind w:left="6451" w:hanging="567"/>
      </w:pPr>
      <w:rPr>
        <w:rFonts w:hint="default"/>
      </w:rPr>
    </w:lvl>
    <w:lvl w:ilvl="8" w:tplc="75E09688">
      <w:numFmt w:val="bullet"/>
      <w:lvlText w:val="•"/>
      <w:lvlJc w:val="left"/>
      <w:pPr>
        <w:ind w:left="7276" w:hanging="567"/>
      </w:pPr>
      <w:rPr>
        <w:rFonts w:hint="default"/>
      </w:rPr>
    </w:lvl>
  </w:abstractNum>
  <w:abstractNum w:abstractNumId="3">
    <w:nsid w:val="460B5668"/>
    <w:multiLevelType w:val="hybridMultilevel"/>
    <w:tmpl w:val="1BD04A70"/>
    <w:lvl w:ilvl="0" w:tplc="0FFEDF26">
      <w:start w:val="1"/>
      <w:numFmt w:val="upperLetter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1D2A7E6">
      <w:start w:val="1"/>
      <w:numFmt w:val="upperLetter"/>
      <w:lvlText w:val="%2."/>
      <w:lvlJc w:val="left"/>
      <w:pPr>
        <w:ind w:left="3212" w:hanging="2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AF1EA1F2">
      <w:numFmt w:val="bullet"/>
      <w:lvlText w:val="•"/>
      <w:lvlJc w:val="left"/>
      <w:pPr>
        <w:ind w:left="3811" w:hanging="270"/>
      </w:pPr>
      <w:rPr>
        <w:rFonts w:hint="default"/>
      </w:rPr>
    </w:lvl>
    <w:lvl w:ilvl="3" w:tplc="4D44891E">
      <w:numFmt w:val="bullet"/>
      <w:lvlText w:val="•"/>
      <w:lvlJc w:val="left"/>
      <w:pPr>
        <w:ind w:left="4403" w:hanging="270"/>
      </w:pPr>
      <w:rPr>
        <w:rFonts w:hint="default"/>
      </w:rPr>
    </w:lvl>
    <w:lvl w:ilvl="4" w:tplc="A5BCCB82">
      <w:numFmt w:val="bullet"/>
      <w:lvlText w:val="•"/>
      <w:lvlJc w:val="left"/>
      <w:pPr>
        <w:ind w:left="4995" w:hanging="270"/>
      </w:pPr>
      <w:rPr>
        <w:rFonts w:hint="default"/>
      </w:rPr>
    </w:lvl>
    <w:lvl w:ilvl="5" w:tplc="DCCE71C0">
      <w:numFmt w:val="bullet"/>
      <w:lvlText w:val="•"/>
      <w:lvlJc w:val="left"/>
      <w:pPr>
        <w:ind w:left="5586" w:hanging="270"/>
      </w:pPr>
      <w:rPr>
        <w:rFonts w:hint="default"/>
      </w:rPr>
    </w:lvl>
    <w:lvl w:ilvl="6" w:tplc="55F4F4F0">
      <w:numFmt w:val="bullet"/>
      <w:lvlText w:val="•"/>
      <w:lvlJc w:val="left"/>
      <w:pPr>
        <w:ind w:left="6178" w:hanging="270"/>
      </w:pPr>
      <w:rPr>
        <w:rFonts w:hint="default"/>
      </w:rPr>
    </w:lvl>
    <w:lvl w:ilvl="7" w:tplc="20304CD4">
      <w:numFmt w:val="bullet"/>
      <w:lvlText w:val="•"/>
      <w:lvlJc w:val="left"/>
      <w:pPr>
        <w:ind w:left="6770" w:hanging="270"/>
      </w:pPr>
      <w:rPr>
        <w:rFonts w:hint="default"/>
      </w:rPr>
    </w:lvl>
    <w:lvl w:ilvl="8" w:tplc="E21E3482">
      <w:numFmt w:val="bullet"/>
      <w:lvlText w:val="•"/>
      <w:lvlJc w:val="left"/>
      <w:pPr>
        <w:ind w:left="7362" w:hanging="270"/>
      </w:pPr>
      <w:rPr>
        <w:rFonts w:hint="default"/>
      </w:rPr>
    </w:lvl>
  </w:abstractNum>
  <w:abstractNum w:abstractNumId="4">
    <w:nsid w:val="5D8202D8"/>
    <w:multiLevelType w:val="hybridMultilevel"/>
    <w:tmpl w:val="9F2A843C"/>
    <w:lvl w:ilvl="0" w:tplc="87D67D8E">
      <w:numFmt w:val="bullet"/>
      <w:lvlText w:val="-"/>
      <w:lvlJc w:val="left"/>
      <w:pPr>
        <w:ind w:left="25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5A70AC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0D9A338A">
      <w:numFmt w:val="bullet"/>
      <w:lvlText w:val="•"/>
      <w:lvlJc w:val="left"/>
      <w:pPr>
        <w:ind w:left="2065" w:hanging="135"/>
      </w:pPr>
      <w:rPr>
        <w:rFonts w:hint="default"/>
      </w:rPr>
    </w:lvl>
    <w:lvl w:ilvl="3" w:tplc="9A30C722">
      <w:numFmt w:val="bullet"/>
      <w:lvlText w:val="•"/>
      <w:lvlJc w:val="left"/>
      <w:pPr>
        <w:ind w:left="2967" w:hanging="135"/>
      </w:pPr>
      <w:rPr>
        <w:rFonts w:hint="default"/>
      </w:rPr>
    </w:lvl>
    <w:lvl w:ilvl="4" w:tplc="F2DEC1E2">
      <w:numFmt w:val="bullet"/>
      <w:lvlText w:val="•"/>
      <w:lvlJc w:val="left"/>
      <w:pPr>
        <w:ind w:left="3870" w:hanging="135"/>
      </w:pPr>
      <w:rPr>
        <w:rFonts w:hint="default"/>
      </w:rPr>
    </w:lvl>
    <w:lvl w:ilvl="5" w:tplc="A4607E18">
      <w:numFmt w:val="bullet"/>
      <w:lvlText w:val="•"/>
      <w:lvlJc w:val="left"/>
      <w:pPr>
        <w:ind w:left="4772" w:hanging="135"/>
      </w:pPr>
      <w:rPr>
        <w:rFonts w:hint="default"/>
      </w:rPr>
    </w:lvl>
    <w:lvl w:ilvl="6" w:tplc="C7D60C1E">
      <w:numFmt w:val="bullet"/>
      <w:lvlText w:val="•"/>
      <w:lvlJc w:val="left"/>
      <w:pPr>
        <w:ind w:left="5675" w:hanging="135"/>
      </w:pPr>
      <w:rPr>
        <w:rFonts w:hint="default"/>
      </w:rPr>
    </w:lvl>
    <w:lvl w:ilvl="7" w:tplc="2E908F90">
      <w:numFmt w:val="bullet"/>
      <w:lvlText w:val="•"/>
      <w:lvlJc w:val="left"/>
      <w:pPr>
        <w:ind w:left="6577" w:hanging="135"/>
      </w:pPr>
      <w:rPr>
        <w:rFonts w:hint="default"/>
      </w:rPr>
    </w:lvl>
    <w:lvl w:ilvl="8" w:tplc="123E3A8C">
      <w:numFmt w:val="bullet"/>
      <w:lvlText w:val="•"/>
      <w:lvlJc w:val="left"/>
      <w:pPr>
        <w:ind w:left="7480" w:hanging="135"/>
      </w:pPr>
      <w:rPr>
        <w:rFonts w:hint="default"/>
      </w:rPr>
    </w:lvl>
  </w:abstractNum>
  <w:abstractNum w:abstractNumId="5">
    <w:nsid w:val="63910B76"/>
    <w:multiLevelType w:val="hybridMultilevel"/>
    <w:tmpl w:val="E3EEC370"/>
    <w:lvl w:ilvl="0" w:tplc="56767384">
      <w:start w:val="1"/>
      <w:numFmt w:val="upperLetter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788A62C">
      <w:numFmt w:val="bullet"/>
      <w:lvlText w:val="•"/>
      <w:lvlJc w:val="left"/>
      <w:pPr>
        <w:ind w:left="1506" w:hanging="567"/>
      </w:pPr>
      <w:rPr>
        <w:rFonts w:hint="default"/>
      </w:rPr>
    </w:lvl>
    <w:lvl w:ilvl="2" w:tplc="5B60EB80">
      <w:numFmt w:val="bullet"/>
      <w:lvlText w:val="•"/>
      <w:lvlJc w:val="left"/>
      <w:pPr>
        <w:ind w:left="2333" w:hanging="567"/>
      </w:pPr>
      <w:rPr>
        <w:rFonts w:hint="default"/>
      </w:rPr>
    </w:lvl>
    <w:lvl w:ilvl="3" w:tplc="27C64342">
      <w:numFmt w:val="bullet"/>
      <w:lvlText w:val="•"/>
      <w:lvlJc w:val="left"/>
      <w:pPr>
        <w:ind w:left="3159" w:hanging="567"/>
      </w:pPr>
      <w:rPr>
        <w:rFonts w:hint="default"/>
      </w:rPr>
    </w:lvl>
    <w:lvl w:ilvl="4" w:tplc="B8845282">
      <w:numFmt w:val="bullet"/>
      <w:lvlText w:val="•"/>
      <w:lvlJc w:val="left"/>
      <w:pPr>
        <w:ind w:left="3986" w:hanging="567"/>
      </w:pPr>
      <w:rPr>
        <w:rFonts w:hint="default"/>
      </w:rPr>
    </w:lvl>
    <w:lvl w:ilvl="5" w:tplc="B008980E">
      <w:numFmt w:val="bullet"/>
      <w:lvlText w:val="•"/>
      <w:lvlJc w:val="left"/>
      <w:pPr>
        <w:ind w:left="4812" w:hanging="567"/>
      </w:pPr>
      <w:rPr>
        <w:rFonts w:hint="default"/>
      </w:rPr>
    </w:lvl>
    <w:lvl w:ilvl="6" w:tplc="C11E0DA4">
      <w:numFmt w:val="bullet"/>
      <w:lvlText w:val="•"/>
      <w:lvlJc w:val="left"/>
      <w:pPr>
        <w:ind w:left="5639" w:hanging="567"/>
      </w:pPr>
      <w:rPr>
        <w:rFonts w:hint="default"/>
      </w:rPr>
    </w:lvl>
    <w:lvl w:ilvl="7" w:tplc="C706A6BC">
      <w:numFmt w:val="bullet"/>
      <w:lvlText w:val="•"/>
      <w:lvlJc w:val="left"/>
      <w:pPr>
        <w:ind w:left="6465" w:hanging="567"/>
      </w:pPr>
      <w:rPr>
        <w:rFonts w:hint="default"/>
      </w:rPr>
    </w:lvl>
    <w:lvl w:ilvl="8" w:tplc="EE0600F2">
      <w:numFmt w:val="bullet"/>
      <w:lvlText w:val="•"/>
      <w:lvlJc w:val="left"/>
      <w:pPr>
        <w:ind w:left="7292" w:hanging="567"/>
      </w:pPr>
      <w:rPr>
        <w:rFonts w:hint="default"/>
      </w:rPr>
    </w:lvl>
  </w:abstractNum>
  <w:abstractNum w:abstractNumId="6">
    <w:nsid w:val="6D7336BB"/>
    <w:multiLevelType w:val="multilevel"/>
    <w:tmpl w:val="3DDECC2C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627" w:hanging="567"/>
      </w:pPr>
      <w:rPr>
        <w:rFonts w:hint="default"/>
      </w:rPr>
    </w:lvl>
    <w:lvl w:ilvl="3">
      <w:numFmt w:val="bullet"/>
      <w:lvlText w:val="•"/>
      <w:lvlJc w:val="left"/>
      <w:pPr>
        <w:ind w:left="2574" w:hanging="567"/>
      </w:pPr>
      <w:rPr>
        <w:rFonts w:hint="default"/>
      </w:rPr>
    </w:lvl>
    <w:lvl w:ilvl="4">
      <w:numFmt w:val="bullet"/>
      <w:lvlText w:val="•"/>
      <w:lvlJc w:val="left"/>
      <w:pPr>
        <w:ind w:left="3521" w:hanging="567"/>
      </w:pPr>
      <w:rPr>
        <w:rFonts w:hint="default"/>
      </w:rPr>
    </w:lvl>
    <w:lvl w:ilvl="5">
      <w:numFmt w:val="bullet"/>
      <w:lvlText w:val="•"/>
      <w:lvlJc w:val="left"/>
      <w:pPr>
        <w:ind w:left="4469" w:hanging="567"/>
      </w:pPr>
      <w:rPr>
        <w:rFonts w:hint="default"/>
      </w:rPr>
    </w:lvl>
    <w:lvl w:ilvl="6">
      <w:numFmt w:val="bullet"/>
      <w:lvlText w:val="•"/>
      <w:lvlJc w:val="left"/>
      <w:pPr>
        <w:ind w:left="5416" w:hanging="567"/>
      </w:pPr>
      <w:rPr>
        <w:rFonts w:hint="default"/>
      </w:rPr>
    </w:lvl>
    <w:lvl w:ilvl="7">
      <w:numFmt w:val="bullet"/>
      <w:lvlText w:val="•"/>
      <w:lvlJc w:val="left"/>
      <w:pPr>
        <w:ind w:left="6363" w:hanging="567"/>
      </w:pPr>
      <w:rPr>
        <w:rFonts w:hint="default"/>
      </w:rPr>
    </w:lvl>
    <w:lvl w:ilvl="8">
      <w:numFmt w:val="bullet"/>
      <w:lvlText w:val="•"/>
      <w:lvlJc w:val="left"/>
      <w:pPr>
        <w:ind w:left="7310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46"/>
    <w:rsid w:val="000265AF"/>
    <w:rsid w:val="00096020"/>
    <w:rsid w:val="000B0290"/>
    <w:rsid w:val="001A2383"/>
    <w:rsid w:val="001E6954"/>
    <w:rsid w:val="001F379A"/>
    <w:rsid w:val="00207F31"/>
    <w:rsid w:val="00294988"/>
    <w:rsid w:val="002A7A2A"/>
    <w:rsid w:val="0030098B"/>
    <w:rsid w:val="00324EEA"/>
    <w:rsid w:val="00327404"/>
    <w:rsid w:val="00342281"/>
    <w:rsid w:val="0034282A"/>
    <w:rsid w:val="0034463F"/>
    <w:rsid w:val="003D2F0E"/>
    <w:rsid w:val="0042307E"/>
    <w:rsid w:val="00501870"/>
    <w:rsid w:val="00557240"/>
    <w:rsid w:val="00630EC7"/>
    <w:rsid w:val="006B41D0"/>
    <w:rsid w:val="007B60EB"/>
    <w:rsid w:val="00832207"/>
    <w:rsid w:val="008A59D2"/>
    <w:rsid w:val="00906CCF"/>
    <w:rsid w:val="0092594D"/>
    <w:rsid w:val="00B00C21"/>
    <w:rsid w:val="00B03A65"/>
    <w:rsid w:val="00B13A04"/>
    <w:rsid w:val="00C56C9B"/>
    <w:rsid w:val="00CB5246"/>
    <w:rsid w:val="00D41707"/>
    <w:rsid w:val="00D43FC9"/>
    <w:rsid w:val="00D74CC6"/>
    <w:rsid w:val="00D93DD6"/>
    <w:rsid w:val="00DD3C0D"/>
    <w:rsid w:val="00EE1D86"/>
    <w:rsid w:val="00F008CF"/>
    <w:rsid w:val="00F330D3"/>
    <w:rsid w:val="00F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01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68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4" w:hanging="566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2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F0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D2F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F0E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7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68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4" w:hanging="566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2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F0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D2F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F0E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7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11" ma:contentTypeDescription="Een nieuw document maken." ma:contentTypeScope="" ma:versionID="303efccb85db8507a5624e755048ff72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11bbc647098c2a409a12843d3e757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205DE-6160-4029-8197-5156BDAB5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120CE-6636-4FD6-AA9D-AC8C521DF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3BDB3-A1A8-4DBA-B978-6CC847B75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1251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Prevomax, maropitant</vt:lpstr>
      <vt:lpstr>Prevomax, maropitant</vt:lpstr>
    </vt:vector>
  </TitlesOfParts>
  <Company>Hewlett-Packard Company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Prevomax, maropitant</dc:title>
  <dc:subject>EPAR</dc:subject>
  <dc:creator>CVMP</dc:creator>
  <cp:keywords>Prevomax, maropitant</cp:keywords>
  <cp:lastModifiedBy>Neugebauerová Kateřina</cp:lastModifiedBy>
  <cp:revision>20</cp:revision>
  <cp:lastPrinted>2019-02-25T09:12:00Z</cp:lastPrinted>
  <dcterms:created xsi:type="dcterms:W3CDTF">2019-01-09T07:07:00Z</dcterms:created>
  <dcterms:modified xsi:type="dcterms:W3CDTF">2019-02-25T09:12:00Z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2018-12-20T00:00:00Z</vt:filetime>
  </property>
  <property fmtid="{D5CDD505-2E9C-101B-9397-08002B2CF9AE}" pid="4" name="ContentTypeId">
    <vt:lpwstr>0x0101003BEFE6E03027904E96B5EEB04BB01550</vt:lpwstr>
  </property>
</Properties>
</file>