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8C" w:rsidRPr="00DF003D" w:rsidRDefault="00DF003D" w:rsidP="00DF003D">
      <w:pPr>
        <w:ind w:left="0"/>
        <w:rPr>
          <w:i/>
        </w:rPr>
      </w:pPr>
      <w:r w:rsidRPr="00DF003D">
        <w:rPr>
          <w:i/>
        </w:rPr>
        <w:t>Text na etiketu</w:t>
      </w:r>
    </w:p>
    <w:p w:rsidR="00DF003D" w:rsidRDefault="00DF003D" w:rsidP="00DF003D">
      <w:pPr>
        <w:ind w:left="0"/>
      </w:pPr>
    </w:p>
    <w:p w:rsidR="00DF003D" w:rsidRPr="00DF003D" w:rsidRDefault="00DF003D" w:rsidP="00DF003D">
      <w:pPr>
        <w:ind w:left="0"/>
        <w:rPr>
          <w:sz w:val="32"/>
          <w:szCs w:val="32"/>
        </w:rPr>
      </w:pPr>
    </w:p>
    <w:p w:rsidR="00DF003D" w:rsidRPr="00DF003D" w:rsidRDefault="00447B45" w:rsidP="00DF003D">
      <w:pPr>
        <w:ind w:left="0"/>
        <w:rPr>
          <w:sz w:val="32"/>
          <w:szCs w:val="32"/>
        </w:rPr>
      </w:pPr>
      <w:r w:rsidRPr="00D30E14">
        <w:rPr>
          <w:b/>
          <w:sz w:val="32"/>
          <w:szCs w:val="32"/>
        </w:rPr>
        <w:t>Číslo schválení ÚSKVBL:</w:t>
      </w:r>
      <w:r w:rsidR="0023231C">
        <w:rPr>
          <w:sz w:val="32"/>
          <w:szCs w:val="32"/>
        </w:rPr>
        <w:t xml:space="preserve"> 126-16/C</w:t>
      </w:r>
    </w:p>
    <w:p w:rsidR="00DF003D" w:rsidRDefault="00DF003D" w:rsidP="00D631BE">
      <w:pPr>
        <w:ind w:left="0"/>
      </w:pPr>
    </w:p>
    <w:p w:rsidR="00B01304" w:rsidRDefault="00B01304" w:rsidP="00B01304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31C" w:rsidRPr="0023231C" w:rsidRDefault="00E71B81" w:rsidP="00B01304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IDEXX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Reticuloe</w:t>
      </w:r>
      <w:r w:rsidR="00707A44">
        <w:rPr>
          <w:rFonts w:ascii="Times New Roman" w:hAnsi="Times New Roman" w:cs="Times New Roman"/>
          <w:b/>
          <w:sz w:val="28"/>
          <w:szCs w:val="28"/>
        </w:rPr>
        <w:t>ndotheliosis</w:t>
      </w:r>
      <w:proofErr w:type="spellEnd"/>
      <w:r w:rsidR="00707A44">
        <w:rPr>
          <w:rFonts w:ascii="Times New Roman" w:hAnsi="Times New Roman" w:cs="Times New Roman"/>
          <w:b/>
          <w:sz w:val="28"/>
          <w:szCs w:val="28"/>
        </w:rPr>
        <w:t xml:space="preserve"> Virus</w:t>
      </w:r>
      <w:r w:rsidR="00B013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01304">
        <w:rPr>
          <w:rFonts w:ascii="Times New Roman" w:hAnsi="Times New Roman" w:cs="Times New Roman"/>
          <w:b/>
          <w:sz w:val="28"/>
          <w:szCs w:val="28"/>
        </w:rPr>
        <w:t>Antibody</w:t>
      </w:r>
      <w:proofErr w:type="spellEnd"/>
      <w:r w:rsidR="00B013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31C" w:rsidRPr="0023231C">
        <w:rPr>
          <w:rFonts w:ascii="Times New Roman" w:hAnsi="Times New Roman" w:cs="Times New Roman"/>
          <w:b/>
          <w:sz w:val="28"/>
          <w:szCs w:val="28"/>
        </w:rPr>
        <w:t xml:space="preserve">Test </w:t>
      </w:r>
      <w:proofErr w:type="spellStart"/>
      <w:r w:rsidR="0023231C" w:rsidRPr="0023231C">
        <w:rPr>
          <w:rFonts w:ascii="Times New Roman" w:hAnsi="Times New Roman" w:cs="Times New Roman"/>
          <w:b/>
          <w:sz w:val="28"/>
          <w:szCs w:val="28"/>
        </w:rPr>
        <w:t>Kit</w:t>
      </w:r>
      <w:proofErr w:type="spellEnd"/>
    </w:p>
    <w:p w:rsidR="00D30E14" w:rsidRDefault="00D30E14" w:rsidP="00B01304">
      <w:pPr>
        <w:ind w:left="0"/>
        <w:jc w:val="center"/>
        <w:rPr>
          <w:b/>
          <w:sz w:val="32"/>
          <w:szCs w:val="32"/>
        </w:rPr>
      </w:pPr>
    </w:p>
    <w:p w:rsidR="0023231C" w:rsidRPr="00707A44" w:rsidRDefault="0023231C" w:rsidP="00B01304">
      <w:pPr>
        <w:ind w:left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707A44">
        <w:rPr>
          <w:rFonts w:ascii="Times New Roman" w:hAnsi="Times New Roman" w:cs="Times New Roman"/>
          <w:sz w:val="28"/>
          <w:szCs w:val="28"/>
          <w:u w:val="single"/>
        </w:rPr>
        <w:t>Testovací souprava k prokázání proti</w:t>
      </w:r>
      <w:r w:rsidR="00707A44" w:rsidRPr="00707A44">
        <w:rPr>
          <w:rFonts w:ascii="Times New Roman" w:hAnsi="Times New Roman" w:cs="Times New Roman"/>
          <w:sz w:val="28"/>
          <w:szCs w:val="28"/>
          <w:u w:val="single"/>
        </w:rPr>
        <w:t xml:space="preserve">látek proti viru </w:t>
      </w:r>
      <w:proofErr w:type="spellStart"/>
      <w:r w:rsidR="00707A44" w:rsidRPr="00707A44">
        <w:rPr>
          <w:rFonts w:ascii="Times New Roman" w:hAnsi="Times New Roman" w:cs="Times New Roman"/>
          <w:sz w:val="28"/>
          <w:szCs w:val="28"/>
          <w:u w:val="single"/>
        </w:rPr>
        <w:t>retikuloendoteliózy</w:t>
      </w:r>
      <w:proofErr w:type="spellEnd"/>
      <w:r w:rsidR="00707A44" w:rsidRPr="00707A44">
        <w:rPr>
          <w:rFonts w:ascii="Times New Roman" w:hAnsi="Times New Roman" w:cs="Times New Roman"/>
          <w:sz w:val="28"/>
          <w:szCs w:val="28"/>
          <w:u w:val="single"/>
        </w:rPr>
        <w:t xml:space="preserve"> (REV) </w:t>
      </w:r>
      <w:r w:rsidR="00E71B81">
        <w:rPr>
          <w:rFonts w:ascii="Times New Roman" w:hAnsi="Times New Roman" w:cs="Times New Roman"/>
          <w:sz w:val="28"/>
          <w:szCs w:val="28"/>
          <w:u w:val="single"/>
        </w:rPr>
        <w:t>v kuřecím séru</w:t>
      </w:r>
    </w:p>
    <w:p w:rsidR="00B827FA" w:rsidRPr="00B827FA" w:rsidRDefault="00B827FA" w:rsidP="00D631BE">
      <w:pPr>
        <w:ind w:left="0"/>
        <w:jc w:val="center"/>
        <w:rPr>
          <w:b/>
          <w:sz w:val="32"/>
          <w:szCs w:val="32"/>
        </w:rPr>
      </w:pPr>
    </w:p>
    <w:p w:rsidR="00B827FA" w:rsidRDefault="00B827FA" w:rsidP="00D631BE">
      <w:pPr>
        <w:ind w:left="0"/>
        <w:jc w:val="center"/>
        <w:rPr>
          <w:b/>
          <w:sz w:val="32"/>
          <w:szCs w:val="32"/>
        </w:rPr>
      </w:pPr>
    </w:p>
    <w:p w:rsidR="00D30E14" w:rsidRPr="00D30E14" w:rsidRDefault="007E66A5" w:rsidP="00D631BE">
      <w:pPr>
        <w:ind w:left="0"/>
        <w:jc w:val="lef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Distributor v ČR</w:t>
      </w:r>
      <w:r w:rsidR="00D30E14" w:rsidRPr="00D30E14">
        <w:rPr>
          <w:rFonts w:cs="Times New Roman"/>
          <w:b/>
          <w:sz w:val="28"/>
          <w:szCs w:val="28"/>
        </w:rPr>
        <w:t xml:space="preserve">:  </w:t>
      </w:r>
    </w:p>
    <w:p w:rsidR="000E55B9" w:rsidRDefault="00D30E14" w:rsidP="00D631BE">
      <w:pPr>
        <w:ind w:left="0"/>
        <w:jc w:val="left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Cymedica</w:t>
      </w:r>
      <w:proofErr w:type="spellEnd"/>
      <w:r>
        <w:rPr>
          <w:rFonts w:cs="Times New Roman"/>
          <w:sz w:val="28"/>
          <w:szCs w:val="28"/>
        </w:rPr>
        <w:t xml:space="preserve"> spol. s r.o., Pod Nádražím 853, 268 01 Hořovice, ČR</w:t>
      </w:r>
    </w:p>
    <w:p w:rsidR="000E55B9" w:rsidRDefault="000E55B9" w:rsidP="000E55B9">
      <w:pPr>
        <w:ind w:left="0"/>
        <w:jc w:val="left"/>
        <w:rPr>
          <w:rFonts w:cs="Times New Roman"/>
          <w:sz w:val="28"/>
          <w:szCs w:val="28"/>
        </w:rPr>
      </w:pPr>
    </w:p>
    <w:p w:rsidR="00D30E14" w:rsidRDefault="00D30E14" w:rsidP="000E55B9">
      <w:pPr>
        <w:ind w:left="0"/>
        <w:jc w:val="left"/>
        <w:rPr>
          <w:rFonts w:cs="Times New Roman"/>
          <w:sz w:val="28"/>
          <w:szCs w:val="28"/>
        </w:rPr>
      </w:pPr>
    </w:p>
    <w:p w:rsidR="000E55B9" w:rsidRDefault="000E55B9" w:rsidP="000E55B9">
      <w:pPr>
        <w:ind w:left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Skladujte při teplotě +2 až +8 °C</w:t>
      </w:r>
    </w:p>
    <w:p w:rsidR="005F7D87" w:rsidRDefault="005F7D87" w:rsidP="000E55B9">
      <w:pPr>
        <w:ind w:left="0"/>
        <w:jc w:val="left"/>
        <w:rPr>
          <w:rFonts w:cs="Times New Roman"/>
          <w:sz w:val="28"/>
          <w:szCs w:val="28"/>
        </w:rPr>
      </w:pPr>
    </w:p>
    <w:p w:rsidR="005F7D87" w:rsidRDefault="005F7D87" w:rsidP="000E55B9">
      <w:pPr>
        <w:ind w:left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Č. šarže a </w:t>
      </w:r>
      <w:proofErr w:type="spellStart"/>
      <w:r>
        <w:rPr>
          <w:rFonts w:cs="Times New Roman"/>
          <w:sz w:val="28"/>
          <w:szCs w:val="28"/>
        </w:rPr>
        <w:t>expirace</w:t>
      </w:r>
      <w:proofErr w:type="spellEnd"/>
      <w:r>
        <w:rPr>
          <w:rFonts w:cs="Times New Roman"/>
          <w:sz w:val="28"/>
          <w:szCs w:val="28"/>
        </w:rPr>
        <w:t xml:space="preserve">: </w:t>
      </w:r>
      <w:proofErr w:type="spellStart"/>
      <w:proofErr w:type="gramStart"/>
      <w:r>
        <w:rPr>
          <w:rFonts w:cs="Times New Roman"/>
          <w:sz w:val="28"/>
          <w:szCs w:val="28"/>
        </w:rPr>
        <w:t>viz</w:t>
      </w:r>
      <w:proofErr w:type="gramEnd"/>
      <w:r>
        <w:rPr>
          <w:rFonts w:cs="Times New Roman"/>
          <w:sz w:val="28"/>
          <w:szCs w:val="28"/>
        </w:rPr>
        <w:t>.</w:t>
      </w:r>
      <w:proofErr w:type="gramStart"/>
      <w:r>
        <w:rPr>
          <w:rFonts w:cs="Times New Roman"/>
          <w:sz w:val="28"/>
          <w:szCs w:val="28"/>
        </w:rPr>
        <w:t>obal</w:t>
      </w:r>
      <w:proofErr w:type="spellEnd"/>
      <w:proofErr w:type="gramEnd"/>
    </w:p>
    <w:p w:rsidR="007C63BC" w:rsidRDefault="007C63BC" w:rsidP="000E55B9">
      <w:pPr>
        <w:ind w:left="0"/>
        <w:jc w:val="left"/>
        <w:rPr>
          <w:rFonts w:cs="Times New Roman"/>
          <w:sz w:val="28"/>
          <w:szCs w:val="28"/>
        </w:rPr>
      </w:pPr>
    </w:p>
    <w:p w:rsidR="005F7D87" w:rsidRPr="00DF003D" w:rsidRDefault="005F7D87" w:rsidP="000E55B9">
      <w:pPr>
        <w:ind w:left="0"/>
        <w:jc w:val="left"/>
        <w:rPr>
          <w:rFonts w:cs="Times New Roman"/>
          <w:sz w:val="28"/>
          <w:szCs w:val="28"/>
        </w:rPr>
      </w:pPr>
      <w:bookmarkStart w:id="0" w:name="_GoBack"/>
      <w:bookmarkEnd w:id="0"/>
    </w:p>
    <w:sectPr w:rsidR="005F7D87" w:rsidRPr="00DF0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wiss 72 1 B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3D"/>
    <w:rsid w:val="000A232A"/>
    <w:rsid w:val="000D608C"/>
    <w:rsid w:val="000E0C9E"/>
    <w:rsid w:val="000E55B9"/>
    <w:rsid w:val="0023231C"/>
    <w:rsid w:val="002807FC"/>
    <w:rsid w:val="002A52EE"/>
    <w:rsid w:val="00447B45"/>
    <w:rsid w:val="00497195"/>
    <w:rsid w:val="005F7D87"/>
    <w:rsid w:val="006340D2"/>
    <w:rsid w:val="00707A44"/>
    <w:rsid w:val="007C63BC"/>
    <w:rsid w:val="007E66A5"/>
    <w:rsid w:val="009A1595"/>
    <w:rsid w:val="00A06AFE"/>
    <w:rsid w:val="00A12CFF"/>
    <w:rsid w:val="00B01304"/>
    <w:rsid w:val="00B558F9"/>
    <w:rsid w:val="00B827FA"/>
    <w:rsid w:val="00C362D7"/>
    <w:rsid w:val="00C81CBA"/>
    <w:rsid w:val="00D30E14"/>
    <w:rsid w:val="00D631BE"/>
    <w:rsid w:val="00DE57CA"/>
    <w:rsid w:val="00DF003D"/>
    <w:rsid w:val="00E71B81"/>
    <w:rsid w:val="00F4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  <w:style w:type="paragraph" w:customStyle="1" w:styleId="Pa5">
    <w:name w:val="Pa5"/>
    <w:basedOn w:val="Normln"/>
    <w:next w:val="Normln"/>
    <w:uiPriority w:val="99"/>
    <w:rsid w:val="00B558F9"/>
    <w:pPr>
      <w:autoSpaceDE w:val="0"/>
      <w:autoSpaceDN w:val="0"/>
      <w:adjustRightInd w:val="0"/>
      <w:spacing w:line="201" w:lineRule="atLeast"/>
      <w:ind w:left="0"/>
      <w:jc w:val="left"/>
    </w:pPr>
    <w:rPr>
      <w:rFonts w:ascii="Swiss 72 1 BT" w:hAnsi="Swiss 72 1 BT"/>
      <w:sz w:val="24"/>
      <w:szCs w:val="24"/>
      <w:lang w:val="sk-SK"/>
    </w:rPr>
  </w:style>
  <w:style w:type="paragraph" w:customStyle="1" w:styleId="Style7">
    <w:name w:val="Style7"/>
    <w:basedOn w:val="Normln"/>
    <w:rsid w:val="007C63BC"/>
    <w:pPr>
      <w:widowControl w:val="0"/>
      <w:autoSpaceDE w:val="0"/>
      <w:autoSpaceDN w:val="0"/>
      <w:adjustRightInd w:val="0"/>
      <w:spacing w:line="206" w:lineRule="exact"/>
      <w:ind w:left="0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customStyle="1" w:styleId="FontStyle42">
    <w:name w:val="Font Style42"/>
    <w:rsid w:val="007C63BC"/>
    <w:rPr>
      <w:rFonts w:ascii="Arial Narrow" w:hAnsi="Arial Narrow" w:cs="Arial Narrow" w:hint="default"/>
      <w:i/>
      <w:iCs/>
      <w:color w:val="000000"/>
      <w:sz w:val="14"/>
      <w:szCs w:val="14"/>
      <w:lang w:val="cs-CZ" w:eastAsia="cs-CZ"/>
    </w:rPr>
  </w:style>
  <w:style w:type="character" w:customStyle="1" w:styleId="FontStyle43">
    <w:name w:val="Font Style43"/>
    <w:rsid w:val="007C63BC"/>
    <w:rPr>
      <w:rFonts w:ascii="Arial Narrow" w:hAnsi="Arial Narrow" w:cs="Arial Narrow" w:hint="default"/>
      <w:color w:val="000000"/>
      <w:sz w:val="14"/>
      <w:szCs w:val="1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  <w:style w:type="paragraph" w:customStyle="1" w:styleId="Pa5">
    <w:name w:val="Pa5"/>
    <w:basedOn w:val="Normln"/>
    <w:next w:val="Normln"/>
    <w:uiPriority w:val="99"/>
    <w:rsid w:val="00B558F9"/>
    <w:pPr>
      <w:autoSpaceDE w:val="0"/>
      <w:autoSpaceDN w:val="0"/>
      <w:adjustRightInd w:val="0"/>
      <w:spacing w:line="201" w:lineRule="atLeast"/>
      <w:ind w:left="0"/>
      <w:jc w:val="left"/>
    </w:pPr>
    <w:rPr>
      <w:rFonts w:ascii="Swiss 72 1 BT" w:hAnsi="Swiss 72 1 BT"/>
      <w:sz w:val="24"/>
      <w:szCs w:val="24"/>
      <w:lang w:val="sk-SK"/>
    </w:rPr>
  </w:style>
  <w:style w:type="paragraph" w:customStyle="1" w:styleId="Style7">
    <w:name w:val="Style7"/>
    <w:basedOn w:val="Normln"/>
    <w:rsid w:val="007C63BC"/>
    <w:pPr>
      <w:widowControl w:val="0"/>
      <w:autoSpaceDE w:val="0"/>
      <w:autoSpaceDN w:val="0"/>
      <w:adjustRightInd w:val="0"/>
      <w:spacing w:line="206" w:lineRule="exact"/>
      <w:ind w:left="0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customStyle="1" w:styleId="FontStyle42">
    <w:name w:val="Font Style42"/>
    <w:rsid w:val="007C63BC"/>
    <w:rPr>
      <w:rFonts w:ascii="Arial Narrow" w:hAnsi="Arial Narrow" w:cs="Arial Narrow" w:hint="default"/>
      <w:i/>
      <w:iCs/>
      <w:color w:val="000000"/>
      <w:sz w:val="14"/>
      <w:szCs w:val="14"/>
      <w:lang w:val="cs-CZ" w:eastAsia="cs-CZ"/>
    </w:rPr>
  </w:style>
  <w:style w:type="character" w:customStyle="1" w:styleId="FontStyle43">
    <w:name w:val="Font Style43"/>
    <w:rsid w:val="007C63BC"/>
    <w:rPr>
      <w:rFonts w:ascii="Arial Narrow" w:hAnsi="Arial Narrow" w:cs="Arial Narrow" w:hint="default"/>
      <w:color w:val="000000"/>
      <w:sz w:val="14"/>
      <w:szCs w:val="1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Formánková Marie</cp:lastModifiedBy>
  <cp:revision>27</cp:revision>
  <dcterms:created xsi:type="dcterms:W3CDTF">2015-06-26T08:52:00Z</dcterms:created>
  <dcterms:modified xsi:type="dcterms:W3CDTF">2016-09-20T10:25:00Z</dcterms:modified>
</cp:coreProperties>
</file>