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1" w:rsidRDefault="00D35211" w:rsidP="00D35211">
      <w:pPr>
        <w:spacing w:line="240" w:lineRule="auto"/>
      </w:pPr>
    </w:p>
    <w:p w:rsidR="00D35211" w:rsidRDefault="00D35211" w:rsidP="00D35211">
      <w:pPr>
        <w:spacing w:before="240" w:after="120"/>
        <w:jc w:val="center"/>
      </w:pPr>
      <w:r>
        <w:t>DOKUMENT OBSAHUJE NÁSLEDUJÍCÍ TEXTY K PŘÍPRAVKU</w:t>
      </w: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  <w:r>
        <w:t>Text na krabičku</w:t>
      </w:r>
    </w:p>
    <w:p w:rsidR="00D35211" w:rsidRDefault="00D35211" w:rsidP="00D35211">
      <w:pPr>
        <w:spacing w:line="240" w:lineRule="auto"/>
      </w:pPr>
    </w:p>
    <w:p w:rsidR="00D35211" w:rsidRPr="00D526B5" w:rsidRDefault="00D35211" w:rsidP="00D3521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MEDIUM BREED </w:t>
      </w: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  <w:r>
        <w:t>Text na stříkačku</w:t>
      </w:r>
    </w:p>
    <w:p w:rsidR="00D35211" w:rsidRPr="00D526B5" w:rsidRDefault="00D35211" w:rsidP="00D3521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MEDIUM BREED </w:t>
      </w:r>
    </w:p>
    <w:p w:rsidR="00EC23FA" w:rsidRDefault="00EC23FA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35211" w:rsidRDefault="00D35211"/>
    <w:p w:rsidR="00D526B5" w:rsidRDefault="009A3F32" w:rsidP="00D35211">
      <w:pPr>
        <w:spacing w:line="240" w:lineRule="auto"/>
      </w:pPr>
      <w:r>
        <w:lastRenderedPageBreak/>
        <w:t>Text na krabičku</w:t>
      </w:r>
    </w:p>
    <w:p w:rsidR="00C53684" w:rsidRDefault="00C53684" w:rsidP="00D35211">
      <w:pPr>
        <w:spacing w:line="240" w:lineRule="auto"/>
      </w:pPr>
    </w:p>
    <w:p w:rsidR="00D526B5" w:rsidRPr="00D526B5" w:rsidRDefault="00E013B8" w:rsidP="00D3521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PROMAX MEDIUM</w:t>
      </w:r>
      <w:r w:rsidR="009A3F32">
        <w:rPr>
          <w:b/>
          <w:sz w:val="36"/>
          <w:szCs w:val="36"/>
        </w:rPr>
        <w:t xml:space="preserve"> BREED </w:t>
      </w:r>
    </w:p>
    <w:p w:rsidR="00D526B5" w:rsidRDefault="00D526B5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Pr="00C53684" w:rsidRDefault="00E013B8" w:rsidP="00D35211">
      <w:pPr>
        <w:spacing w:line="240" w:lineRule="auto"/>
        <w:rPr>
          <w:b/>
          <w:sz w:val="28"/>
          <w:szCs w:val="28"/>
        </w:rPr>
      </w:pPr>
      <w:r w:rsidRPr="00C53684">
        <w:rPr>
          <w:b/>
          <w:sz w:val="28"/>
          <w:szCs w:val="28"/>
        </w:rPr>
        <w:t>STŘEDNÍ  PLEMENO          10-</w:t>
      </w:r>
      <w:r w:rsidR="00990C3F" w:rsidRPr="00C53684">
        <w:rPr>
          <w:b/>
          <w:sz w:val="28"/>
          <w:szCs w:val="28"/>
        </w:rPr>
        <w:t xml:space="preserve">25 KG                   1 </w:t>
      </w:r>
      <w:r w:rsidR="002B281A">
        <w:rPr>
          <w:b/>
          <w:sz w:val="28"/>
          <w:szCs w:val="28"/>
        </w:rPr>
        <w:t xml:space="preserve">x </w:t>
      </w:r>
      <w:bookmarkStart w:id="0" w:name="_GoBack"/>
      <w:bookmarkEnd w:id="0"/>
      <w:r w:rsidR="00990C3F" w:rsidRPr="00C53684">
        <w:rPr>
          <w:b/>
          <w:sz w:val="28"/>
          <w:szCs w:val="28"/>
        </w:rPr>
        <w:t>DENNĚ</w:t>
      </w:r>
    </w:p>
    <w:p w:rsidR="00990C3F" w:rsidRDefault="00990C3F" w:rsidP="00D35211">
      <w:pPr>
        <w:spacing w:line="240" w:lineRule="auto"/>
      </w:pPr>
    </w:p>
    <w:p w:rsidR="00990C3F" w:rsidRPr="004A7815" w:rsidRDefault="00990C3F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Charakteristika:</w:t>
      </w:r>
      <w:r>
        <w:rPr>
          <w:b/>
          <w:sz w:val="28"/>
          <w:szCs w:val="28"/>
        </w:rPr>
        <w:br/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PROMAX® je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doplněk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krmiva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psy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obsahující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prospěšné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mikro</w:t>
      </w:r>
      <w:r w:rsidRPr="00970996">
        <w:rPr>
          <w:rFonts w:ascii="Arial" w:eastAsiaTheme="minorEastAsia" w:hAnsi="Arial" w:cs="Arial"/>
          <w:sz w:val="24"/>
          <w:szCs w:val="24"/>
          <w:lang w:val="en-GB"/>
        </w:rPr>
        <w:t>organismy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970996">
        <w:rPr>
          <w:rFonts w:ascii="Arial" w:hAnsi="Arial" w:cs="Arial"/>
          <w:sz w:val="24"/>
          <w:szCs w:val="24"/>
        </w:rPr>
        <w:t>vynikající abs</w:t>
      </w:r>
      <w:r>
        <w:rPr>
          <w:rFonts w:ascii="Arial" w:hAnsi="Arial" w:cs="Arial"/>
          <w:sz w:val="24"/>
          <w:szCs w:val="24"/>
        </w:rPr>
        <w:t>orbenty, které pomáhají obnovit</w:t>
      </w:r>
      <w:r w:rsidRPr="00970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normální </w:t>
      </w:r>
      <w:proofErr w:type="gramStart"/>
      <w:r>
        <w:rPr>
          <w:rFonts w:ascii="Arial" w:hAnsi="Arial" w:cs="Arial"/>
          <w:sz w:val="24"/>
          <w:szCs w:val="24"/>
        </w:rPr>
        <w:t>funkci  trávící</w:t>
      </w:r>
      <w:proofErr w:type="gramEnd"/>
      <w:r>
        <w:rPr>
          <w:rFonts w:ascii="Arial" w:hAnsi="Arial" w:cs="Arial"/>
          <w:sz w:val="24"/>
          <w:szCs w:val="24"/>
        </w:rPr>
        <w:t xml:space="preserve"> soustavy</w:t>
      </w:r>
      <w:r w:rsidRPr="004A7815">
        <w:rPr>
          <w:rFonts w:ascii="Arial" w:hAnsi="Arial" w:cs="Arial"/>
          <w:sz w:val="24"/>
          <w:szCs w:val="24"/>
        </w:rPr>
        <w:t xml:space="preserve">. </w:t>
      </w:r>
    </w:p>
    <w:p w:rsidR="00227AD2" w:rsidRDefault="00227AD2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27AD2" w:rsidRPr="000D78B9" w:rsidRDefault="00227AD2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0D78B9">
        <w:rPr>
          <w:rFonts w:ascii="Arial" w:hAnsi="Arial" w:cs="Arial"/>
          <w:b/>
          <w:sz w:val="24"/>
          <w:szCs w:val="24"/>
        </w:rPr>
        <w:t>Užití:</w:t>
      </w:r>
    </w:p>
    <w:p w:rsidR="00990C3F" w:rsidRDefault="00227AD2" w:rsidP="00D35211">
      <w:pPr>
        <w:spacing w:line="240" w:lineRule="auto"/>
      </w:pPr>
      <w:r w:rsidRPr="004A7815">
        <w:rPr>
          <w:rFonts w:ascii="Arial" w:hAnsi="Arial" w:cs="Arial"/>
          <w:sz w:val="24"/>
          <w:szCs w:val="24"/>
        </w:rPr>
        <w:t xml:space="preserve">Užívat po požití </w:t>
      </w:r>
      <w:proofErr w:type="gramStart"/>
      <w:r w:rsidRPr="004A7815">
        <w:rPr>
          <w:rFonts w:ascii="Arial" w:hAnsi="Arial" w:cs="Arial"/>
          <w:sz w:val="24"/>
          <w:szCs w:val="24"/>
        </w:rPr>
        <w:t>nevhodné</w:t>
      </w:r>
      <w:r>
        <w:rPr>
          <w:rFonts w:ascii="Arial" w:hAnsi="Arial" w:cs="Arial"/>
          <w:sz w:val="24"/>
          <w:szCs w:val="24"/>
        </w:rPr>
        <w:t xml:space="preserve">ho </w:t>
      </w:r>
      <w:r w:rsidRPr="004A7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krmiva</w:t>
      </w:r>
      <w:proofErr w:type="gramEnd"/>
      <w:r w:rsidRPr="004A7815">
        <w:rPr>
          <w:rFonts w:ascii="Arial" w:hAnsi="Arial" w:cs="Arial"/>
          <w:sz w:val="24"/>
          <w:szCs w:val="24"/>
        </w:rPr>
        <w:t>, při změně</w:t>
      </w:r>
      <w:r>
        <w:rPr>
          <w:rFonts w:ascii="Arial" w:hAnsi="Arial" w:cs="Arial"/>
          <w:sz w:val="24"/>
          <w:szCs w:val="24"/>
        </w:rPr>
        <w:t xml:space="preserve"> krmiva</w:t>
      </w:r>
      <w:r w:rsidRPr="004A7815">
        <w:rPr>
          <w:rFonts w:ascii="Arial" w:hAnsi="Arial" w:cs="Arial"/>
          <w:sz w:val="24"/>
          <w:szCs w:val="24"/>
        </w:rPr>
        <w:t>, při stresu, při bakteriální nebo virové infekci, při léčbě ATB, při zánětech střev.</w:t>
      </w:r>
    </w:p>
    <w:p w:rsidR="00227AD2" w:rsidRDefault="00227AD2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90C3F" w:rsidRDefault="00990C3F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227AD2" w:rsidRDefault="00990C3F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C633C3" w:rsidRDefault="00C633C3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 w:rsidR="002949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C633C3" w:rsidRDefault="00C633C3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17F4" w:rsidRDefault="00A617F4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A617F4" w:rsidRPr="008C5F8D" w:rsidRDefault="00A617F4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Pr="008C5F8D" w:rsidRDefault="00A617F4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A617F4" w:rsidRDefault="00A617F4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C633C3" w:rsidRDefault="00C633C3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17F4" w:rsidRDefault="00A617F4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C633C3" w:rsidRDefault="00C633C3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D5A20" w:rsidRDefault="00DD5A20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CC3551" w:rsidRDefault="00CC355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3551" w:rsidRDefault="00CC355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33C3" w:rsidRDefault="00CC355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 w:rsidR="00E013B8">
        <w:rPr>
          <w:rFonts w:ascii="Arial" w:hAnsi="Arial" w:cs="Arial"/>
          <w:sz w:val="24"/>
          <w:szCs w:val="24"/>
        </w:rPr>
        <w:br/>
        <w:t>Podávejte 6</w:t>
      </w:r>
      <w:r w:rsidRPr="00A92AC7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perorálně 1x denně po dobu 3 </w:t>
      </w:r>
      <w:proofErr w:type="gramStart"/>
      <w:r>
        <w:rPr>
          <w:rFonts w:ascii="Arial" w:hAnsi="Arial" w:cs="Arial"/>
          <w:sz w:val="24"/>
          <w:szCs w:val="24"/>
        </w:rPr>
        <w:t>dnů ( nebo</w:t>
      </w:r>
      <w:proofErr w:type="gramEnd"/>
      <w:r>
        <w:rPr>
          <w:rFonts w:ascii="Arial" w:hAnsi="Arial" w:cs="Arial"/>
          <w:sz w:val="24"/>
          <w:szCs w:val="24"/>
        </w:rPr>
        <w:t xml:space="preserve"> se poraďte se svým veterinářem).</w:t>
      </w:r>
      <w:r>
        <w:rPr>
          <w:rFonts w:ascii="Arial" w:hAnsi="Arial" w:cs="Arial"/>
          <w:b/>
          <w:sz w:val="24"/>
          <w:szCs w:val="24"/>
        </w:rPr>
        <w:br/>
      </w:r>
    </w:p>
    <w:p w:rsidR="00614455" w:rsidRDefault="00614455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35211">
      <w:pPr>
        <w:spacing w:line="240" w:lineRule="auto"/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13B8">
        <w:rPr>
          <w:rFonts w:ascii="Arial" w:hAnsi="Arial" w:cs="Arial"/>
          <w:sz w:val="24"/>
          <w:szCs w:val="24"/>
        </w:rPr>
        <w:t>015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1675" w:rsidRDefault="00614455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3521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1675" w:rsidRDefault="003B1675" w:rsidP="00D3521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3521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35211">
      <w:pPr>
        <w:spacing w:line="240" w:lineRule="auto"/>
        <w:rPr>
          <w:rFonts w:ascii="Arial" w:hAnsi="Arial" w:cs="Arial"/>
          <w:sz w:val="24"/>
          <w:szCs w:val="24"/>
        </w:rPr>
      </w:pPr>
    </w:p>
    <w:p w:rsidR="003B1675" w:rsidRDefault="003B1675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r w:rsidR="004D6A48">
        <w:rPr>
          <w:rFonts w:ascii="Arial" w:hAnsi="Arial" w:cs="Arial"/>
          <w:sz w:val="24"/>
          <w:szCs w:val="24"/>
        </w:rPr>
        <w:t>viz</w:t>
      </w:r>
      <w:r w:rsidR="00D35211">
        <w:rPr>
          <w:rFonts w:ascii="Arial" w:hAnsi="Arial" w:cs="Arial"/>
          <w:sz w:val="24"/>
          <w:szCs w:val="24"/>
        </w:rPr>
        <w:t xml:space="preserve"> </w:t>
      </w:r>
      <w:r w:rsidR="004D6A48">
        <w:rPr>
          <w:rFonts w:ascii="Arial" w:hAnsi="Arial" w:cs="Arial"/>
          <w:sz w:val="24"/>
          <w:szCs w:val="24"/>
        </w:rPr>
        <w:t>obal</w:t>
      </w:r>
    </w:p>
    <w:p w:rsidR="003B1675" w:rsidRDefault="003B1675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Spotřebujte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="00D35211">
        <w:rPr>
          <w:rFonts w:ascii="Arial" w:hAnsi="Arial" w:cs="Arial"/>
          <w:sz w:val="24"/>
          <w:szCs w:val="24"/>
        </w:rPr>
        <w:t>: viz</w:t>
      </w:r>
      <w:r w:rsidR="004D6A48">
        <w:rPr>
          <w:rFonts w:ascii="Arial" w:hAnsi="Arial" w:cs="Arial"/>
          <w:sz w:val="24"/>
          <w:szCs w:val="24"/>
        </w:rPr>
        <w:t xml:space="preserve"> obal</w:t>
      </w:r>
    </w:p>
    <w:p w:rsidR="00D35211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</w:p>
    <w:p w:rsidR="00D35211" w:rsidRDefault="00D35211" w:rsidP="00D35211">
      <w:pPr>
        <w:spacing w:line="240" w:lineRule="auto"/>
      </w:pPr>
      <w:r>
        <w:lastRenderedPageBreak/>
        <w:t>Text na stříkačku</w:t>
      </w:r>
    </w:p>
    <w:p w:rsidR="00D35211" w:rsidRPr="00D526B5" w:rsidRDefault="00D35211" w:rsidP="00D3521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MEDIUM BREED 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ml</w:t>
      </w:r>
    </w:p>
    <w:p w:rsidR="00D35211" w:rsidRPr="00844114" w:rsidRDefault="00D35211" w:rsidP="00D35211">
      <w:pPr>
        <w:spacing w:line="240" w:lineRule="auto"/>
        <w:rPr>
          <w:b/>
          <w:sz w:val="28"/>
          <w:szCs w:val="28"/>
        </w:rPr>
      </w:pPr>
      <w:proofErr w:type="gramStart"/>
      <w:r w:rsidRPr="00844114">
        <w:rPr>
          <w:b/>
          <w:sz w:val="28"/>
          <w:szCs w:val="28"/>
        </w:rPr>
        <w:t>STŘEDNÍ  PLEMENO</w:t>
      </w:r>
      <w:proofErr w:type="gramEnd"/>
      <w:r w:rsidRPr="00844114">
        <w:rPr>
          <w:b/>
          <w:sz w:val="28"/>
          <w:szCs w:val="28"/>
        </w:rPr>
        <w:t xml:space="preserve">          10-25 KG                   </w:t>
      </w: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Podávejte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perorálně 1x denně po dobu 3 dnů. Podrobné informace naleznete na obalu.</w:t>
      </w:r>
    </w:p>
    <w:p w:rsidR="00D35211" w:rsidRDefault="00D35211" w:rsidP="00D35211">
      <w:pPr>
        <w:spacing w:line="240" w:lineRule="auto"/>
      </w:pP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D35211" w:rsidRPr="008C5F8D" w:rsidRDefault="00D35211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D35211" w:rsidRPr="008C5F8D" w:rsidRDefault="00D35211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D35211" w:rsidRPr="008C5F8D" w:rsidRDefault="00D35211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D35211" w:rsidRPr="008C5F8D" w:rsidRDefault="00D35211" w:rsidP="00D35211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D35211" w:rsidRDefault="00D35211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35211" w:rsidRDefault="00D35211" w:rsidP="00D352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5211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5211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Spotřebovat do: </w:t>
      </w:r>
      <w:proofErr w:type="gramStart"/>
      <w:r w:rsidRPr="009A6D44">
        <w:rPr>
          <w:rFonts w:ascii="Arial" w:hAnsi="Arial" w:cs="Arial"/>
          <w:sz w:val="24"/>
          <w:szCs w:val="24"/>
        </w:rPr>
        <w:t>viz. obal</w:t>
      </w:r>
      <w:proofErr w:type="gramEnd"/>
      <w:r>
        <w:rPr>
          <w:rFonts w:ascii="Arial" w:hAnsi="Arial" w:cs="Arial"/>
          <w:b/>
          <w:sz w:val="24"/>
          <w:szCs w:val="24"/>
        </w:rPr>
        <w:br/>
      </w:r>
    </w:p>
    <w:p w:rsidR="00D35211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5211" w:rsidRPr="003B1675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D35211" w:rsidRDefault="00D35211" w:rsidP="00D352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35211" w:rsidRDefault="00D35211" w:rsidP="00D3521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5211" w:rsidRPr="00D526B5" w:rsidRDefault="00D35211" w:rsidP="00D35211">
      <w:pPr>
        <w:spacing w:line="240" w:lineRule="auto"/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sectPr w:rsidR="00D35211" w:rsidRPr="00D526B5" w:rsidSect="00D352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227AD2"/>
    <w:rsid w:val="00294943"/>
    <w:rsid w:val="002B281A"/>
    <w:rsid w:val="003B1675"/>
    <w:rsid w:val="004D6A48"/>
    <w:rsid w:val="0053559A"/>
    <w:rsid w:val="00614455"/>
    <w:rsid w:val="00621580"/>
    <w:rsid w:val="007941F5"/>
    <w:rsid w:val="008963DD"/>
    <w:rsid w:val="00974567"/>
    <w:rsid w:val="00990C3F"/>
    <w:rsid w:val="009A3F32"/>
    <w:rsid w:val="00A617F4"/>
    <w:rsid w:val="00B0428F"/>
    <w:rsid w:val="00BD54DD"/>
    <w:rsid w:val="00C53684"/>
    <w:rsid w:val="00C633C3"/>
    <w:rsid w:val="00CC3551"/>
    <w:rsid w:val="00CD6DD8"/>
    <w:rsid w:val="00D35211"/>
    <w:rsid w:val="00D526B5"/>
    <w:rsid w:val="00D65DFF"/>
    <w:rsid w:val="00DD5A20"/>
    <w:rsid w:val="00E013B8"/>
    <w:rsid w:val="00EC23FA"/>
    <w:rsid w:val="00F77D50"/>
    <w:rsid w:val="00FB0E88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Synková Jarmila</cp:lastModifiedBy>
  <cp:revision>26</cp:revision>
  <dcterms:created xsi:type="dcterms:W3CDTF">2016-03-08T01:33:00Z</dcterms:created>
  <dcterms:modified xsi:type="dcterms:W3CDTF">2020-08-03T11:27:00Z</dcterms:modified>
</cp:coreProperties>
</file>