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8B" w:rsidRPr="00ED298B" w:rsidRDefault="00ED298B" w:rsidP="008A1D28">
      <w:pPr>
        <w:pStyle w:val="Bezmezer"/>
        <w:rPr>
          <w:rFonts w:ascii="Arial" w:hAnsi="Arial" w:cs="Arial"/>
          <w:b/>
          <w:sz w:val="24"/>
          <w:szCs w:val="24"/>
        </w:rPr>
      </w:pPr>
      <w:r w:rsidRPr="00ED298B">
        <w:rPr>
          <w:rFonts w:eastAsia="Times New Roman" w:cs="Calibri"/>
          <w:b/>
          <w:sz w:val="24"/>
          <w:szCs w:val="24"/>
          <w:lang w:eastAsia="cs-CZ"/>
        </w:rPr>
        <w:t xml:space="preserve">VITAR </w:t>
      </w:r>
      <w:proofErr w:type="spellStart"/>
      <w:r w:rsidRPr="00ED298B">
        <w:rPr>
          <w:rFonts w:eastAsia="Times New Roman" w:cs="Calibri"/>
          <w:b/>
          <w:sz w:val="24"/>
          <w:szCs w:val="24"/>
          <w:lang w:eastAsia="cs-CZ"/>
        </w:rPr>
        <w:t>Veterinae</w:t>
      </w:r>
      <w:proofErr w:type="spellEnd"/>
      <w:r w:rsidRPr="00ED298B">
        <w:rPr>
          <w:rFonts w:eastAsia="Times New Roman" w:cs="Calibri"/>
          <w:b/>
          <w:sz w:val="24"/>
          <w:szCs w:val="24"/>
          <w:lang w:eastAsia="cs-CZ"/>
        </w:rPr>
        <w:t xml:space="preserve"> </w:t>
      </w:r>
      <w:proofErr w:type="spellStart"/>
      <w:r w:rsidRPr="00ED298B">
        <w:rPr>
          <w:rFonts w:eastAsia="Times New Roman" w:cs="Calibri"/>
          <w:b/>
          <w:sz w:val="24"/>
          <w:szCs w:val="24"/>
          <w:lang w:eastAsia="cs-CZ"/>
        </w:rPr>
        <w:t>Dent</w:t>
      </w:r>
      <w:proofErr w:type="spellEnd"/>
      <w:r w:rsidRPr="00ED298B">
        <w:rPr>
          <w:rFonts w:eastAsia="Times New Roman" w:cs="Calibri"/>
          <w:b/>
          <w:sz w:val="24"/>
          <w:szCs w:val="24"/>
          <w:lang w:eastAsia="cs-CZ"/>
        </w:rPr>
        <w:t xml:space="preserve"> ON</w:t>
      </w:r>
      <w:r w:rsidRPr="00ED298B">
        <w:rPr>
          <w:rFonts w:ascii="Arial" w:hAnsi="Arial" w:cs="Arial"/>
          <w:b/>
          <w:sz w:val="24"/>
          <w:szCs w:val="24"/>
        </w:rPr>
        <w:t xml:space="preserve"> </w:t>
      </w:r>
    </w:p>
    <w:p w:rsidR="00F94DF5" w:rsidRDefault="00F94DF5" w:rsidP="008A1D28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 </w:t>
      </w:r>
      <w:r w:rsidR="00186CF5">
        <w:rPr>
          <w:rFonts w:ascii="Arial" w:hAnsi="Arial" w:cs="Arial"/>
          <w:b/>
        </w:rPr>
        <w:t>redukci zubního p</w:t>
      </w:r>
      <w:r w:rsidR="002A0444">
        <w:rPr>
          <w:rFonts w:ascii="Arial" w:hAnsi="Arial" w:cs="Arial"/>
          <w:b/>
        </w:rPr>
        <w:t xml:space="preserve">laku a </w:t>
      </w:r>
      <w:r>
        <w:rPr>
          <w:rFonts w:ascii="Arial" w:hAnsi="Arial" w:cs="Arial"/>
          <w:b/>
        </w:rPr>
        <w:t>kamene</w:t>
      </w:r>
      <w:r w:rsidR="002A0444">
        <w:rPr>
          <w:rFonts w:ascii="Arial" w:hAnsi="Arial" w:cs="Arial"/>
          <w:b/>
        </w:rPr>
        <w:t>.</w:t>
      </w:r>
    </w:p>
    <w:p w:rsidR="00F94DF5" w:rsidRDefault="008149D6" w:rsidP="008A1D28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Potlačuje zápach z tlamy</w:t>
      </w:r>
    </w:p>
    <w:p w:rsidR="008149D6" w:rsidRDefault="008149D6" w:rsidP="008A1D28">
      <w:pPr>
        <w:pStyle w:val="Bezmezer"/>
        <w:rPr>
          <w:rFonts w:ascii="Arial" w:hAnsi="Arial" w:cs="Arial"/>
          <w:b/>
        </w:rPr>
      </w:pPr>
    </w:p>
    <w:p w:rsidR="005104DB" w:rsidRDefault="00884858" w:rsidP="008A1D28">
      <w:pPr>
        <w:pStyle w:val="Bezmez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Ascophyllum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nodosum</w:t>
      </w:r>
      <w:proofErr w:type="spellEnd"/>
    </w:p>
    <w:p w:rsidR="00CB7CDD" w:rsidRDefault="00884858" w:rsidP="008A1D28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Sypká směs</w:t>
      </w:r>
    </w:p>
    <w:p w:rsidR="005104DB" w:rsidRDefault="005104DB" w:rsidP="008A1D28">
      <w:pPr>
        <w:pStyle w:val="Bezmezer"/>
        <w:rPr>
          <w:rFonts w:ascii="Arial" w:eastAsia="Times New Roman" w:hAnsi="Arial" w:cs="Arial"/>
          <w:lang w:eastAsia="cs-CZ"/>
        </w:rPr>
      </w:pPr>
    </w:p>
    <w:p w:rsidR="00DA6621" w:rsidRPr="008A1D28" w:rsidRDefault="005104DB" w:rsidP="008A1D28">
      <w:pPr>
        <w:pStyle w:val="Bezmez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</w:t>
      </w:r>
      <w:r w:rsidR="007E7B50">
        <w:rPr>
          <w:rFonts w:ascii="Arial" w:eastAsia="Times New Roman" w:hAnsi="Arial" w:cs="Arial"/>
          <w:lang w:eastAsia="cs-CZ"/>
        </w:rPr>
        <w:t>eterinární nutriční doplněk pro psy a kočky</w:t>
      </w:r>
    </w:p>
    <w:p w:rsidR="00DA6621" w:rsidRDefault="007E7B50" w:rsidP="008A1D28">
      <w:pPr>
        <w:pStyle w:val="Bezmez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5</w:t>
      </w:r>
      <w:r w:rsidR="00F94DF5">
        <w:rPr>
          <w:rFonts w:ascii="Arial" w:eastAsia="Times New Roman" w:hAnsi="Arial" w:cs="Arial"/>
          <w:lang w:eastAsia="cs-CZ"/>
        </w:rPr>
        <w:t>0</w:t>
      </w:r>
      <w:r w:rsidR="00884858">
        <w:rPr>
          <w:rFonts w:ascii="Arial" w:eastAsia="Times New Roman" w:hAnsi="Arial" w:cs="Arial"/>
          <w:lang w:eastAsia="cs-CZ"/>
        </w:rPr>
        <w:t xml:space="preserve"> g</w:t>
      </w:r>
    </w:p>
    <w:p w:rsidR="00B32CE6" w:rsidRDefault="00B32CE6" w:rsidP="008A1D28">
      <w:pPr>
        <w:pStyle w:val="Bezmezer"/>
        <w:rPr>
          <w:rFonts w:ascii="Arial" w:eastAsia="Times New Roman" w:hAnsi="Arial" w:cs="Arial"/>
          <w:lang w:eastAsia="cs-CZ"/>
        </w:rPr>
      </w:pPr>
    </w:p>
    <w:p w:rsidR="00886DED" w:rsidRDefault="00886DED" w:rsidP="008A1D28">
      <w:pPr>
        <w:pStyle w:val="Bezmezer"/>
        <w:rPr>
          <w:rFonts w:ascii="Arial" w:eastAsia="Times New Roman" w:hAnsi="Arial" w:cs="Arial"/>
          <w:lang w:eastAsia="cs-CZ"/>
        </w:rPr>
      </w:pPr>
    </w:p>
    <w:p w:rsidR="00035510" w:rsidRPr="00186CF5" w:rsidRDefault="00035510" w:rsidP="00F93379">
      <w:pPr>
        <w:pStyle w:val="Bezmezer"/>
        <w:jc w:val="both"/>
        <w:rPr>
          <w:rFonts w:ascii="Arial" w:hAnsi="Arial" w:cs="Arial"/>
          <w:color w:val="222222"/>
          <w:shd w:val="clear" w:color="auto" w:fill="FFFFFF"/>
        </w:rPr>
      </w:pPr>
      <w:r w:rsidRPr="00F93379">
        <w:rPr>
          <w:rFonts w:ascii="Arial" w:hAnsi="Arial" w:cs="Arial"/>
          <w:color w:val="222222"/>
          <w:shd w:val="clear" w:color="auto" w:fill="FFFFFF"/>
        </w:rPr>
        <w:t xml:space="preserve">Přírodní přípravek </w:t>
      </w:r>
      <w:proofErr w:type="spellStart"/>
      <w:r w:rsidRPr="00F93379">
        <w:rPr>
          <w:rFonts w:ascii="Arial" w:hAnsi="Arial" w:cs="Arial"/>
          <w:color w:val="222222"/>
          <w:shd w:val="clear" w:color="auto" w:fill="FFFFFF"/>
        </w:rPr>
        <w:t>Nomaad</w:t>
      </w:r>
      <w:proofErr w:type="spellEnd"/>
      <w:r w:rsidRPr="00F93379">
        <w:rPr>
          <w:rFonts w:ascii="Arial" w:hAnsi="Arial" w:cs="Arial"/>
          <w:color w:val="222222"/>
          <w:shd w:val="clear" w:color="auto" w:fill="FFFFFF"/>
        </w:rPr>
        <w:t xml:space="preserve"> De-</w:t>
      </w:r>
      <w:proofErr w:type="spellStart"/>
      <w:r w:rsidRPr="00F93379">
        <w:rPr>
          <w:rFonts w:ascii="Arial" w:hAnsi="Arial" w:cs="Arial"/>
          <w:color w:val="222222"/>
          <w:shd w:val="clear" w:color="auto" w:fill="FFFFFF"/>
        </w:rPr>
        <w:t>plague</w:t>
      </w:r>
      <w:proofErr w:type="spellEnd"/>
      <w:r w:rsidRPr="00F93379">
        <w:rPr>
          <w:rFonts w:ascii="Arial" w:hAnsi="Arial" w:cs="Arial"/>
          <w:color w:val="222222"/>
          <w:shd w:val="clear" w:color="auto" w:fill="FFFFFF"/>
        </w:rPr>
        <w:t xml:space="preserve"> obsahuje mořskou řasu </w:t>
      </w:r>
      <w:proofErr w:type="spellStart"/>
      <w:r w:rsidRPr="00F93379">
        <w:rPr>
          <w:rFonts w:ascii="Arial" w:hAnsi="Arial" w:cs="Arial"/>
          <w:color w:val="222222"/>
          <w:shd w:val="clear" w:color="auto" w:fill="FFFFFF"/>
        </w:rPr>
        <w:t>Ascophyllum</w:t>
      </w:r>
      <w:proofErr w:type="spellEnd"/>
      <w:r w:rsidRPr="00F93379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F93379">
        <w:rPr>
          <w:rFonts w:ascii="Arial" w:hAnsi="Arial" w:cs="Arial"/>
          <w:color w:val="222222"/>
          <w:shd w:val="clear" w:color="auto" w:fill="FFFFFF"/>
        </w:rPr>
        <w:t>nodosum</w:t>
      </w:r>
      <w:proofErr w:type="spellEnd"/>
      <w:r w:rsidRPr="00F93379">
        <w:rPr>
          <w:rFonts w:ascii="Arial" w:hAnsi="Arial" w:cs="Arial"/>
          <w:color w:val="222222"/>
          <w:shd w:val="clear" w:color="auto" w:fill="FFFFFF"/>
        </w:rPr>
        <w:t xml:space="preserve"> pro redukci zubního plaku a kamene navíc výrazně snižuje zápach z tlamy u psů a koček. </w:t>
      </w:r>
      <w:r w:rsidRPr="00F93379">
        <w:rPr>
          <w:rFonts w:ascii="Arial" w:eastAsia="Times New Roman" w:hAnsi="Arial" w:cs="Arial"/>
          <w:lang w:eastAsia="cs-CZ"/>
        </w:rPr>
        <w:t>Preparát působí přímo v zažívacím traktu zvířete, odkud se následně dostává do krevního řečiště, poté do slin a tím velmi účinně působí na zuby a dásně. Významně ovlivňuje schopnost zachycování bakterií způsobujících zubní plak a změkčuje existující zubní kámen, který většinou sám odpadne nebo je velmi snadno odstranitelný.</w:t>
      </w:r>
    </w:p>
    <w:p w:rsidR="000549A3" w:rsidRDefault="000549A3" w:rsidP="00F93379">
      <w:pPr>
        <w:pStyle w:val="Bezmezer"/>
        <w:jc w:val="both"/>
        <w:rPr>
          <w:rFonts w:ascii="Arial" w:eastAsia="Times New Roman" w:hAnsi="Arial" w:cs="Arial"/>
          <w:lang w:eastAsia="cs-CZ"/>
        </w:rPr>
      </w:pPr>
    </w:p>
    <w:p w:rsidR="00035510" w:rsidRDefault="00035510" w:rsidP="008A1D28">
      <w:pPr>
        <w:pStyle w:val="Bezmezer"/>
        <w:rPr>
          <w:rFonts w:ascii="Arial" w:eastAsia="Times New Roman" w:hAnsi="Arial" w:cs="Arial"/>
          <w:lang w:eastAsia="cs-CZ"/>
        </w:rPr>
      </w:pPr>
    </w:p>
    <w:tbl>
      <w:tblPr>
        <w:tblStyle w:val="Mkatabulky"/>
        <w:tblW w:w="9141" w:type="dxa"/>
        <w:tblLook w:val="04A0" w:firstRow="1" w:lastRow="0" w:firstColumn="1" w:lastColumn="0" w:noHBand="0" w:noVBand="1"/>
      </w:tblPr>
      <w:tblGrid>
        <w:gridCol w:w="4373"/>
        <w:gridCol w:w="4768"/>
      </w:tblGrid>
      <w:tr w:rsidR="00ED34D9" w:rsidTr="00ED34D9">
        <w:tc>
          <w:tcPr>
            <w:tcW w:w="4373" w:type="dxa"/>
          </w:tcPr>
          <w:p w:rsidR="00ED34D9" w:rsidRPr="00144014" w:rsidRDefault="005104DB" w:rsidP="00ED34D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sk-SK"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sk-SK" w:eastAsia="cs-CZ"/>
              </w:rPr>
              <w:t>Aktivní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sk-SK"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val="sk-SK" w:eastAsia="cs-CZ"/>
              </w:rPr>
              <w:t>složky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sk-SK" w:eastAsia="cs-CZ"/>
              </w:rPr>
              <w:t xml:space="preserve"> </w:t>
            </w:r>
            <w:r w:rsidR="00ED34D9" w:rsidRPr="00144014">
              <w:rPr>
                <w:rFonts w:ascii="Arial" w:eastAsia="Times New Roman" w:hAnsi="Arial" w:cs="Arial"/>
                <w:b/>
                <w:bCs/>
                <w:lang w:val="sk-SK" w:eastAsia="cs-CZ"/>
              </w:rPr>
              <w:t xml:space="preserve"> </w:t>
            </w:r>
          </w:p>
        </w:tc>
        <w:tc>
          <w:tcPr>
            <w:tcW w:w="4768" w:type="dxa"/>
          </w:tcPr>
          <w:p w:rsidR="00ED34D9" w:rsidRPr="00144014" w:rsidRDefault="00E576C1" w:rsidP="0003719E">
            <w:pPr>
              <w:widowControl w:val="0"/>
              <w:rPr>
                <w:rFonts w:ascii="Arial" w:eastAsia="Times New Roman" w:hAnsi="Arial" w:cs="Arial"/>
                <w:bCs/>
                <w:lang w:val="sk-SK"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val="sk-SK" w:eastAsia="cs-CZ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val="sk-SK" w:eastAsia="cs-CZ"/>
              </w:rPr>
              <w:t>odměrka</w:t>
            </w:r>
            <w:proofErr w:type="spellEnd"/>
          </w:p>
        </w:tc>
      </w:tr>
      <w:tr w:rsidR="001A7C5A" w:rsidTr="00ED34D9">
        <w:tc>
          <w:tcPr>
            <w:tcW w:w="4373" w:type="dxa"/>
          </w:tcPr>
          <w:p w:rsidR="001A7C5A" w:rsidRPr="004300BB" w:rsidRDefault="00884858" w:rsidP="00BD50D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sk-SK" w:eastAsia="cs-CZ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val="sk-SK" w:eastAsia="cs-CZ"/>
              </w:rPr>
              <w:t>Ascophyllum</w:t>
            </w:r>
            <w:proofErr w:type="spellEnd"/>
            <w:r>
              <w:rPr>
                <w:rFonts w:ascii="Arial" w:eastAsia="Times New Roman" w:hAnsi="Arial" w:cs="Arial"/>
                <w:bCs/>
                <w:lang w:val="sk-SK"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lang w:val="sk-SK" w:eastAsia="cs-CZ"/>
              </w:rPr>
              <w:t>nodosum</w:t>
            </w:r>
            <w:proofErr w:type="spellEnd"/>
          </w:p>
        </w:tc>
        <w:tc>
          <w:tcPr>
            <w:tcW w:w="4768" w:type="dxa"/>
          </w:tcPr>
          <w:p w:rsidR="001A7C5A" w:rsidRPr="004300BB" w:rsidRDefault="0003719E" w:rsidP="00F94DF5">
            <w:pPr>
              <w:widowControl w:val="0"/>
              <w:rPr>
                <w:rFonts w:ascii="Arial" w:eastAsia="Times New Roman" w:hAnsi="Arial" w:cs="Arial"/>
                <w:bCs/>
                <w:lang w:val="sk-SK" w:eastAsia="cs-CZ"/>
              </w:rPr>
            </w:pPr>
            <w:r>
              <w:rPr>
                <w:rFonts w:ascii="Arial" w:eastAsia="Times New Roman" w:hAnsi="Arial" w:cs="Arial"/>
                <w:bCs/>
                <w:lang w:val="sk-SK" w:eastAsia="cs-CZ"/>
              </w:rPr>
              <w:t>4</w:t>
            </w:r>
            <w:r w:rsidR="00361F81">
              <w:rPr>
                <w:rFonts w:ascii="Arial" w:eastAsia="Times New Roman" w:hAnsi="Arial" w:cs="Arial"/>
                <w:bCs/>
                <w:lang w:val="sk-SK" w:eastAsia="cs-CZ"/>
              </w:rPr>
              <w:t>00</w:t>
            </w:r>
            <w:r w:rsidR="00F94DF5">
              <w:rPr>
                <w:rFonts w:ascii="Arial" w:eastAsia="Times New Roman" w:hAnsi="Arial" w:cs="Arial"/>
                <w:bCs/>
                <w:lang w:val="sk-SK" w:eastAsia="cs-CZ"/>
              </w:rPr>
              <w:t xml:space="preserve"> </w:t>
            </w:r>
            <w:r w:rsidR="00361F81">
              <w:rPr>
                <w:rFonts w:ascii="Arial" w:eastAsia="Times New Roman" w:hAnsi="Arial" w:cs="Arial"/>
                <w:bCs/>
                <w:lang w:val="sk-SK" w:eastAsia="cs-CZ"/>
              </w:rPr>
              <w:t>m</w:t>
            </w:r>
            <w:r w:rsidR="00F94DF5">
              <w:rPr>
                <w:rFonts w:ascii="Arial" w:eastAsia="Times New Roman" w:hAnsi="Arial" w:cs="Arial"/>
                <w:bCs/>
                <w:lang w:val="sk-SK" w:eastAsia="cs-CZ"/>
              </w:rPr>
              <w:t>g</w:t>
            </w:r>
          </w:p>
        </w:tc>
      </w:tr>
    </w:tbl>
    <w:p w:rsidR="00AC05FE" w:rsidRPr="00B95573" w:rsidRDefault="00AC05FE" w:rsidP="00A56AFA">
      <w:pPr>
        <w:widowControl w:val="0"/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sk-SK" w:eastAsia="cs-CZ"/>
        </w:rPr>
      </w:pPr>
    </w:p>
    <w:p w:rsidR="00456879" w:rsidRPr="00B95573" w:rsidRDefault="00456879" w:rsidP="00DA66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sk-SK" w:eastAsia="cs-CZ"/>
        </w:rPr>
      </w:pPr>
    </w:p>
    <w:p w:rsidR="001510D8" w:rsidRPr="00AE1750" w:rsidRDefault="00DA6621" w:rsidP="001510D8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  <w:r w:rsidRPr="00B95573">
        <w:rPr>
          <w:rFonts w:ascii="Arial" w:eastAsia="Times New Roman" w:hAnsi="Arial" w:cs="Times New Roman"/>
          <w:b/>
          <w:lang w:eastAsia="cs-CZ"/>
        </w:rPr>
        <w:t>Složení:</w:t>
      </w:r>
      <w:r w:rsidRPr="00B95573">
        <w:rPr>
          <w:rFonts w:ascii="Arial" w:eastAsia="Times New Roman" w:hAnsi="Arial" w:cs="Times New Roman"/>
          <w:lang w:eastAsia="cs-CZ"/>
        </w:rPr>
        <w:t xml:space="preserve"> </w:t>
      </w:r>
      <w:proofErr w:type="spellStart"/>
      <w:r w:rsidR="00884858">
        <w:rPr>
          <w:rFonts w:ascii="Arial" w:eastAsia="Times New Roman" w:hAnsi="Arial" w:cs="Times New Roman"/>
          <w:lang w:eastAsia="cs-CZ"/>
        </w:rPr>
        <w:t>Ascophyllum</w:t>
      </w:r>
      <w:proofErr w:type="spellEnd"/>
      <w:r w:rsidR="00884858">
        <w:rPr>
          <w:rFonts w:ascii="Arial" w:eastAsia="Times New Roman" w:hAnsi="Arial" w:cs="Times New Roman"/>
          <w:lang w:eastAsia="cs-CZ"/>
        </w:rPr>
        <w:t xml:space="preserve"> </w:t>
      </w:r>
      <w:proofErr w:type="spellStart"/>
      <w:r w:rsidR="00884858">
        <w:rPr>
          <w:rFonts w:ascii="Arial" w:eastAsia="Times New Roman" w:hAnsi="Arial" w:cs="Times New Roman"/>
          <w:lang w:eastAsia="cs-CZ"/>
        </w:rPr>
        <w:t>nodosum</w:t>
      </w:r>
      <w:proofErr w:type="spellEnd"/>
      <w:r w:rsidR="00884858">
        <w:rPr>
          <w:rFonts w:ascii="Arial" w:eastAsia="Times New Roman" w:hAnsi="Arial" w:cs="Times New Roman"/>
          <w:lang w:eastAsia="cs-CZ"/>
        </w:rPr>
        <w:t xml:space="preserve"> </w:t>
      </w:r>
    </w:p>
    <w:p w:rsidR="004D6FCB" w:rsidRPr="00B95573" w:rsidRDefault="004D6FCB" w:rsidP="00DA6621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p w:rsidR="00DA6621" w:rsidRPr="00B95573" w:rsidRDefault="00DA6621" w:rsidP="00DA6621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p w:rsidR="00F24760" w:rsidRDefault="00DA6621" w:rsidP="00F24760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B95573">
        <w:rPr>
          <w:rFonts w:ascii="Arial" w:eastAsia="Times New Roman" w:hAnsi="Arial" w:cs="Times New Roman"/>
          <w:b/>
          <w:lang w:eastAsia="cs-CZ"/>
        </w:rPr>
        <w:t>Doporučené dávkování</w:t>
      </w:r>
      <w:r w:rsidRPr="00B95573">
        <w:rPr>
          <w:rFonts w:ascii="Arial" w:eastAsia="Times New Roman" w:hAnsi="Arial" w:cs="Times New Roman"/>
          <w:lang w:eastAsia="cs-CZ"/>
        </w:rPr>
        <w:t xml:space="preserve">: </w:t>
      </w:r>
    </w:p>
    <w:p w:rsidR="00AA0875" w:rsidRDefault="002A0444" w:rsidP="00F24760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>4</w:t>
      </w:r>
      <w:r w:rsidR="00F94DF5">
        <w:rPr>
          <w:rFonts w:ascii="Arial" w:eastAsia="Times New Roman" w:hAnsi="Arial" w:cs="Times New Roman"/>
          <w:lang w:eastAsia="cs-CZ"/>
        </w:rPr>
        <w:t>00mg – 1 odměrka</w:t>
      </w:r>
      <w:r w:rsidR="00BF316F">
        <w:rPr>
          <w:rFonts w:ascii="Arial" w:eastAsia="Times New Roman" w:hAnsi="Arial" w:cs="Times New Roman"/>
          <w:lang w:eastAsia="cs-CZ"/>
        </w:rPr>
        <w:t xml:space="preserve"> (je součástí balení)</w:t>
      </w:r>
    </w:p>
    <w:p w:rsidR="00F94DF5" w:rsidRDefault="00F94DF5" w:rsidP="00F24760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p w:rsidR="00F94DF5" w:rsidRPr="00F94DF5" w:rsidRDefault="00F94DF5" w:rsidP="00F24760">
      <w:pPr>
        <w:spacing w:after="0" w:line="240" w:lineRule="auto"/>
        <w:jc w:val="both"/>
        <w:rPr>
          <w:rFonts w:ascii="Arial" w:eastAsia="Times New Roman" w:hAnsi="Arial" w:cs="Times New Roman"/>
          <w:b/>
          <w:lang w:eastAsia="cs-CZ"/>
        </w:rPr>
      </w:pPr>
      <w:r w:rsidRPr="00F94DF5">
        <w:rPr>
          <w:rFonts w:ascii="Arial" w:eastAsia="Times New Roman" w:hAnsi="Arial" w:cs="Times New Roman"/>
          <w:b/>
          <w:lang w:eastAsia="cs-CZ"/>
        </w:rPr>
        <w:t>Denní dávkování</w:t>
      </w:r>
      <w:r w:rsidR="008149D6">
        <w:rPr>
          <w:rFonts w:ascii="Arial" w:eastAsia="Times New Roman" w:hAnsi="Arial" w:cs="Times New Roman"/>
          <w:b/>
          <w:lang w:eastAsia="cs-CZ"/>
        </w:rPr>
        <w:t>/</w:t>
      </w:r>
      <w:r w:rsidR="0061742D" w:rsidRPr="00F2291A">
        <w:rPr>
          <w:rFonts w:ascii="Arial" w:eastAsia="Times New Roman" w:hAnsi="Arial" w:cs="Times New Roman"/>
          <w:b/>
          <w:i/>
          <w:lang w:eastAsia="cs-CZ"/>
        </w:rPr>
        <w:t>spotřeba</w:t>
      </w:r>
      <w:r w:rsidR="00F2291A" w:rsidRPr="00F2291A">
        <w:rPr>
          <w:rFonts w:ascii="Arial" w:eastAsia="Times New Roman" w:hAnsi="Arial" w:cs="Times New Roman"/>
          <w:b/>
          <w:i/>
          <w:lang w:eastAsia="cs-CZ"/>
        </w:rPr>
        <w:t xml:space="preserve"> tohoto balení</w:t>
      </w:r>
    </w:p>
    <w:p w:rsidR="00F769DB" w:rsidRPr="00F2291A" w:rsidRDefault="00F94DF5" w:rsidP="00DA6621">
      <w:pPr>
        <w:spacing w:after="0" w:line="240" w:lineRule="auto"/>
        <w:jc w:val="both"/>
        <w:rPr>
          <w:rFonts w:ascii="Arial" w:eastAsia="Times New Roman" w:hAnsi="Arial" w:cs="Times New Roman"/>
          <w:i/>
          <w:lang w:eastAsia="cs-CZ"/>
        </w:rPr>
      </w:pPr>
      <w:r>
        <w:rPr>
          <w:rFonts w:ascii="Arial" w:eastAsia="Times New Roman" w:hAnsi="Arial" w:cs="Times New Roman"/>
          <w:lang w:eastAsia="cs-CZ"/>
        </w:rPr>
        <w:t>Malá plemena</w:t>
      </w:r>
      <w:r w:rsidR="00E576C1">
        <w:rPr>
          <w:rFonts w:ascii="Arial" w:eastAsia="Times New Roman" w:hAnsi="Arial" w:cs="Times New Roman"/>
          <w:lang w:eastAsia="cs-CZ"/>
        </w:rPr>
        <w:t xml:space="preserve"> psů</w:t>
      </w:r>
      <w:r>
        <w:rPr>
          <w:rFonts w:ascii="Arial" w:eastAsia="Times New Roman" w:hAnsi="Arial" w:cs="Times New Roman"/>
          <w:lang w:eastAsia="cs-CZ"/>
        </w:rPr>
        <w:t xml:space="preserve"> </w:t>
      </w:r>
      <w:r w:rsidRPr="00F2291A">
        <w:rPr>
          <w:rFonts w:ascii="Arial" w:eastAsia="Times New Roman" w:hAnsi="Arial" w:cs="Times New Roman"/>
          <w:b/>
          <w:lang w:eastAsia="cs-CZ"/>
        </w:rPr>
        <w:t>do 10kg a kočky - ½ odměrky</w:t>
      </w:r>
      <w:r w:rsidR="0003719E">
        <w:rPr>
          <w:rFonts w:ascii="Arial" w:eastAsia="Times New Roman" w:hAnsi="Arial" w:cs="Times New Roman"/>
          <w:lang w:eastAsia="cs-CZ"/>
        </w:rPr>
        <w:t>/</w:t>
      </w:r>
      <w:r w:rsidR="0003719E" w:rsidRPr="00F2291A">
        <w:rPr>
          <w:rFonts w:ascii="Arial" w:eastAsia="Times New Roman" w:hAnsi="Arial" w:cs="Times New Roman"/>
          <w:i/>
          <w:lang w:eastAsia="cs-CZ"/>
        </w:rPr>
        <w:t xml:space="preserve">toto balení </w:t>
      </w:r>
      <w:r w:rsidR="00673738" w:rsidRPr="00F2291A">
        <w:rPr>
          <w:rFonts w:ascii="Arial" w:eastAsia="Times New Roman" w:hAnsi="Arial" w:cs="Times New Roman"/>
          <w:i/>
          <w:lang w:eastAsia="cs-CZ"/>
        </w:rPr>
        <w:t xml:space="preserve">je </w:t>
      </w:r>
      <w:r w:rsidR="0003719E" w:rsidRPr="00F2291A">
        <w:rPr>
          <w:rFonts w:ascii="Arial" w:eastAsia="Times New Roman" w:hAnsi="Arial" w:cs="Times New Roman"/>
          <w:i/>
          <w:lang w:eastAsia="cs-CZ"/>
        </w:rPr>
        <w:t>na 9 měsíců</w:t>
      </w:r>
    </w:p>
    <w:p w:rsidR="00F94DF5" w:rsidRDefault="00F94DF5" w:rsidP="00DA6621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 xml:space="preserve">Psi </w:t>
      </w:r>
      <w:r w:rsidRPr="00F2291A">
        <w:rPr>
          <w:rFonts w:ascii="Arial" w:eastAsia="Times New Roman" w:hAnsi="Arial" w:cs="Times New Roman"/>
          <w:b/>
          <w:lang w:eastAsia="cs-CZ"/>
        </w:rPr>
        <w:t>od 10kg do 25 kg – 1 odměrka</w:t>
      </w:r>
      <w:r w:rsidR="00673738">
        <w:rPr>
          <w:rFonts w:ascii="Arial" w:eastAsia="Times New Roman" w:hAnsi="Arial" w:cs="Times New Roman"/>
          <w:lang w:eastAsia="cs-CZ"/>
        </w:rPr>
        <w:t>/</w:t>
      </w:r>
      <w:r w:rsidR="00673738" w:rsidRPr="00F2291A">
        <w:rPr>
          <w:rFonts w:ascii="Arial" w:eastAsia="Times New Roman" w:hAnsi="Arial" w:cs="Times New Roman"/>
          <w:i/>
          <w:lang w:eastAsia="cs-CZ"/>
        </w:rPr>
        <w:t>toto balení je na 4-5 měsíců</w:t>
      </w:r>
    </w:p>
    <w:p w:rsidR="00F94DF5" w:rsidRPr="0003719E" w:rsidRDefault="00F94DF5" w:rsidP="00DA6621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03719E">
        <w:rPr>
          <w:rFonts w:ascii="Arial" w:eastAsia="Times New Roman" w:hAnsi="Arial" w:cs="Times New Roman"/>
          <w:lang w:eastAsia="cs-CZ"/>
        </w:rPr>
        <w:t xml:space="preserve">Psi </w:t>
      </w:r>
      <w:r w:rsidRPr="00F2291A">
        <w:rPr>
          <w:rFonts w:ascii="Arial" w:eastAsia="Times New Roman" w:hAnsi="Arial" w:cs="Times New Roman"/>
          <w:b/>
          <w:lang w:eastAsia="cs-CZ"/>
        </w:rPr>
        <w:t>od 25 kg – 2 odměrky</w:t>
      </w:r>
      <w:r w:rsidR="00673738">
        <w:rPr>
          <w:rFonts w:ascii="Arial" w:eastAsia="Times New Roman" w:hAnsi="Arial" w:cs="Times New Roman"/>
          <w:lang w:eastAsia="cs-CZ"/>
        </w:rPr>
        <w:t>/</w:t>
      </w:r>
      <w:r w:rsidR="00F2291A">
        <w:rPr>
          <w:rFonts w:ascii="Arial" w:eastAsia="Times New Roman" w:hAnsi="Arial" w:cs="Times New Roman"/>
          <w:i/>
          <w:lang w:eastAsia="cs-CZ"/>
        </w:rPr>
        <w:t>toto balení je na 2</w:t>
      </w:r>
      <w:r w:rsidR="00673738" w:rsidRPr="00F2291A">
        <w:rPr>
          <w:rFonts w:ascii="Arial" w:eastAsia="Times New Roman" w:hAnsi="Arial" w:cs="Times New Roman"/>
          <w:i/>
          <w:lang w:eastAsia="cs-CZ"/>
        </w:rPr>
        <w:t xml:space="preserve"> měsíce</w:t>
      </w:r>
    </w:p>
    <w:p w:rsidR="00F94DF5" w:rsidRPr="0003719E" w:rsidRDefault="00F94DF5" w:rsidP="00DA6621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p w:rsidR="002A0444" w:rsidRPr="0003719E" w:rsidRDefault="00570E89" w:rsidP="00DA6621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03719E">
        <w:rPr>
          <w:rFonts w:ascii="Arial" w:eastAsia="Times New Roman" w:hAnsi="Arial" w:cs="Times New Roman"/>
          <w:lang w:eastAsia="cs-CZ"/>
        </w:rPr>
        <w:t>Přípravek neobsahuje umělá barviva, lepek, cukr. Bez genetických modifikací</w:t>
      </w:r>
    </w:p>
    <w:p w:rsidR="002A0444" w:rsidRPr="0003719E" w:rsidRDefault="00570E89" w:rsidP="0061742D">
      <w:pPr>
        <w:pStyle w:val="Normlnweb"/>
        <w:shd w:val="clear" w:color="auto" w:fill="FFFFFF"/>
        <w:spacing w:before="225" w:beforeAutospacing="0" w:after="225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 w:rsidRPr="0003719E">
        <w:rPr>
          <w:rStyle w:val="Siln"/>
          <w:rFonts w:ascii="Arial" w:hAnsi="Arial" w:cs="Arial"/>
          <w:color w:val="000000"/>
          <w:sz w:val="22"/>
          <w:szCs w:val="22"/>
        </w:rPr>
        <w:t>Způsob použití:</w:t>
      </w:r>
      <w:r w:rsidRPr="0003719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61742D" w:rsidRPr="0003719E">
        <w:rPr>
          <w:rFonts w:ascii="Arial" w:hAnsi="Arial" w:cs="Arial"/>
          <w:color w:val="000000"/>
          <w:sz w:val="22"/>
          <w:szCs w:val="22"/>
        </w:rPr>
        <w:t>1x denně přimíchejte do běžné stravy vašeho zvířete. Přípravek používejte pravidelně. Pokud se výsledky neprojeví do 4-8 týdnů zdvojnásobte denní dávku.</w:t>
      </w:r>
    </w:p>
    <w:p w:rsidR="000E687C" w:rsidRDefault="0003719E" w:rsidP="00DA6621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>Vyvinuto a vyrobeno v České republice</w:t>
      </w:r>
    </w:p>
    <w:p w:rsidR="0003719E" w:rsidRDefault="0003719E" w:rsidP="00DA6621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p w:rsidR="005C5ECE" w:rsidRPr="005C5ECE" w:rsidRDefault="005C5ECE" w:rsidP="00DA6621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5C5ECE">
        <w:rPr>
          <w:rFonts w:ascii="Arial" w:eastAsia="Times New Roman" w:hAnsi="Arial" w:cs="Times New Roman"/>
          <w:b/>
          <w:lang w:eastAsia="cs-CZ"/>
        </w:rPr>
        <w:t xml:space="preserve">Skladování: </w:t>
      </w:r>
      <w:r w:rsidR="005D0CD4" w:rsidRPr="005D0CD4">
        <w:rPr>
          <w:rFonts w:ascii="Arial" w:eastAsia="Times New Roman" w:hAnsi="Arial" w:cs="Times New Roman"/>
          <w:lang w:eastAsia="cs-CZ"/>
        </w:rPr>
        <w:t>při pokojové teplotě,</w:t>
      </w:r>
      <w:r w:rsidR="005D0CD4">
        <w:rPr>
          <w:rFonts w:ascii="Arial" w:eastAsia="Times New Roman" w:hAnsi="Arial" w:cs="Times New Roman"/>
          <w:b/>
          <w:lang w:eastAsia="cs-CZ"/>
        </w:rPr>
        <w:t xml:space="preserve"> </w:t>
      </w:r>
      <w:r>
        <w:rPr>
          <w:rFonts w:ascii="Arial" w:eastAsia="Times New Roman" w:hAnsi="Arial" w:cs="Times New Roman"/>
          <w:lang w:eastAsia="cs-CZ"/>
        </w:rPr>
        <w:t>v suchu a temnu, v původním uzavřeném obalu</w:t>
      </w:r>
    </w:p>
    <w:p w:rsidR="005C5ECE" w:rsidRPr="005C5ECE" w:rsidRDefault="005C5ECE" w:rsidP="00DA6621">
      <w:pPr>
        <w:spacing w:after="0" w:line="240" w:lineRule="auto"/>
        <w:jc w:val="both"/>
        <w:rPr>
          <w:rFonts w:ascii="Arial" w:eastAsia="Times New Roman" w:hAnsi="Arial" w:cs="Times New Roman"/>
          <w:b/>
          <w:lang w:eastAsia="cs-CZ"/>
        </w:rPr>
      </w:pPr>
    </w:p>
    <w:p w:rsidR="005C5ECE" w:rsidRPr="005C5ECE" w:rsidRDefault="005C5ECE" w:rsidP="00DA6621">
      <w:pPr>
        <w:spacing w:after="0" w:line="240" w:lineRule="auto"/>
        <w:jc w:val="both"/>
        <w:rPr>
          <w:rFonts w:ascii="Arial" w:eastAsia="Times New Roman" w:hAnsi="Arial" w:cs="Times New Roman"/>
          <w:b/>
          <w:lang w:eastAsia="cs-CZ"/>
        </w:rPr>
      </w:pPr>
      <w:r w:rsidRPr="005C5ECE">
        <w:rPr>
          <w:rFonts w:ascii="Arial" w:eastAsia="Times New Roman" w:hAnsi="Arial" w:cs="Times New Roman"/>
          <w:b/>
          <w:lang w:eastAsia="cs-CZ"/>
        </w:rPr>
        <w:t xml:space="preserve">Minimální trvanlivost </w:t>
      </w:r>
      <w:proofErr w:type="gramStart"/>
      <w:r w:rsidRPr="005C5ECE">
        <w:rPr>
          <w:rFonts w:ascii="Arial" w:eastAsia="Times New Roman" w:hAnsi="Arial" w:cs="Times New Roman"/>
          <w:b/>
          <w:lang w:eastAsia="cs-CZ"/>
        </w:rPr>
        <w:t>do</w:t>
      </w:r>
      <w:proofErr w:type="gramEnd"/>
      <w:r w:rsidRPr="005C5ECE">
        <w:rPr>
          <w:rFonts w:ascii="Arial" w:eastAsia="Times New Roman" w:hAnsi="Arial" w:cs="Times New Roman"/>
          <w:b/>
          <w:lang w:eastAsia="cs-CZ"/>
        </w:rPr>
        <w:t>:</w:t>
      </w:r>
      <w:r>
        <w:rPr>
          <w:rFonts w:ascii="Arial" w:eastAsia="Times New Roman" w:hAnsi="Arial" w:cs="Times New Roman"/>
          <w:b/>
          <w:lang w:eastAsia="cs-CZ"/>
        </w:rPr>
        <w:t xml:space="preserve"> </w:t>
      </w:r>
      <w:r w:rsidRPr="005C5ECE">
        <w:rPr>
          <w:rFonts w:ascii="Arial" w:eastAsia="Times New Roman" w:hAnsi="Arial" w:cs="Times New Roman"/>
          <w:lang w:eastAsia="cs-CZ"/>
        </w:rPr>
        <w:t>konce data uvedeného na dně dózy</w:t>
      </w:r>
    </w:p>
    <w:p w:rsidR="005C5ECE" w:rsidRPr="00B95573" w:rsidRDefault="005C5ECE" w:rsidP="00DA6621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p w:rsidR="000E687C" w:rsidRPr="00DA6621" w:rsidRDefault="000E687C" w:rsidP="00DA6621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0E687C">
        <w:rPr>
          <w:rFonts w:ascii="Arial" w:eastAsia="Times New Roman" w:hAnsi="Arial" w:cs="Times New Roman"/>
          <w:b/>
          <w:lang w:eastAsia="cs-CZ"/>
        </w:rPr>
        <w:t>Obsah:</w:t>
      </w:r>
      <w:r>
        <w:rPr>
          <w:rFonts w:ascii="Arial" w:eastAsia="Times New Roman" w:hAnsi="Arial" w:cs="Times New Roman"/>
          <w:lang w:eastAsia="cs-CZ"/>
        </w:rPr>
        <w:t xml:space="preserve">  </w:t>
      </w:r>
      <w:r w:rsidR="0061742D">
        <w:rPr>
          <w:rFonts w:ascii="Arial" w:eastAsia="Times New Roman" w:hAnsi="Arial" w:cs="Times New Roman"/>
          <w:lang w:eastAsia="cs-CZ"/>
        </w:rPr>
        <w:t>5</w:t>
      </w:r>
      <w:r w:rsidR="00F94DF5">
        <w:rPr>
          <w:rFonts w:ascii="Arial" w:eastAsia="Times New Roman" w:hAnsi="Arial" w:cs="Times New Roman"/>
          <w:lang w:eastAsia="cs-CZ"/>
        </w:rPr>
        <w:t>0g</w:t>
      </w:r>
    </w:p>
    <w:p w:rsidR="00DA6621" w:rsidRPr="00DA6621" w:rsidRDefault="00DA6621" w:rsidP="00DA6621">
      <w:pPr>
        <w:spacing w:after="0" w:line="240" w:lineRule="auto"/>
        <w:rPr>
          <w:rFonts w:ascii="Arial" w:eastAsia="Times New Roman" w:hAnsi="Arial" w:cs="Times New Roman"/>
          <w:b/>
          <w:lang w:eastAsia="cs-CZ"/>
        </w:rPr>
      </w:pPr>
    </w:p>
    <w:p w:rsidR="005C5ECE" w:rsidRDefault="005C5ECE" w:rsidP="00B95573">
      <w:pPr>
        <w:spacing w:after="0" w:line="240" w:lineRule="auto"/>
        <w:rPr>
          <w:rFonts w:ascii="Arial" w:eastAsia="Times New Roman" w:hAnsi="Arial" w:cs="Arial"/>
          <w:b/>
          <w:lang w:val="sk-SK" w:eastAsia="cs-CZ"/>
        </w:rPr>
      </w:pPr>
      <w:proofErr w:type="spellStart"/>
      <w:r>
        <w:rPr>
          <w:rFonts w:ascii="Arial" w:eastAsia="Times New Roman" w:hAnsi="Arial" w:cs="Arial"/>
          <w:b/>
          <w:lang w:val="sk-SK" w:eastAsia="cs-CZ"/>
        </w:rPr>
        <w:t>Držitel</w:t>
      </w:r>
      <w:proofErr w:type="spellEnd"/>
      <w:r>
        <w:rPr>
          <w:rFonts w:ascii="Arial" w:eastAsia="Times New Roman" w:hAnsi="Arial" w:cs="Arial"/>
          <w:b/>
          <w:lang w:val="sk-SK" w:eastAsia="cs-CZ"/>
        </w:rPr>
        <w:t xml:space="preserve"> rozhodnutí o schválení a </w:t>
      </w:r>
      <w:proofErr w:type="spellStart"/>
      <w:r>
        <w:rPr>
          <w:rFonts w:ascii="Arial" w:eastAsia="Times New Roman" w:hAnsi="Arial" w:cs="Arial"/>
          <w:b/>
          <w:lang w:val="sk-SK" w:eastAsia="cs-CZ"/>
        </w:rPr>
        <w:t>výrobce</w:t>
      </w:r>
      <w:proofErr w:type="spellEnd"/>
      <w:r>
        <w:rPr>
          <w:rFonts w:ascii="Arial" w:eastAsia="Times New Roman" w:hAnsi="Arial" w:cs="Arial"/>
          <w:b/>
          <w:lang w:val="sk-SK" w:eastAsia="cs-CZ"/>
        </w:rPr>
        <w:t>:</w:t>
      </w:r>
    </w:p>
    <w:p w:rsidR="005C5ECE" w:rsidRDefault="005C5ECE" w:rsidP="00B95573">
      <w:pPr>
        <w:spacing w:after="0" w:line="240" w:lineRule="auto"/>
        <w:rPr>
          <w:rFonts w:ascii="Arial" w:eastAsia="Times New Roman" w:hAnsi="Arial" w:cs="Arial"/>
          <w:b/>
          <w:lang w:val="sk-SK" w:eastAsia="cs-CZ"/>
        </w:rPr>
      </w:pPr>
    </w:p>
    <w:p w:rsidR="00B95573" w:rsidRDefault="00B95573" w:rsidP="00B95573">
      <w:pPr>
        <w:spacing w:after="0" w:line="240" w:lineRule="auto"/>
        <w:rPr>
          <w:rFonts w:ascii="Arial" w:eastAsia="Times New Roman" w:hAnsi="Arial" w:cs="Arial"/>
          <w:b/>
          <w:lang w:val="sk-SK" w:eastAsia="cs-CZ"/>
        </w:rPr>
      </w:pPr>
      <w:r w:rsidRPr="00B95573">
        <w:rPr>
          <w:rFonts w:ascii="Arial" w:eastAsia="Times New Roman" w:hAnsi="Arial" w:cs="Arial"/>
          <w:b/>
          <w:lang w:val="sk-SK" w:eastAsia="cs-CZ"/>
        </w:rPr>
        <w:t>VITAR</w:t>
      </w:r>
      <w:r w:rsidR="005C5ECE">
        <w:rPr>
          <w:rFonts w:ascii="Arial" w:eastAsia="Times New Roman" w:hAnsi="Arial" w:cs="Arial"/>
          <w:b/>
          <w:lang w:val="sk-SK" w:eastAsia="cs-CZ"/>
        </w:rPr>
        <w:t>,</w:t>
      </w:r>
      <w:r w:rsidR="0003719E">
        <w:rPr>
          <w:rFonts w:ascii="Arial" w:eastAsia="Times New Roman" w:hAnsi="Arial" w:cs="Arial"/>
          <w:b/>
          <w:lang w:val="sk-SK" w:eastAsia="cs-CZ"/>
        </w:rPr>
        <w:t xml:space="preserve"> s.r.o</w:t>
      </w:r>
      <w:r w:rsidR="005C5ECE">
        <w:rPr>
          <w:rFonts w:ascii="Arial" w:eastAsia="Times New Roman" w:hAnsi="Arial" w:cs="Arial"/>
          <w:b/>
          <w:lang w:val="sk-SK" w:eastAsia="cs-CZ"/>
        </w:rPr>
        <w:t xml:space="preserve">, </w:t>
      </w:r>
      <w:proofErr w:type="spellStart"/>
      <w:r w:rsidR="005C5ECE">
        <w:rPr>
          <w:rFonts w:ascii="Arial" w:eastAsia="Times New Roman" w:hAnsi="Arial" w:cs="Arial"/>
          <w:b/>
          <w:lang w:val="sk-SK" w:eastAsia="cs-CZ"/>
        </w:rPr>
        <w:t>třída</w:t>
      </w:r>
      <w:proofErr w:type="spellEnd"/>
      <w:r w:rsidR="005C5ECE">
        <w:rPr>
          <w:rFonts w:ascii="Arial" w:eastAsia="Times New Roman" w:hAnsi="Arial" w:cs="Arial"/>
          <w:b/>
          <w:lang w:val="sk-SK" w:eastAsia="cs-CZ"/>
        </w:rPr>
        <w:t xml:space="preserve"> </w:t>
      </w:r>
      <w:proofErr w:type="spellStart"/>
      <w:r w:rsidR="005C5ECE">
        <w:rPr>
          <w:rFonts w:ascii="Arial" w:eastAsia="Times New Roman" w:hAnsi="Arial" w:cs="Arial"/>
          <w:b/>
          <w:lang w:val="sk-SK" w:eastAsia="cs-CZ"/>
        </w:rPr>
        <w:t>Tomáše</w:t>
      </w:r>
      <w:proofErr w:type="spellEnd"/>
      <w:r w:rsidR="005C5ECE">
        <w:rPr>
          <w:rFonts w:ascii="Arial" w:eastAsia="Times New Roman" w:hAnsi="Arial" w:cs="Arial"/>
          <w:b/>
          <w:lang w:val="sk-SK" w:eastAsia="cs-CZ"/>
        </w:rPr>
        <w:t xml:space="preserve"> </w:t>
      </w:r>
      <w:proofErr w:type="spellStart"/>
      <w:r w:rsidR="005C5ECE">
        <w:rPr>
          <w:rFonts w:ascii="Arial" w:eastAsia="Times New Roman" w:hAnsi="Arial" w:cs="Arial"/>
          <w:b/>
          <w:lang w:val="sk-SK" w:eastAsia="cs-CZ"/>
        </w:rPr>
        <w:t>Bati</w:t>
      </w:r>
      <w:proofErr w:type="spellEnd"/>
      <w:r w:rsidR="005C5ECE">
        <w:rPr>
          <w:rFonts w:ascii="Arial" w:eastAsia="Times New Roman" w:hAnsi="Arial" w:cs="Arial"/>
          <w:b/>
          <w:lang w:val="sk-SK" w:eastAsia="cs-CZ"/>
        </w:rPr>
        <w:t xml:space="preserve"> 385, 763 02 </w:t>
      </w:r>
      <w:proofErr w:type="spellStart"/>
      <w:r w:rsidR="005C5ECE">
        <w:rPr>
          <w:rFonts w:ascii="Arial" w:eastAsia="Times New Roman" w:hAnsi="Arial" w:cs="Arial"/>
          <w:b/>
          <w:lang w:val="sk-SK" w:eastAsia="cs-CZ"/>
        </w:rPr>
        <w:t>Zlín</w:t>
      </w:r>
      <w:proofErr w:type="spellEnd"/>
      <w:r w:rsidR="005C5ECE">
        <w:rPr>
          <w:rFonts w:ascii="Arial" w:eastAsia="Times New Roman" w:hAnsi="Arial" w:cs="Arial"/>
          <w:b/>
          <w:lang w:val="sk-SK" w:eastAsia="cs-CZ"/>
        </w:rPr>
        <w:t xml:space="preserve"> – </w:t>
      </w:r>
      <w:proofErr w:type="spellStart"/>
      <w:r w:rsidR="005C5ECE">
        <w:rPr>
          <w:rFonts w:ascii="Arial" w:eastAsia="Times New Roman" w:hAnsi="Arial" w:cs="Arial"/>
          <w:b/>
          <w:lang w:val="sk-SK" w:eastAsia="cs-CZ"/>
        </w:rPr>
        <w:t>Louky</w:t>
      </w:r>
      <w:proofErr w:type="spellEnd"/>
      <w:r w:rsidR="005C5ECE">
        <w:rPr>
          <w:rFonts w:ascii="Arial" w:eastAsia="Times New Roman" w:hAnsi="Arial" w:cs="Arial"/>
          <w:b/>
          <w:lang w:val="sk-SK" w:eastAsia="cs-CZ"/>
        </w:rPr>
        <w:t>, ČR</w:t>
      </w:r>
    </w:p>
    <w:p w:rsidR="005C5ECE" w:rsidRDefault="005C5ECE" w:rsidP="00B95573">
      <w:pPr>
        <w:spacing w:after="0" w:line="240" w:lineRule="auto"/>
        <w:rPr>
          <w:rFonts w:ascii="Arial" w:eastAsia="Times New Roman" w:hAnsi="Arial" w:cs="Arial"/>
          <w:lang w:val="sk-SK" w:eastAsia="cs-CZ"/>
        </w:rPr>
      </w:pPr>
      <w:r>
        <w:rPr>
          <w:rFonts w:ascii="Arial" w:eastAsia="Times New Roman" w:hAnsi="Arial" w:cs="Arial"/>
          <w:b/>
          <w:lang w:val="sk-SK" w:eastAsia="cs-CZ"/>
        </w:rPr>
        <w:t>www.vitar.cz</w:t>
      </w:r>
    </w:p>
    <w:p w:rsidR="002F7161" w:rsidRDefault="002F7161" w:rsidP="00B95573">
      <w:pPr>
        <w:spacing w:after="0" w:line="240" w:lineRule="auto"/>
        <w:rPr>
          <w:rFonts w:ascii="Arial" w:eastAsia="Times New Roman" w:hAnsi="Arial" w:cs="Arial"/>
          <w:lang w:val="sk-SK" w:eastAsia="cs-CZ"/>
        </w:rPr>
      </w:pPr>
    </w:p>
    <w:p w:rsidR="002F7161" w:rsidRPr="002F7161" w:rsidRDefault="002F7161" w:rsidP="00B95573">
      <w:pPr>
        <w:spacing w:after="0" w:line="240" w:lineRule="auto"/>
        <w:rPr>
          <w:rFonts w:ascii="Arial" w:eastAsia="Times New Roman" w:hAnsi="Arial" w:cs="Arial"/>
          <w:b/>
          <w:lang w:val="sk-SK" w:eastAsia="cs-CZ"/>
        </w:rPr>
      </w:pPr>
      <w:proofErr w:type="spellStart"/>
      <w:r w:rsidRPr="002F7161">
        <w:rPr>
          <w:rFonts w:ascii="Arial" w:eastAsia="Times New Roman" w:hAnsi="Arial" w:cs="Arial"/>
          <w:b/>
          <w:lang w:val="sk-SK" w:eastAsia="cs-CZ"/>
        </w:rPr>
        <w:t>Veterinární</w:t>
      </w:r>
      <w:proofErr w:type="spellEnd"/>
      <w:r w:rsidRPr="002F7161">
        <w:rPr>
          <w:rFonts w:ascii="Arial" w:eastAsia="Times New Roman" w:hAnsi="Arial" w:cs="Arial"/>
          <w:b/>
          <w:lang w:val="sk-SK" w:eastAsia="cs-CZ"/>
        </w:rPr>
        <w:t xml:space="preserve"> </w:t>
      </w:r>
      <w:proofErr w:type="spellStart"/>
      <w:r w:rsidRPr="002F7161">
        <w:rPr>
          <w:rFonts w:ascii="Arial" w:eastAsia="Times New Roman" w:hAnsi="Arial" w:cs="Arial"/>
          <w:b/>
          <w:lang w:val="sk-SK" w:eastAsia="cs-CZ"/>
        </w:rPr>
        <w:t>přípravek</w:t>
      </w:r>
      <w:proofErr w:type="spellEnd"/>
      <w:r w:rsidRPr="002F7161">
        <w:rPr>
          <w:rFonts w:ascii="Arial" w:eastAsia="Times New Roman" w:hAnsi="Arial" w:cs="Arial"/>
          <w:b/>
          <w:lang w:val="sk-SK" w:eastAsia="cs-CZ"/>
        </w:rPr>
        <w:t xml:space="preserve"> je </w:t>
      </w:r>
      <w:proofErr w:type="spellStart"/>
      <w:r w:rsidRPr="002F7161">
        <w:rPr>
          <w:rFonts w:ascii="Arial" w:eastAsia="Times New Roman" w:hAnsi="Arial" w:cs="Arial"/>
          <w:b/>
          <w:lang w:val="sk-SK" w:eastAsia="cs-CZ"/>
        </w:rPr>
        <w:t>schválen</w:t>
      </w:r>
      <w:proofErr w:type="spellEnd"/>
      <w:r w:rsidRPr="002F7161">
        <w:rPr>
          <w:rFonts w:ascii="Arial" w:eastAsia="Times New Roman" w:hAnsi="Arial" w:cs="Arial"/>
          <w:b/>
          <w:lang w:val="sk-SK" w:eastAsia="cs-CZ"/>
        </w:rPr>
        <w:t xml:space="preserve"> ÚSKVBL</w:t>
      </w:r>
      <w:r w:rsidR="008B585E">
        <w:rPr>
          <w:rFonts w:ascii="Arial" w:eastAsia="Times New Roman" w:hAnsi="Arial" w:cs="Arial"/>
          <w:b/>
          <w:lang w:val="sk-SK" w:eastAsia="cs-CZ"/>
        </w:rPr>
        <w:t xml:space="preserve"> pod </w:t>
      </w:r>
      <w:proofErr w:type="spellStart"/>
      <w:r w:rsidR="008B585E">
        <w:rPr>
          <w:rFonts w:ascii="Arial" w:eastAsia="Times New Roman" w:hAnsi="Arial" w:cs="Arial"/>
          <w:b/>
          <w:lang w:val="sk-SK" w:eastAsia="cs-CZ"/>
        </w:rPr>
        <w:t>číslem</w:t>
      </w:r>
      <w:proofErr w:type="spellEnd"/>
      <w:r w:rsidR="008B585E">
        <w:rPr>
          <w:rFonts w:ascii="Arial" w:eastAsia="Times New Roman" w:hAnsi="Arial" w:cs="Arial"/>
          <w:b/>
          <w:lang w:val="sk-SK" w:eastAsia="cs-CZ"/>
        </w:rPr>
        <w:t>: 063-15/</w:t>
      </w:r>
      <w:r w:rsidR="005C5ECE">
        <w:rPr>
          <w:rFonts w:ascii="Arial" w:eastAsia="Times New Roman" w:hAnsi="Arial" w:cs="Arial"/>
          <w:b/>
          <w:lang w:val="sk-SK" w:eastAsia="cs-CZ"/>
        </w:rPr>
        <w:t>C</w:t>
      </w:r>
      <w:r w:rsidR="00ED298B">
        <w:rPr>
          <w:rFonts w:ascii="Arial" w:eastAsia="Times New Roman" w:hAnsi="Arial" w:cs="Arial"/>
          <w:b/>
          <w:lang w:val="sk-SK" w:eastAsia="cs-CZ"/>
        </w:rPr>
        <w:t>.</w:t>
      </w:r>
      <w:r w:rsidR="005C5ECE">
        <w:rPr>
          <w:rFonts w:ascii="Arial" w:eastAsia="Times New Roman" w:hAnsi="Arial" w:cs="Arial"/>
          <w:b/>
          <w:lang w:val="sk-SK" w:eastAsia="cs-CZ"/>
        </w:rPr>
        <w:t xml:space="preserve"> </w:t>
      </w:r>
    </w:p>
    <w:p w:rsidR="007E2B2A" w:rsidRDefault="007E2B2A">
      <w:r>
        <w:br w:type="page"/>
      </w:r>
    </w:p>
    <w:p w:rsidR="007E2B2A" w:rsidRPr="00072FDD" w:rsidRDefault="007E2B2A" w:rsidP="007E2B2A">
      <w:pPr>
        <w:pStyle w:val="Bezmezer"/>
        <w:rPr>
          <w:rFonts w:ascii="Arial" w:hAnsi="Arial" w:cs="Arial"/>
          <w:b/>
          <w:sz w:val="24"/>
          <w:szCs w:val="24"/>
        </w:rPr>
      </w:pPr>
      <w:r w:rsidRPr="00072FDD">
        <w:rPr>
          <w:rFonts w:eastAsia="Times New Roman" w:cs="Calibri"/>
          <w:b/>
          <w:sz w:val="24"/>
          <w:szCs w:val="24"/>
          <w:lang w:eastAsia="cs-CZ"/>
        </w:rPr>
        <w:lastRenderedPageBreak/>
        <w:t xml:space="preserve">VITAR </w:t>
      </w:r>
      <w:proofErr w:type="spellStart"/>
      <w:r w:rsidRPr="00072FDD">
        <w:rPr>
          <w:rFonts w:eastAsia="Times New Roman" w:cs="Calibri"/>
          <w:b/>
          <w:sz w:val="24"/>
          <w:szCs w:val="24"/>
          <w:lang w:eastAsia="cs-CZ"/>
        </w:rPr>
        <w:t>Veterinae</w:t>
      </w:r>
      <w:proofErr w:type="spellEnd"/>
      <w:r w:rsidRPr="00072FDD">
        <w:rPr>
          <w:rFonts w:eastAsia="Times New Roman" w:cs="Calibri"/>
          <w:b/>
          <w:sz w:val="24"/>
          <w:szCs w:val="24"/>
          <w:lang w:eastAsia="cs-CZ"/>
        </w:rPr>
        <w:t xml:space="preserve"> </w:t>
      </w:r>
      <w:proofErr w:type="spellStart"/>
      <w:r w:rsidRPr="00072FDD">
        <w:rPr>
          <w:rFonts w:eastAsia="Times New Roman" w:cs="Calibri"/>
          <w:b/>
          <w:sz w:val="24"/>
          <w:szCs w:val="24"/>
          <w:lang w:eastAsia="cs-CZ"/>
        </w:rPr>
        <w:t>Dent</w:t>
      </w:r>
      <w:proofErr w:type="spellEnd"/>
      <w:r w:rsidRPr="00072FDD">
        <w:rPr>
          <w:rFonts w:eastAsia="Times New Roman" w:cs="Calibri"/>
          <w:b/>
          <w:sz w:val="24"/>
          <w:szCs w:val="24"/>
          <w:lang w:eastAsia="cs-CZ"/>
        </w:rPr>
        <w:t xml:space="preserve"> ON</w:t>
      </w:r>
      <w:r w:rsidRPr="00072FDD">
        <w:rPr>
          <w:rFonts w:ascii="Arial" w:hAnsi="Arial" w:cs="Arial"/>
          <w:b/>
          <w:sz w:val="24"/>
          <w:szCs w:val="24"/>
        </w:rPr>
        <w:t xml:space="preserve"> </w:t>
      </w:r>
    </w:p>
    <w:p w:rsidR="007E2B2A" w:rsidRDefault="007E2B2A" w:rsidP="007E2B2A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 redukci zubního plaku a kamene.</w:t>
      </w:r>
    </w:p>
    <w:p w:rsidR="007E2B2A" w:rsidRDefault="007E2B2A" w:rsidP="007E2B2A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Potlačuje zápach z tlamy.</w:t>
      </w:r>
    </w:p>
    <w:p w:rsidR="007E2B2A" w:rsidRDefault="007E2B2A" w:rsidP="007E2B2A">
      <w:pPr>
        <w:pStyle w:val="Bezmezer"/>
        <w:rPr>
          <w:rFonts w:ascii="Arial" w:hAnsi="Arial" w:cs="Arial"/>
          <w:b/>
        </w:rPr>
      </w:pPr>
    </w:p>
    <w:p w:rsidR="007E2B2A" w:rsidRDefault="007E2B2A" w:rsidP="007E2B2A">
      <w:pPr>
        <w:pStyle w:val="Bezmez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Ascophyllum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nodosum</w:t>
      </w:r>
      <w:proofErr w:type="spellEnd"/>
    </w:p>
    <w:p w:rsidR="007E2B2A" w:rsidRDefault="007E2B2A" w:rsidP="007E2B2A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Sypká směs</w:t>
      </w:r>
    </w:p>
    <w:p w:rsidR="007E2B2A" w:rsidRDefault="007E2B2A" w:rsidP="007E2B2A">
      <w:pPr>
        <w:pStyle w:val="Bezmezer"/>
        <w:rPr>
          <w:rFonts w:ascii="Arial" w:eastAsia="Times New Roman" w:hAnsi="Arial" w:cs="Arial"/>
          <w:lang w:eastAsia="cs-CZ"/>
        </w:rPr>
      </w:pPr>
    </w:p>
    <w:p w:rsidR="007E2B2A" w:rsidRPr="008A1D28" w:rsidRDefault="007E2B2A" w:rsidP="007E2B2A">
      <w:pPr>
        <w:pStyle w:val="Bezmez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Veterinární nutriční doplněk pro psy a kočky</w:t>
      </w:r>
    </w:p>
    <w:p w:rsidR="007E2B2A" w:rsidRDefault="007E2B2A" w:rsidP="007E2B2A">
      <w:pPr>
        <w:pStyle w:val="Bezmez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100 g</w:t>
      </w:r>
    </w:p>
    <w:p w:rsidR="007E2B2A" w:rsidRDefault="007E2B2A" w:rsidP="007E2B2A">
      <w:pPr>
        <w:pStyle w:val="Bezmezer"/>
        <w:rPr>
          <w:rFonts w:ascii="Arial" w:eastAsia="Times New Roman" w:hAnsi="Arial" w:cs="Arial"/>
          <w:lang w:eastAsia="cs-CZ"/>
        </w:rPr>
      </w:pPr>
    </w:p>
    <w:p w:rsidR="007E2B2A" w:rsidRDefault="007E2B2A" w:rsidP="007E2B2A">
      <w:pPr>
        <w:pStyle w:val="Bezmezer"/>
        <w:rPr>
          <w:rFonts w:ascii="Arial" w:eastAsia="Times New Roman" w:hAnsi="Arial" w:cs="Arial"/>
          <w:lang w:eastAsia="cs-CZ"/>
        </w:rPr>
      </w:pPr>
    </w:p>
    <w:p w:rsidR="007E2B2A" w:rsidRPr="00186CF5" w:rsidRDefault="007E2B2A" w:rsidP="007E2B2A">
      <w:pPr>
        <w:pStyle w:val="Bezmezer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Přírodní </w:t>
      </w:r>
      <w:r w:rsidRPr="00361F81">
        <w:rPr>
          <w:rFonts w:ascii="Arial" w:hAnsi="Arial" w:cs="Arial"/>
          <w:color w:val="222222"/>
          <w:shd w:val="clear" w:color="auto" w:fill="FFFFFF"/>
        </w:rPr>
        <w:t xml:space="preserve">přípravek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Nomaad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plague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obsahuje mořskou řasu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Ascophyllum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nodosum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361F81">
        <w:rPr>
          <w:rFonts w:ascii="Arial" w:hAnsi="Arial" w:cs="Arial"/>
          <w:color w:val="222222"/>
          <w:shd w:val="clear" w:color="auto" w:fill="FFFFFF"/>
        </w:rPr>
        <w:t>pro redukci zubního plaku a kamene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Pr="00361F81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navíc výrazně snižuje</w:t>
      </w:r>
      <w:r w:rsidRPr="00361F81">
        <w:rPr>
          <w:rFonts w:ascii="Arial" w:hAnsi="Arial" w:cs="Arial"/>
          <w:color w:val="222222"/>
          <w:shd w:val="clear" w:color="auto" w:fill="FFFFFF"/>
        </w:rPr>
        <w:t xml:space="preserve"> zápach z tlamy u psů a koček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>
        <w:rPr>
          <w:rFonts w:ascii="Arial" w:eastAsia="Times New Roman" w:hAnsi="Arial" w:cs="Arial"/>
          <w:lang w:eastAsia="cs-CZ"/>
        </w:rPr>
        <w:t>Preparát působí přímo v zažívacím traktu zvířete, odkud se následně dostává do krevního řečiště, poté do slin a tím velmi účinně působí na zuby a dásně. Významně ovlivňuje schopnost zachycování bakterií způsobujících zubní plak a změkčuje existující zubní kámen, který většinou sám odpadne nebo je velmi snadno odstranitelný.</w:t>
      </w:r>
    </w:p>
    <w:p w:rsidR="007E2B2A" w:rsidRDefault="007E2B2A" w:rsidP="007E2B2A">
      <w:pPr>
        <w:pStyle w:val="Bezmezer"/>
        <w:jc w:val="both"/>
        <w:rPr>
          <w:rFonts w:ascii="Arial" w:eastAsia="Times New Roman" w:hAnsi="Arial" w:cs="Arial"/>
          <w:lang w:eastAsia="cs-CZ"/>
        </w:rPr>
      </w:pPr>
    </w:p>
    <w:p w:rsidR="007E2B2A" w:rsidRDefault="007E2B2A" w:rsidP="007E2B2A">
      <w:pPr>
        <w:pStyle w:val="Bezmezer"/>
        <w:rPr>
          <w:rFonts w:ascii="Arial" w:eastAsia="Times New Roman" w:hAnsi="Arial" w:cs="Arial"/>
          <w:lang w:eastAsia="cs-CZ"/>
        </w:rPr>
      </w:pPr>
    </w:p>
    <w:tbl>
      <w:tblPr>
        <w:tblStyle w:val="Mkatabulky"/>
        <w:tblW w:w="9141" w:type="dxa"/>
        <w:tblLook w:val="04A0" w:firstRow="1" w:lastRow="0" w:firstColumn="1" w:lastColumn="0" w:noHBand="0" w:noVBand="1"/>
      </w:tblPr>
      <w:tblGrid>
        <w:gridCol w:w="4373"/>
        <w:gridCol w:w="4768"/>
      </w:tblGrid>
      <w:tr w:rsidR="007E2B2A" w:rsidTr="0032025C">
        <w:tc>
          <w:tcPr>
            <w:tcW w:w="4373" w:type="dxa"/>
          </w:tcPr>
          <w:p w:rsidR="007E2B2A" w:rsidRPr="00144014" w:rsidRDefault="007E2B2A" w:rsidP="0032025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sk-SK"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sk-SK" w:eastAsia="cs-CZ"/>
              </w:rPr>
              <w:t>Aktivní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sk-SK"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val="sk-SK" w:eastAsia="cs-CZ"/>
              </w:rPr>
              <w:t>složky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sk-SK" w:eastAsia="cs-CZ"/>
              </w:rPr>
              <w:t xml:space="preserve"> </w:t>
            </w:r>
            <w:r w:rsidRPr="00144014">
              <w:rPr>
                <w:rFonts w:ascii="Arial" w:eastAsia="Times New Roman" w:hAnsi="Arial" w:cs="Arial"/>
                <w:b/>
                <w:bCs/>
                <w:lang w:val="sk-SK" w:eastAsia="cs-CZ"/>
              </w:rPr>
              <w:t xml:space="preserve"> </w:t>
            </w:r>
          </w:p>
        </w:tc>
        <w:tc>
          <w:tcPr>
            <w:tcW w:w="4768" w:type="dxa"/>
          </w:tcPr>
          <w:p w:rsidR="007E2B2A" w:rsidRPr="00144014" w:rsidRDefault="007E2B2A" w:rsidP="0032025C">
            <w:pPr>
              <w:widowControl w:val="0"/>
              <w:rPr>
                <w:rFonts w:ascii="Arial" w:eastAsia="Times New Roman" w:hAnsi="Arial" w:cs="Arial"/>
                <w:bCs/>
                <w:lang w:val="sk-SK"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val="sk-SK" w:eastAsia="cs-CZ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val="sk-SK" w:eastAsia="cs-CZ"/>
              </w:rPr>
              <w:t>odměrka</w:t>
            </w:r>
            <w:proofErr w:type="spellEnd"/>
          </w:p>
        </w:tc>
      </w:tr>
      <w:tr w:rsidR="007E2B2A" w:rsidTr="0032025C">
        <w:tc>
          <w:tcPr>
            <w:tcW w:w="4373" w:type="dxa"/>
          </w:tcPr>
          <w:p w:rsidR="007E2B2A" w:rsidRPr="004300BB" w:rsidRDefault="007E2B2A" w:rsidP="0032025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sk-SK" w:eastAsia="cs-CZ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val="sk-SK" w:eastAsia="cs-CZ"/>
              </w:rPr>
              <w:t>Ascophyllum</w:t>
            </w:r>
            <w:proofErr w:type="spellEnd"/>
            <w:r>
              <w:rPr>
                <w:rFonts w:ascii="Arial" w:eastAsia="Times New Roman" w:hAnsi="Arial" w:cs="Arial"/>
                <w:bCs/>
                <w:lang w:val="sk-SK"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lang w:val="sk-SK" w:eastAsia="cs-CZ"/>
              </w:rPr>
              <w:t>nodosum</w:t>
            </w:r>
            <w:proofErr w:type="spellEnd"/>
          </w:p>
        </w:tc>
        <w:tc>
          <w:tcPr>
            <w:tcW w:w="4768" w:type="dxa"/>
          </w:tcPr>
          <w:p w:rsidR="007E2B2A" w:rsidRPr="004300BB" w:rsidRDefault="007E2B2A" w:rsidP="0032025C">
            <w:pPr>
              <w:widowControl w:val="0"/>
              <w:rPr>
                <w:rFonts w:ascii="Arial" w:eastAsia="Times New Roman" w:hAnsi="Arial" w:cs="Arial"/>
                <w:bCs/>
                <w:lang w:val="sk-SK" w:eastAsia="cs-CZ"/>
              </w:rPr>
            </w:pPr>
            <w:r>
              <w:rPr>
                <w:rFonts w:ascii="Arial" w:eastAsia="Times New Roman" w:hAnsi="Arial" w:cs="Arial"/>
                <w:bCs/>
                <w:lang w:val="sk-SK" w:eastAsia="cs-CZ"/>
              </w:rPr>
              <w:t>400 mg</w:t>
            </w:r>
          </w:p>
        </w:tc>
      </w:tr>
    </w:tbl>
    <w:p w:rsidR="007E2B2A" w:rsidRPr="00B95573" w:rsidRDefault="007E2B2A" w:rsidP="007E2B2A">
      <w:pPr>
        <w:widowControl w:val="0"/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sk-SK" w:eastAsia="cs-CZ"/>
        </w:rPr>
      </w:pPr>
    </w:p>
    <w:p w:rsidR="007E2B2A" w:rsidRPr="00B95573" w:rsidRDefault="007E2B2A" w:rsidP="007E2B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sk-SK" w:eastAsia="cs-CZ"/>
        </w:rPr>
      </w:pPr>
    </w:p>
    <w:p w:rsidR="007E2B2A" w:rsidRPr="00AE1750" w:rsidRDefault="007E2B2A" w:rsidP="007E2B2A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  <w:r w:rsidRPr="00B95573">
        <w:rPr>
          <w:rFonts w:ascii="Arial" w:eastAsia="Times New Roman" w:hAnsi="Arial" w:cs="Times New Roman"/>
          <w:b/>
          <w:lang w:eastAsia="cs-CZ"/>
        </w:rPr>
        <w:t>Složení:</w:t>
      </w:r>
      <w:r w:rsidRPr="00B95573">
        <w:rPr>
          <w:rFonts w:ascii="Arial" w:eastAsia="Times New Roman" w:hAnsi="Arial" w:cs="Times New Roman"/>
          <w:lang w:eastAsia="cs-CZ"/>
        </w:rPr>
        <w:t xml:space="preserve"> </w:t>
      </w:r>
      <w:proofErr w:type="spellStart"/>
      <w:r>
        <w:rPr>
          <w:rFonts w:ascii="Arial" w:eastAsia="Times New Roman" w:hAnsi="Arial" w:cs="Times New Roman"/>
          <w:lang w:eastAsia="cs-CZ"/>
        </w:rPr>
        <w:t>Ascophyllum</w:t>
      </w:r>
      <w:proofErr w:type="spellEnd"/>
      <w:r>
        <w:rPr>
          <w:rFonts w:ascii="Arial" w:eastAsia="Times New Roman" w:hAnsi="Arial" w:cs="Times New Roman"/>
          <w:lang w:eastAsia="cs-CZ"/>
        </w:rPr>
        <w:t xml:space="preserve"> </w:t>
      </w:r>
      <w:proofErr w:type="spellStart"/>
      <w:r>
        <w:rPr>
          <w:rFonts w:ascii="Arial" w:eastAsia="Times New Roman" w:hAnsi="Arial" w:cs="Times New Roman"/>
          <w:lang w:eastAsia="cs-CZ"/>
        </w:rPr>
        <w:t>nodosum</w:t>
      </w:r>
      <w:proofErr w:type="spellEnd"/>
      <w:r>
        <w:rPr>
          <w:rFonts w:ascii="Arial" w:eastAsia="Times New Roman" w:hAnsi="Arial" w:cs="Times New Roman"/>
          <w:lang w:eastAsia="cs-CZ"/>
        </w:rPr>
        <w:t xml:space="preserve"> </w:t>
      </w:r>
    </w:p>
    <w:p w:rsidR="007E2B2A" w:rsidRPr="00B95573" w:rsidRDefault="007E2B2A" w:rsidP="007E2B2A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p w:rsidR="007E2B2A" w:rsidRPr="00B95573" w:rsidRDefault="007E2B2A" w:rsidP="007E2B2A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p w:rsidR="007E2B2A" w:rsidRDefault="007E2B2A" w:rsidP="007E2B2A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B95573">
        <w:rPr>
          <w:rFonts w:ascii="Arial" w:eastAsia="Times New Roman" w:hAnsi="Arial" w:cs="Times New Roman"/>
          <w:b/>
          <w:lang w:eastAsia="cs-CZ"/>
        </w:rPr>
        <w:t>Doporučené dávkování</w:t>
      </w:r>
      <w:r w:rsidRPr="00B95573">
        <w:rPr>
          <w:rFonts w:ascii="Arial" w:eastAsia="Times New Roman" w:hAnsi="Arial" w:cs="Times New Roman"/>
          <w:lang w:eastAsia="cs-CZ"/>
        </w:rPr>
        <w:t xml:space="preserve">: </w:t>
      </w:r>
    </w:p>
    <w:p w:rsidR="007E2B2A" w:rsidRDefault="007E2B2A" w:rsidP="007E2B2A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>400mg – 1 odměrka (je součástí balení)</w:t>
      </w:r>
    </w:p>
    <w:p w:rsidR="007E2B2A" w:rsidRDefault="007E2B2A" w:rsidP="007E2B2A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p w:rsidR="007E2B2A" w:rsidRPr="00F94DF5" w:rsidRDefault="007E2B2A" w:rsidP="007E2B2A">
      <w:pPr>
        <w:spacing w:after="0" w:line="240" w:lineRule="auto"/>
        <w:jc w:val="both"/>
        <w:rPr>
          <w:rFonts w:ascii="Arial" w:eastAsia="Times New Roman" w:hAnsi="Arial" w:cs="Times New Roman"/>
          <w:b/>
          <w:lang w:eastAsia="cs-CZ"/>
        </w:rPr>
      </w:pPr>
      <w:r w:rsidRPr="00F94DF5">
        <w:rPr>
          <w:rFonts w:ascii="Arial" w:eastAsia="Times New Roman" w:hAnsi="Arial" w:cs="Times New Roman"/>
          <w:b/>
          <w:lang w:eastAsia="cs-CZ"/>
        </w:rPr>
        <w:t>Denní dávkování</w:t>
      </w:r>
      <w:r>
        <w:rPr>
          <w:rFonts w:ascii="Arial" w:eastAsia="Times New Roman" w:hAnsi="Arial" w:cs="Times New Roman"/>
          <w:b/>
          <w:lang w:eastAsia="cs-CZ"/>
        </w:rPr>
        <w:t>/</w:t>
      </w:r>
      <w:r w:rsidRPr="00405C86">
        <w:rPr>
          <w:rFonts w:ascii="Arial" w:eastAsia="Times New Roman" w:hAnsi="Arial" w:cs="Times New Roman"/>
          <w:b/>
          <w:i/>
          <w:lang w:eastAsia="cs-CZ"/>
        </w:rPr>
        <w:t>spotřeba tohoto balení</w:t>
      </w:r>
    </w:p>
    <w:p w:rsidR="007E2B2A" w:rsidRPr="00405C86" w:rsidRDefault="007E2B2A" w:rsidP="007E2B2A">
      <w:pPr>
        <w:spacing w:after="0" w:line="240" w:lineRule="auto"/>
        <w:jc w:val="both"/>
        <w:rPr>
          <w:rFonts w:ascii="Arial" w:eastAsia="Times New Roman" w:hAnsi="Arial" w:cs="Times New Roman"/>
          <w:i/>
          <w:lang w:eastAsia="cs-CZ"/>
        </w:rPr>
      </w:pPr>
      <w:r>
        <w:rPr>
          <w:rFonts w:ascii="Arial" w:eastAsia="Times New Roman" w:hAnsi="Arial" w:cs="Times New Roman"/>
          <w:lang w:eastAsia="cs-CZ"/>
        </w:rPr>
        <w:t xml:space="preserve">Malá plemena psů </w:t>
      </w:r>
      <w:r w:rsidRPr="00405C86">
        <w:rPr>
          <w:rFonts w:ascii="Arial" w:eastAsia="Times New Roman" w:hAnsi="Arial" w:cs="Times New Roman"/>
          <w:b/>
          <w:lang w:eastAsia="cs-CZ"/>
        </w:rPr>
        <w:t>do 10kg a kočky - ½ odměrky</w:t>
      </w:r>
      <w:r w:rsidRPr="00405C86">
        <w:rPr>
          <w:rFonts w:ascii="Arial" w:eastAsia="Times New Roman" w:hAnsi="Arial" w:cs="Times New Roman"/>
          <w:i/>
          <w:lang w:eastAsia="cs-CZ"/>
        </w:rPr>
        <w:t>/toto balení je na 18 měsíců</w:t>
      </w:r>
    </w:p>
    <w:p w:rsidR="007E2B2A" w:rsidRDefault="007E2B2A" w:rsidP="007E2B2A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 xml:space="preserve">Psi </w:t>
      </w:r>
      <w:r w:rsidRPr="00405C86">
        <w:rPr>
          <w:rFonts w:ascii="Arial" w:eastAsia="Times New Roman" w:hAnsi="Arial" w:cs="Times New Roman"/>
          <w:b/>
          <w:lang w:eastAsia="cs-CZ"/>
        </w:rPr>
        <w:t>od 10kg do 25 kg – 1 odměrka</w:t>
      </w:r>
      <w:r>
        <w:rPr>
          <w:rFonts w:ascii="Arial" w:eastAsia="Times New Roman" w:hAnsi="Arial" w:cs="Times New Roman"/>
          <w:lang w:eastAsia="cs-CZ"/>
        </w:rPr>
        <w:t>/</w:t>
      </w:r>
      <w:r w:rsidRPr="00405C86">
        <w:rPr>
          <w:rFonts w:ascii="Arial" w:eastAsia="Times New Roman" w:hAnsi="Arial" w:cs="Times New Roman"/>
          <w:i/>
          <w:lang w:eastAsia="cs-CZ"/>
        </w:rPr>
        <w:t>toto balení je na 9 měsíců</w:t>
      </w:r>
    </w:p>
    <w:p w:rsidR="007E2B2A" w:rsidRPr="0003719E" w:rsidRDefault="007E2B2A" w:rsidP="007E2B2A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03719E">
        <w:rPr>
          <w:rFonts w:ascii="Arial" w:eastAsia="Times New Roman" w:hAnsi="Arial" w:cs="Times New Roman"/>
          <w:lang w:eastAsia="cs-CZ"/>
        </w:rPr>
        <w:t xml:space="preserve">Psi </w:t>
      </w:r>
      <w:r w:rsidRPr="00405C86">
        <w:rPr>
          <w:rFonts w:ascii="Arial" w:eastAsia="Times New Roman" w:hAnsi="Arial" w:cs="Times New Roman"/>
          <w:b/>
          <w:lang w:eastAsia="cs-CZ"/>
        </w:rPr>
        <w:t>od 25 kg – 2 odměrky</w:t>
      </w:r>
      <w:r>
        <w:rPr>
          <w:rFonts w:ascii="Arial" w:eastAsia="Times New Roman" w:hAnsi="Arial" w:cs="Times New Roman"/>
          <w:lang w:eastAsia="cs-CZ"/>
        </w:rPr>
        <w:t>/</w:t>
      </w:r>
      <w:r w:rsidRPr="00405C86">
        <w:rPr>
          <w:rFonts w:ascii="Arial" w:eastAsia="Times New Roman" w:hAnsi="Arial" w:cs="Times New Roman"/>
          <w:i/>
          <w:lang w:eastAsia="cs-CZ"/>
        </w:rPr>
        <w:t xml:space="preserve">toto balení je na </w:t>
      </w:r>
      <w:r>
        <w:rPr>
          <w:rFonts w:ascii="Arial" w:eastAsia="Times New Roman" w:hAnsi="Arial" w:cs="Times New Roman"/>
          <w:i/>
          <w:lang w:eastAsia="cs-CZ"/>
        </w:rPr>
        <w:t>4</w:t>
      </w:r>
      <w:r w:rsidRPr="00405C86">
        <w:rPr>
          <w:rFonts w:ascii="Arial" w:eastAsia="Times New Roman" w:hAnsi="Arial" w:cs="Times New Roman"/>
          <w:i/>
          <w:lang w:eastAsia="cs-CZ"/>
        </w:rPr>
        <w:t xml:space="preserve"> měsíc</w:t>
      </w:r>
      <w:r>
        <w:rPr>
          <w:rFonts w:ascii="Arial" w:eastAsia="Times New Roman" w:hAnsi="Arial" w:cs="Times New Roman"/>
          <w:i/>
          <w:lang w:eastAsia="cs-CZ"/>
        </w:rPr>
        <w:t>e</w:t>
      </w:r>
    </w:p>
    <w:p w:rsidR="007E2B2A" w:rsidRPr="0003719E" w:rsidRDefault="007E2B2A" w:rsidP="007E2B2A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p w:rsidR="007E2B2A" w:rsidRPr="0003719E" w:rsidRDefault="007E2B2A" w:rsidP="007E2B2A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03719E">
        <w:rPr>
          <w:rFonts w:ascii="Arial" w:eastAsia="Times New Roman" w:hAnsi="Arial" w:cs="Times New Roman"/>
          <w:lang w:eastAsia="cs-CZ"/>
        </w:rPr>
        <w:t>Přípravek neobsahuje umělá barviva, lepek, cukr. Bez genetických modifikací</w:t>
      </w:r>
    </w:p>
    <w:p w:rsidR="007E2B2A" w:rsidRPr="0003719E" w:rsidRDefault="007E2B2A" w:rsidP="007E2B2A">
      <w:pPr>
        <w:pStyle w:val="Normlnweb"/>
        <w:shd w:val="clear" w:color="auto" w:fill="FFFFFF"/>
        <w:spacing w:before="225" w:beforeAutospacing="0" w:after="225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 w:rsidRPr="0003719E">
        <w:rPr>
          <w:rStyle w:val="Siln"/>
          <w:rFonts w:ascii="Arial" w:hAnsi="Arial" w:cs="Arial"/>
          <w:color w:val="000000"/>
          <w:sz w:val="22"/>
          <w:szCs w:val="22"/>
        </w:rPr>
        <w:t>Způsob použití:</w:t>
      </w:r>
      <w:r w:rsidRPr="0003719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03719E">
        <w:rPr>
          <w:rFonts w:ascii="Arial" w:hAnsi="Arial" w:cs="Arial"/>
          <w:color w:val="000000"/>
          <w:sz w:val="22"/>
          <w:szCs w:val="22"/>
        </w:rPr>
        <w:t>1x denně přimíchejte do běžné stravy vašeho zvířete. Přípravek používejte pravidelně. Pokud se výsledky neprojeví do 4-8 týdnů zdvojnásobte denní dávku.</w:t>
      </w:r>
    </w:p>
    <w:p w:rsidR="007E2B2A" w:rsidRDefault="007E2B2A" w:rsidP="007E2B2A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>Vyvinuto a vyrobeno v České republice</w:t>
      </w:r>
    </w:p>
    <w:p w:rsidR="007E2B2A" w:rsidRPr="00B95573" w:rsidRDefault="007E2B2A" w:rsidP="007E2B2A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p w:rsidR="007E2B2A" w:rsidRPr="005C5ECE" w:rsidRDefault="007E2B2A" w:rsidP="007E2B2A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5C5ECE">
        <w:rPr>
          <w:rFonts w:ascii="Arial" w:eastAsia="Times New Roman" w:hAnsi="Arial" w:cs="Times New Roman"/>
          <w:b/>
          <w:lang w:eastAsia="cs-CZ"/>
        </w:rPr>
        <w:t xml:space="preserve">Skladování: </w:t>
      </w:r>
      <w:r>
        <w:rPr>
          <w:rFonts w:ascii="Arial" w:eastAsia="Times New Roman" w:hAnsi="Arial" w:cs="Times New Roman"/>
          <w:lang w:eastAsia="cs-CZ"/>
        </w:rPr>
        <w:t>při pokojové teplotě,</w:t>
      </w:r>
      <w:r>
        <w:rPr>
          <w:rFonts w:ascii="Arial" w:eastAsia="Times New Roman" w:hAnsi="Arial" w:cs="Times New Roman"/>
          <w:b/>
          <w:lang w:eastAsia="cs-CZ"/>
        </w:rPr>
        <w:t xml:space="preserve"> </w:t>
      </w:r>
      <w:r>
        <w:rPr>
          <w:rFonts w:ascii="Arial" w:eastAsia="Times New Roman" w:hAnsi="Arial" w:cs="Times New Roman"/>
          <w:lang w:eastAsia="cs-CZ"/>
        </w:rPr>
        <w:t>v suchu a temnu, v původním uzavřeném obalu</w:t>
      </w:r>
    </w:p>
    <w:p w:rsidR="007E2B2A" w:rsidRPr="005C5ECE" w:rsidRDefault="007E2B2A" w:rsidP="007E2B2A">
      <w:pPr>
        <w:spacing w:after="0" w:line="240" w:lineRule="auto"/>
        <w:jc w:val="both"/>
        <w:rPr>
          <w:rFonts w:ascii="Arial" w:eastAsia="Times New Roman" w:hAnsi="Arial" w:cs="Times New Roman"/>
          <w:b/>
          <w:lang w:eastAsia="cs-CZ"/>
        </w:rPr>
      </w:pPr>
    </w:p>
    <w:p w:rsidR="007E2B2A" w:rsidRPr="005C5ECE" w:rsidRDefault="007E2B2A" w:rsidP="007E2B2A">
      <w:pPr>
        <w:spacing w:after="0" w:line="240" w:lineRule="auto"/>
        <w:jc w:val="both"/>
        <w:rPr>
          <w:rFonts w:ascii="Arial" w:eastAsia="Times New Roman" w:hAnsi="Arial" w:cs="Times New Roman"/>
          <w:b/>
          <w:lang w:eastAsia="cs-CZ"/>
        </w:rPr>
      </w:pPr>
      <w:r w:rsidRPr="005C5ECE">
        <w:rPr>
          <w:rFonts w:ascii="Arial" w:eastAsia="Times New Roman" w:hAnsi="Arial" w:cs="Times New Roman"/>
          <w:b/>
          <w:lang w:eastAsia="cs-CZ"/>
        </w:rPr>
        <w:t xml:space="preserve">Minimální trvanlivost </w:t>
      </w:r>
      <w:proofErr w:type="gramStart"/>
      <w:r w:rsidRPr="005C5ECE">
        <w:rPr>
          <w:rFonts w:ascii="Arial" w:eastAsia="Times New Roman" w:hAnsi="Arial" w:cs="Times New Roman"/>
          <w:b/>
          <w:lang w:eastAsia="cs-CZ"/>
        </w:rPr>
        <w:t>do</w:t>
      </w:r>
      <w:proofErr w:type="gramEnd"/>
      <w:r w:rsidRPr="005C5ECE">
        <w:rPr>
          <w:rFonts w:ascii="Arial" w:eastAsia="Times New Roman" w:hAnsi="Arial" w:cs="Times New Roman"/>
          <w:b/>
          <w:lang w:eastAsia="cs-CZ"/>
        </w:rPr>
        <w:t>:</w:t>
      </w:r>
      <w:r>
        <w:rPr>
          <w:rFonts w:ascii="Arial" w:eastAsia="Times New Roman" w:hAnsi="Arial" w:cs="Times New Roman"/>
          <w:b/>
          <w:lang w:eastAsia="cs-CZ"/>
        </w:rPr>
        <w:t xml:space="preserve"> </w:t>
      </w:r>
      <w:r w:rsidRPr="005C5ECE">
        <w:rPr>
          <w:rFonts w:ascii="Arial" w:eastAsia="Times New Roman" w:hAnsi="Arial" w:cs="Times New Roman"/>
          <w:lang w:eastAsia="cs-CZ"/>
        </w:rPr>
        <w:t>konce data uvedeného na dně dózy</w:t>
      </w:r>
    </w:p>
    <w:p w:rsidR="007E2B2A" w:rsidRDefault="007E2B2A" w:rsidP="007E2B2A">
      <w:pPr>
        <w:spacing w:after="0" w:line="240" w:lineRule="auto"/>
        <w:jc w:val="both"/>
        <w:rPr>
          <w:rFonts w:ascii="Arial" w:eastAsia="Times New Roman" w:hAnsi="Arial" w:cs="Times New Roman"/>
          <w:b/>
          <w:lang w:eastAsia="cs-CZ"/>
        </w:rPr>
      </w:pPr>
    </w:p>
    <w:p w:rsidR="007E2B2A" w:rsidRPr="00DA6621" w:rsidRDefault="007E2B2A" w:rsidP="007E2B2A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0E687C">
        <w:rPr>
          <w:rFonts w:ascii="Arial" w:eastAsia="Times New Roman" w:hAnsi="Arial" w:cs="Times New Roman"/>
          <w:b/>
          <w:lang w:eastAsia="cs-CZ"/>
        </w:rPr>
        <w:t>Obsah:</w:t>
      </w:r>
      <w:r>
        <w:rPr>
          <w:rFonts w:ascii="Arial" w:eastAsia="Times New Roman" w:hAnsi="Arial" w:cs="Times New Roman"/>
          <w:lang w:eastAsia="cs-CZ"/>
        </w:rPr>
        <w:t xml:space="preserve">  100g</w:t>
      </w:r>
    </w:p>
    <w:p w:rsidR="007E2B2A" w:rsidRPr="00DA6621" w:rsidRDefault="007E2B2A" w:rsidP="007E2B2A">
      <w:pPr>
        <w:spacing w:after="0" w:line="240" w:lineRule="auto"/>
        <w:rPr>
          <w:rFonts w:ascii="Arial" w:eastAsia="Times New Roman" w:hAnsi="Arial" w:cs="Times New Roman"/>
          <w:b/>
          <w:lang w:eastAsia="cs-CZ"/>
        </w:rPr>
      </w:pPr>
    </w:p>
    <w:p w:rsidR="007E2B2A" w:rsidRDefault="007E2B2A" w:rsidP="007E2B2A">
      <w:pPr>
        <w:spacing w:after="0" w:line="240" w:lineRule="auto"/>
        <w:rPr>
          <w:rFonts w:ascii="Arial" w:eastAsia="Times New Roman" w:hAnsi="Arial" w:cs="Arial"/>
          <w:b/>
          <w:lang w:val="sk-SK" w:eastAsia="cs-CZ"/>
        </w:rPr>
      </w:pPr>
      <w:proofErr w:type="spellStart"/>
      <w:r>
        <w:rPr>
          <w:rFonts w:ascii="Arial" w:eastAsia="Times New Roman" w:hAnsi="Arial" w:cs="Arial"/>
          <w:b/>
          <w:lang w:val="sk-SK" w:eastAsia="cs-CZ"/>
        </w:rPr>
        <w:t>Držitel</w:t>
      </w:r>
      <w:proofErr w:type="spellEnd"/>
      <w:r>
        <w:rPr>
          <w:rFonts w:ascii="Arial" w:eastAsia="Times New Roman" w:hAnsi="Arial" w:cs="Arial"/>
          <w:b/>
          <w:lang w:val="sk-SK" w:eastAsia="cs-CZ"/>
        </w:rPr>
        <w:t xml:space="preserve"> rozhodnutí o schválení a </w:t>
      </w:r>
      <w:proofErr w:type="spellStart"/>
      <w:r>
        <w:rPr>
          <w:rFonts w:ascii="Arial" w:eastAsia="Times New Roman" w:hAnsi="Arial" w:cs="Arial"/>
          <w:b/>
          <w:lang w:val="sk-SK" w:eastAsia="cs-CZ"/>
        </w:rPr>
        <w:t>výrobce</w:t>
      </w:r>
      <w:proofErr w:type="spellEnd"/>
      <w:r>
        <w:rPr>
          <w:rFonts w:ascii="Arial" w:eastAsia="Times New Roman" w:hAnsi="Arial" w:cs="Arial"/>
          <w:b/>
          <w:lang w:val="sk-SK" w:eastAsia="cs-CZ"/>
        </w:rPr>
        <w:t>:</w:t>
      </w:r>
    </w:p>
    <w:p w:rsidR="007E2B2A" w:rsidRDefault="007E2B2A" w:rsidP="007E2B2A">
      <w:pPr>
        <w:spacing w:after="0" w:line="240" w:lineRule="auto"/>
        <w:rPr>
          <w:rFonts w:ascii="Arial" w:eastAsia="Times New Roman" w:hAnsi="Arial" w:cs="Arial"/>
          <w:b/>
          <w:lang w:val="sk-SK" w:eastAsia="cs-CZ"/>
        </w:rPr>
      </w:pPr>
    </w:p>
    <w:p w:rsidR="007E2B2A" w:rsidRDefault="007E2B2A" w:rsidP="007E2B2A">
      <w:pPr>
        <w:spacing w:after="0" w:line="240" w:lineRule="auto"/>
        <w:rPr>
          <w:rFonts w:ascii="Arial" w:eastAsia="Times New Roman" w:hAnsi="Arial" w:cs="Arial"/>
          <w:b/>
          <w:lang w:val="sk-SK" w:eastAsia="cs-CZ"/>
        </w:rPr>
      </w:pPr>
      <w:r w:rsidRPr="00B95573">
        <w:rPr>
          <w:rFonts w:ascii="Arial" w:eastAsia="Times New Roman" w:hAnsi="Arial" w:cs="Arial"/>
          <w:b/>
          <w:lang w:val="sk-SK" w:eastAsia="cs-CZ"/>
        </w:rPr>
        <w:t>VITAR</w:t>
      </w:r>
      <w:r>
        <w:rPr>
          <w:rFonts w:ascii="Arial" w:eastAsia="Times New Roman" w:hAnsi="Arial" w:cs="Arial"/>
          <w:b/>
          <w:lang w:val="sk-SK" w:eastAsia="cs-CZ"/>
        </w:rPr>
        <w:t xml:space="preserve">, s.r.o, </w:t>
      </w:r>
      <w:proofErr w:type="spellStart"/>
      <w:r>
        <w:rPr>
          <w:rFonts w:ascii="Arial" w:eastAsia="Times New Roman" w:hAnsi="Arial" w:cs="Arial"/>
          <w:b/>
          <w:lang w:val="sk-SK" w:eastAsia="cs-CZ"/>
        </w:rPr>
        <w:t>třída</w:t>
      </w:r>
      <w:proofErr w:type="spellEnd"/>
      <w:r>
        <w:rPr>
          <w:rFonts w:ascii="Arial" w:eastAsia="Times New Roman" w:hAnsi="Arial" w:cs="Arial"/>
          <w:b/>
          <w:lang w:val="sk-SK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sk-SK" w:eastAsia="cs-CZ"/>
        </w:rPr>
        <w:t>Tomáše</w:t>
      </w:r>
      <w:proofErr w:type="spellEnd"/>
      <w:r>
        <w:rPr>
          <w:rFonts w:ascii="Arial" w:eastAsia="Times New Roman" w:hAnsi="Arial" w:cs="Arial"/>
          <w:b/>
          <w:lang w:val="sk-SK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sk-SK" w:eastAsia="cs-CZ"/>
        </w:rPr>
        <w:t>Bati</w:t>
      </w:r>
      <w:proofErr w:type="spellEnd"/>
      <w:r>
        <w:rPr>
          <w:rFonts w:ascii="Arial" w:eastAsia="Times New Roman" w:hAnsi="Arial" w:cs="Arial"/>
          <w:b/>
          <w:lang w:val="sk-SK" w:eastAsia="cs-CZ"/>
        </w:rPr>
        <w:t xml:space="preserve"> 385, 763 02 </w:t>
      </w:r>
      <w:proofErr w:type="spellStart"/>
      <w:r>
        <w:rPr>
          <w:rFonts w:ascii="Arial" w:eastAsia="Times New Roman" w:hAnsi="Arial" w:cs="Arial"/>
          <w:b/>
          <w:lang w:val="sk-SK" w:eastAsia="cs-CZ"/>
        </w:rPr>
        <w:t>Zlín</w:t>
      </w:r>
      <w:proofErr w:type="spellEnd"/>
      <w:r>
        <w:rPr>
          <w:rFonts w:ascii="Arial" w:eastAsia="Times New Roman" w:hAnsi="Arial" w:cs="Arial"/>
          <w:b/>
          <w:lang w:val="sk-SK" w:eastAsia="cs-CZ"/>
        </w:rPr>
        <w:t xml:space="preserve"> – </w:t>
      </w:r>
      <w:proofErr w:type="spellStart"/>
      <w:r>
        <w:rPr>
          <w:rFonts w:ascii="Arial" w:eastAsia="Times New Roman" w:hAnsi="Arial" w:cs="Arial"/>
          <w:b/>
          <w:lang w:val="sk-SK" w:eastAsia="cs-CZ"/>
        </w:rPr>
        <w:t>Louky</w:t>
      </w:r>
      <w:proofErr w:type="spellEnd"/>
      <w:r>
        <w:rPr>
          <w:rFonts w:ascii="Arial" w:eastAsia="Times New Roman" w:hAnsi="Arial" w:cs="Arial"/>
          <w:b/>
          <w:lang w:val="sk-SK" w:eastAsia="cs-CZ"/>
        </w:rPr>
        <w:t>, ČR</w:t>
      </w:r>
    </w:p>
    <w:p w:rsidR="007E2B2A" w:rsidRDefault="007E2B2A" w:rsidP="007E2B2A">
      <w:pPr>
        <w:spacing w:after="0" w:line="240" w:lineRule="auto"/>
        <w:rPr>
          <w:rFonts w:ascii="Arial" w:eastAsia="Times New Roman" w:hAnsi="Arial" w:cs="Arial"/>
          <w:lang w:val="sk-SK" w:eastAsia="cs-CZ"/>
        </w:rPr>
      </w:pPr>
      <w:r>
        <w:rPr>
          <w:rFonts w:ascii="Arial" w:eastAsia="Times New Roman" w:hAnsi="Arial" w:cs="Arial"/>
          <w:b/>
          <w:lang w:val="sk-SK" w:eastAsia="cs-CZ"/>
        </w:rPr>
        <w:t>www.vitar.cz</w:t>
      </w:r>
    </w:p>
    <w:p w:rsidR="007E2B2A" w:rsidRDefault="007E2B2A" w:rsidP="007E2B2A">
      <w:pPr>
        <w:spacing w:after="0" w:line="240" w:lineRule="auto"/>
        <w:rPr>
          <w:rFonts w:ascii="Arial" w:eastAsia="Times New Roman" w:hAnsi="Arial" w:cs="Arial"/>
          <w:lang w:val="sk-SK" w:eastAsia="cs-CZ"/>
        </w:rPr>
      </w:pPr>
    </w:p>
    <w:p w:rsidR="007E2B2A" w:rsidRPr="002F7161" w:rsidRDefault="007E2B2A" w:rsidP="007E2B2A">
      <w:pPr>
        <w:spacing w:after="0" w:line="240" w:lineRule="auto"/>
        <w:rPr>
          <w:rFonts w:ascii="Arial" w:eastAsia="Times New Roman" w:hAnsi="Arial" w:cs="Arial"/>
          <w:b/>
          <w:lang w:val="sk-SK" w:eastAsia="cs-CZ"/>
        </w:rPr>
      </w:pPr>
      <w:proofErr w:type="spellStart"/>
      <w:r w:rsidRPr="002F7161">
        <w:rPr>
          <w:rFonts w:ascii="Arial" w:eastAsia="Times New Roman" w:hAnsi="Arial" w:cs="Arial"/>
          <w:b/>
          <w:lang w:val="sk-SK" w:eastAsia="cs-CZ"/>
        </w:rPr>
        <w:t>Veterinární</w:t>
      </w:r>
      <w:proofErr w:type="spellEnd"/>
      <w:r w:rsidRPr="002F7161">
        <w:rPr>
          <w:rFonts w:ascii="Arial" w:eastAsia="Times New Roman" w:hAnsi="Arial" w:cs="Arial"/>
          <w:b/>
          <w:lang w:val="sk-SK" w:eastAsia="cs-CZ"/>
        </w:rPr>
        <w:t xml:space="preserve"> </w:t>
      </w:r>
      <w:proofErr w:type="spellStart"/>
      <w:r w:rsidRPr="002F7161">
        <w:rPr>
          <w:rFonts w:ascii="Arial" w:eastAsia="Times New Roman" w:hAnsi="Arial" w:cs="Arial"/>
          <w:b/>
          <w:lang w:val="sk-SK" w:eastAsia="cs-CZ"/>
        </w:rPr>
        <w:t>přípravek</w:t>
      </w:r>
      <w:proofErr w:type="spellEnd"/>
      <w:r w:rsidRPr="002F7161">
        <w:rPr>
          <w:rFonts w:ascii="Arial" w:eastAsia="Times New Roman" w:hAnsi="Arial" w:cs="Arial"/>
          <w:b/>
          <w:lang w:val="sk-SK" w:eastAsia="cs-CZ"/>
        </w:rPr>
        <w:t xml:space="preserve"> je </w:t>
      </w:r>
      <w:proofErr w:type="spellStart"/>
      <w:r w:rsidRPr="002F7161">
        <w:rPr>
          <w:rFonts w:ascii="Arial" w:eastAsia="Times New Roman" w:hAnsi="Arial" w:cs="Arial"/>
          <w:b/>
          <w:lang w:val="sk-SK" w:eastAsia="cs-CZ"/>
        </w:rPr>
        <w:t>schválen</w:t>
      </w:r>
      <w:proofErr w:type="spellEnd"/>
      <w:r w:rsidRPr="002F7161">
        <w:rPr>
          <w:rFonts w:ascii="Arial" w:eastAsia="Times New Roman" w:hAnsi="Arial" w:cs="Arial"/>
          <w:b/>
          <w:lang w:val="sk-SK" w:eastAsia="cs-CZ"/>
        </w:rPr>
        <w:t xml:space="preserve"> ÚSKVBL</w:t>
      </w:r>
      <w:r>
        <w:rPr>
          <w:rFonts w:ascii="Arial" w:eastAsia="Times New Roman" w:hAnsi="Arial" w:cs="Arial"/>
          <w:b/>
          <w:lang w:val="sk-SK" w:eastAsia="cs-CZ"/>
        </w:rPr>
        <w:t xml:space="preserve"> pod </w:t>
      </w:r>
      <w:proofErr w:type="spellStart"/>
      <w:r>
        <w:rPr>
          <w:rFonts w:ascii="Arial" w:eastAsia="Times New Roman" w:hAnsi="Arial" w:cs="Arial"/>
          <w:b/>
          <w:lang w:val="sk-SK" w:eastAsia="cs-CZ"/>
        </w:rPr>
        <w:t>číslem</w:t>
      </w:r>
      <w:proofErr w:type="spellEnd"/>
      <w:r>
        <w:rPr>
          <w:rFonts w:ascii="Arial" w:eastAsia="Times New Roman" w:hAnsi="Arial" w:cs="Arial"/>
          <w:b/>
          <w:lang w:val="sk-SK" w:eastAsia="cs-CZ"/>
        </w:rPr>
        <w:t xml:space="preserve">: 063-15/C. </w:t>
      </w:r>
    </w:p>
    <w:p w:rsidR="002F7161" w:rsidRPr="00DA6621" w:rsidRDefault="002F7161">
      <w:bookmarkStart w:id="0" w:name="_GoBack"/>
      <w:bookmarkEnd w:id="0"/>
    </w:p>
    <w:sectPr w:rsidR="002F7161" w:rsidRPr="00DA6621" w:rsidSect="00770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A70B3"/>
    <w:multiLevelType w:val="hybridMultilevel"/>
    <w:tmpl w:val="AA7C0A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21"/>
    <w:rsid w:val="00005C6B"/>
    <w:rsid w:val="00035510"/>
    <w:rsid w:val="0003719E"/>
    <w:rsid w:val="000549A3"/>
    <w:rsid w:val="000D59F8"/>
    <w:rsid w:val="000E687C"/>
    <w:rsid w:val="001510D8"/>
    <w:rsid w:val="001819BD"/>
    <w:rsid w:val="00186CF5"/>
    <w:rsid w:val="001A7C5A"/>
    <w:rsid w:val="001D579A"/>
    <w:rsid w:val="001E28C7"/>
    <w:rsid w:val="001F7F55"/>
    <w:rsid w:val="00265DEF"/>
    <w:rsid w:val="002A0444"/>
    <w:rsid w:val="002E6A3C"/>
    <w:rsid w:val="002F7161"/>
    <w:rsid w:val="0034448E"/>
    <w:rsid w:val="00345936"/>
    <w:rsid w:val="00361F81"/>
    <w:rsid w:val="0037266A"/>
    <w:rsid w:val="003B33AE"/>
    <w:rsid w:val="003E031E"/>
    <w:rsid w:val="00405D2B"/>
    <w:rsid w:val="004300BB"/>
    <w:rsid w:val="00454CD5"/>
    <w:rsid w:val="00456879"/>
    <w:rsid w:val="00490B5D"/>
    <w:rsid w:val="004C280F"/>
    <w:rsid w:val="004D6FCB"/>
    <w:rsid w:val="004E575E"/>
    <w:rsid w:val="005104DB"/>
    <w:rsid w:val="00534314"/>
    <w:rsid w:val="00566446"/>
    <w:rsid w:val="00567588"/>
    <w:rsid w:val="00570E89"/>
    <w:rsid w:val="005A017A"/>
    <w:rsid w:val="005C3FF5"/>
    <w:rsid w:val="005C5ECE"/>
    <w:rsid w:val="005D0CD4"/>
    <w:rsid w:val="006035B4"/>
    <w:rsid w:val="0061742D"/>
    <w:rsid w:val="006711CC"/>
    <w:rsid w:val="006726C2"/>
    <w:rsid w:val="00673738"/>
    <w:rsid w:val="00766CA4"/>
    <w:rsid w:val="0077024B"/>
    <w:rsid w:val="007E2B2A"/>
    <w:rsid w:val="007E6ACE"/>
    <w:rsid w:val="007E7B50"/>
    <w:rsid w:val="008058AD"/>
    <w:rsid w:val="008149D6"/>
    <w:rsid w:val="00860D67"/>
    <w:rsid w:val="00884858"/>
    <w:rsid w:val="00886DED"/>
    <w:rsid w:val="008A1D28"/>
    <w:rsid w:val="008B585E"/>
    <w:rsid w:val="008F13A9"/>
    <w:rsid w:val="00904760"/>
    <w:rsid w:val="0092780F"/>
    <w:rsid w:val="00927EEB"/>
    <w:rsid w:val="00942A06"/>
    <w:rsid w:val="00995DC9"/>
    <w:rsid w:val="009E6D1E"/>
    <w:rsid w:val="00A24455"/>
    <w:rsid w:val="00A51288"/>
    <w:rsid w:val="00A56AFA"/>
    <w:rsid w:val="00A91EB2"/>
    <w:rsid w:val="00AA0875"/>
    <w:rsid w:val="00AB386A"/>
    <w:rsid w:val="00AC05FE"/>
    <w:rsid w:val="00AD1260"/>
    <w:rsid w:val="00B13F74"/>
    <w:rsid w:val="00B256AE"/>
    <w:rsid w:val="00B32CE6"/>
    <w:rsid w:val="00B364AB"/>
    <w:rsid w:val="00B76D92"/>
    <w:rsid w:val="00B95573"/>
    <w:rsid w:val="00BD50D3"/>
    <w:rsid w:val="00BF316F"/>
    <w:rsid w:val="00C16565"/>
    <w:rsid w:val="00C22BE8"/>
    <w:rsid w:val="00C32B98"/>
    <w:rsid w:val="00C8256E"/>
    <w:rsid w:val="00C87328"/>
    <w:rsid w:val="00CB5483"/>
    <w:rsid w:val="00CB64C6"/>
    <w:rsid w:val="00CB7CDD"/>
    <w:rsid w:val="00CD56F9"/>
    <w:rsid w:val="00D01A47"/>
    <w:rsid w:val="00D06D36"/>
    <w:rsid w:val="00D17C5F"/>
    <w:rsid w:val="00D33093"/>
    <w:rsid w:val="00D3356B"/>
    <w:rsid w:val="00D6105F"/>
    <w:rsid w:val="00DA6621"/>
    <w:rsid w:val="00DE035C"/>
    <w:rsid w:val="00E03CD8"/>
    <w:rsid w:val="00E124C7"/>
    <w:rsid w:val="00E576C1"/>
    <w:rsid w:val="00EC3B33"/>
    <w:rsid w:val="00ED298B"/>
    <w:rsid w:val="00ED34D9"/>
    <w:rsid w:val="00ED3EA7"/>
    <w:rsid w:val="00EF1586"/>
    <w:rsid w:val="00F2291A"/>
    <w:rsid w:val="00F24760"/>
    <w:rsid w:val="00F70B04"/>
    <w:rsid w:val="00F769DB"/>
    <w:rsid w:val="00F93379"/>
    <w:rsid w:val="00F9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F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56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A1D28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0549A3"/>
  </w:style>
  <w:style w:type="paragraph" w:styleId="Normlnweb">
    <w:name w:val="Normal (Web)"/>
    <w:basedOn w:val="Normln"/>
    <w:uiPriority w:val="99"/>
    <w:unhideWhenUsed/>
    <w:rsid w:val="0057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70E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F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56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A1D28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0549A3"/>
  </w:style>
  <w:style w:type="paragraph" w:styleId="Normlnweb">
    <w:name w:val="Normal (Web)"/>
    <w:basedOn w:val="Normln"/>
    <w:uiPriority w:val="99"/>
    <w:unhideWhenUsed/>
    <w:rsid w:val="0057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70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FAB9F-8B5C-4BE1-A596-EAD7CF14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Vitar s.r.o.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Smejkalová Dana VITAR</dc:creator>
  <cp:lastModifiedBy>Maxa Jaroslav</cp:lastModifiedBy>
  <cp:revision>14</cp:revision>
  <cp:lastPrinted>2018-02-22T10:10:00Z</cp:lastPrinted>
  <dcterms:created xsi:type="dcterms:W3CDTF">2015-03-09T09:41:00Z</dcterms:created>
  <dcterms:modified xsi:type="dcterms:W3CDTF">2020-07-02T07:08:00Z</dcterms:modified>
</cp:coreProperties>
</file>