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FCC" w:rsidRDefault="00364FCC" w:rsidP="00364FCC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Text na etiketu - přelepka</w:t>
      </w:r>
    </w:p>
    <w:p w:rsidR="00364FCC" w:rsidRDefault="00364FCC" w:rsidP="0036647E">
      <w:pPr>
        <w:jc w:val="both"/>
        <w:rPr>
          <w:rFonts w:ascii="Arial" w:hAnsi="Arial" w:cs="Arial"/>
          <w:b/>
          <w:color w:val="000000"/>
        </w:rPr>
      </w:pPr>
    </w:p>
    <w:p w:rsidR="0036647E" w:rsidRPr="0036647E" w:rsidRDefault="00364FCC" w:rsidP="0036647E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ABSORBINE </w:t>
      </w:r>
      <w:r w:rsidR="0036647E" w:rsidRPr="0036647E">
        <w:rPr>
          <w:rFonts w:ascii="Arial" w:hAnsi="Arial" w:cs="Arial"/>
          <w:b/>
          <w:color w:val="000000"/>
        </w:rPr>
        <w:t>SHOWSHEEN –</w:t>
      </w:r>
      <w:r w:rsidR="006C433F">
        <w:rPr>
          <w:rFonts w:ascii="Arial" w:hAnsi="Arial" w:cs="Arial"/>
          <w:b/>
          <w:color w:val="000000"/>
        </w:rPr>
        <w:t xml:space="preserve"> </w:t>
      </w:r>
      <w:r w:rsidR="0036647E" w:rsidRPr="0036647E">
        <w:rPr>
          <w:rFonts w:ascii="Arial" w:hAnsi="Arial" w:cs="Arial"/>
          <w:b/>
          <w:color w:val="000000"/>
        </w:rPr>
        <w:t>ODSTRAŇOVAČ SKVRN A VYBĚLOVAČ SRSTI</w:t>
      </w:r>
    </w:p>
    <w:p w:rsidR="0036647E" w:rsidRPr="0036647E" w:rsidRDefault="00465215" w:rsidP="0036647E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ShowSheen</w:t>
      </w:r>
      <w:proofErr w:type="spellEnd"/>
      <w:r>
        <w:rPr>
          <w:rFonts w:ascii="Arial" w:hAnsi="Arial" w:cs="Arial"/>
        </w:rPr>
        <w:t xml:space="preserve"> </w:t>
      </w:r>
      <w:r w:rsidR="006C433F">
        <w:rPr>
          <w:rFonts w:ascii="Arial" w:hAnsi="Arial" w:cs="Arial"/>
        </w:rPr>
        <w:t>O</w:t>
      </w:r>
      <w:r w:rsidR="00364FCC">
        <w:rPr>
          <w:rFonts w:ascii="Arial" w:hAnsi="Arial" w:cs="Arial"/>
        </w:rPr>
        <w:t>dstraňovač skvrn a</w:t>
      </w:r>
      <w:r w:rsidR="006C433F">
        <w:rPr>
          <w:rFonts w:ascii="Arial" w:hAnsi="Arial" w:cs="Arial"/>
        </w:rPr>
        <w:t xml:space="preserve"> </w:t>
      </w:r>
      <w:proofErr w:type="spellStart"/>
      <w:r w:rsidR="006C433F">
        <w:rPr>
          <w:rFonts w:ascii="Arial" w:hAnsi="Arial" w:cs="Arial"/>
        </w:rPr>
        <w:t>V</w:t>
      </w:r>
      <w:r w:rsidR="00364FCC">
        <w:rPr>
          <w:rFonts w:ascii="Arial" w:hAnsi="Arial" w:cs="Arial"/>
        </w:rPr>
        <w:t>ybělovač</w:t>
      </w:r>
      <w:proofErr w:type="spellEnd"/>
      <w:r w:rsidR="00364FCC">
        <w:rPr>
          <w:rFonts w:ascii="Arial" w:hAnsi="Arial" w:cs="Arial"/>
        </w:rPr>
        <w:t xml:space="preserve"> s</w:t>
      </w:r>
      <w:r w:rsidR="0036647E" w:rsidRPr="0036647E">
        <w:rPr>
          <w:rFonts w:ascii="Arial" w:hAnsi="Arial" w:cs="Arial"/>
        </w:rPr>
        <w:t>rsti je rychle působící přípravek proti skvrnám na koňské srsti nejrůznějšího původu. Rece</w:t>
      </w:r>
      <w:r>
        <w:rPr>
          <w:rFonts w:ascii="Arial" w:hAnsi="Arial" w:cs="Arial"/>
        </w:rPr>
        <w:t xml:space="preserve">ptura je vylepšená o </w:t>
      </w:r>
      <w:proofErr w:type="spellStart"/>
      <w:r>
        <w:rPr>
          <w:rFonts w:ascii="Arial" w:hAnsi="Arial" w:cs="Arial"/>
        </w:rPr>
        <w:t>Oxi-Eraser</w:t>
      </w:r>
      <w:proofErr w:type="spellEnd"/>
      <w:r>
        <w:rPr>
          <w:rFonts w:ascii="Arial" w:hAnsi="Arial" w:cs="Arial"/>
        </w:rPr>
        <w:t xml:space="preserve"> </w:t>
      </w:r>
      <w:r w:rsidR="0036647E" w:rsidRPr="0036647E">
        <w:rPr>
          <w:rFonts w:ascii="Arial" w:hAnsi="Arial" w:cs="Arial"/>
        </w:rPr>
        <w:t xml:space="preserve"> </w:t>
      </w:r>
      <w:proofErr w:type="spellStart"/>
      <w:r w:rsidR="0036647E" w:rsidRPr="0036647E">
        <w:rPr>
          <w:rFonts w:ascii="Arial" w:hAnsi="Arial" w:cs="Arial"/>
        </w:rPr>
        <w:t>vyvazovač</w:t>
      </w:r>
      <w:proofErr w:type="spellEnd"/>
      <w:r w:rsidR="0036647E" w:rsidRPr="0036647E">
        <w:rPr>
          <w:rFonts w:ascii="Arial" w:hAnsi="Arial" w:cs="Arial"/>
        </w:rPr>
        <w:t xml:space="preserve"> nečistot, pro-vitamíny a výtažky zeleného čaje. Zanechá</w:t>
      </w:r>
      <w:r w:rsidR="00364FCC">
        <w:rPr>
          <w:rFonts w:ascii="Arial" w:hAnsi="Arial" w:cs="Arial"/>
        </w:rPr>
        <w:t>vá</w:t>
      </w:r>
      <w:r w:rsidR="0036647E" w:rsidRPr="0036647E">
        <w:rPr>
          <w:rFonts w:ascii="Arial" w:hAnsi="Arial" w:cs="Arial"/>
        </w:rPr>
        <w:t xml:space="preserve"> srst koně v původní barvě, bez zašpinění a nežádoucího zabarvení. Bezpečný pro všechny barvy srsti! </w:t>
      </w:r>
    </w:p>
    <w:p w:rsidR="0036647E" w:rsidRPr="0036647E" w:rsidRDefault="0036647E" w:rsidP="0036647E">
      <w:pPr>
        <w:jc w:val="both"/>
        <w:rPr>
          <w:rFonts w:ascii="Arial" w:hAnsi="Arial" w:cs="Arial"/>
        </w:rPr>
      </w:pPr>
      <w:r w:rsidRPr="0036647E">
        <w:rPr>
          <w:rFonts w:ascii="Arial" w:hAnsi="Arial" w:cs="Arial"/>
          <w:b/>
        </w:rPr>
        <w:t>NÁVOD K POUŽITÍ:</w:t>
      </w:r>
      <w:r w:rsidRPr="0036647E">
        <w:rPr>
          <w:rFonts w:ascii="Arial" w:hAnsi="Arial" w:cs="Arial"/>
        </w:rPr>
        <w:t xml:space="preserve"> </w:t>
      </w:r>
      <w:r w:rsidR="00C52701">
        <w:rPr>
          <w:rFonts w:ascii="Arial" w:hAnsi="Arial" w:cs="Arial"/>
        </w:rPr>
        <w:t xml:space="preserve">Před použitím </w:t>
      </w:r>
      <w:r w:rsidR="006C433F">
        <w:rPr>
          <w:rFonts w:ascii="Arial" w:hAnsi="Arial" w:cs="Arial"/>
        </w:rPr>
        <w:t xml:space="preserve">protřepejte. </w:t>
      </w:r>
      <w:r w:rsidRPr="006C433F">
        <w:rPr>
          <w:rFonts w:ascii="Arial" w:hAnsi="Arial" w:cs="Arial"/>
          <w:u w:val="single"/>
        </w:rPr>
        <w:t>Rychlé vyčištění skvrn:</w:t>
      </w:r>
      <w:r w:rsidRPr="0036647E">
        <w:rPr>
          <w:rFonts w:ascii="Arial" w:hAnsi="Arial" w:cs="Arial"/>
        </w:rPr>
        <w:t xml:space="preserve"> Srst vykartáčujte a zbavte pevných nečistot. Nasprejujte přímo na skvrnu, nechejte působit 1-5 minut, opláchněte. Opakujte dle potřeby.</w:t>
      </w:r>
    </w:p>
    <w:p w:rsidR="0036647E" w:rsidRPr="0036647E" w:rsidRDefault="0036647E" w:rsidP="0036647E">
      <w:pPr>
        <w:jc w:val="both"/>
        <w:rPr>
          <w:rFonts w:ascii="Arial" w:hAnsi="Arial" w:cs="Arial"/>
        </w:rPr>
      </w:pPr>
      <w:r w:rsidRPr="006C433F">
        <w:rPr>
          <w:rFonts w:ascii="Arial" w:hAnsi="Arial" w:cs="Arial"/>
          <w:u w:val="single"/>
        </w:rPr>
        <w:t>Kompletní čištění:</w:t>
      </w:r>
      <w:r w:rsidRPr="0036647E">
        <w:rPr>
          <w:rFonts w:ascii="Arial" w:hAnsi="Arial" w:cs="Arial"/>
        </w:rPr>
        <w:t xml:space="preserve"> Namočte srst koně. Nasprejujte přípravek přímo na skvrny, nechejte působit. Mezitím umyjte zbytek těla koně </w:t>
      </w:r>
      <w:r w:rsidR="00465215">
        <w:rPr>
          <w:rFonts w:ascii="Arial" w:hAnsi="Arial" w:cs="Arial"/>
        </w:rPr>
        <w:t xml:space="preserve">například </w:t>
      </w:r>
      <w:r w:rsidRPr="0036647E">
        <w:rPr>
          <w:rFonts w:ascii="Arial" w:hAnsi="Arial" w:cs="Arial"/>
        </w:rPr>
        <w:t xml:space="preserve">přípravkem </w:t>
      </w:r>
      <w:proofErr w:type="spellStart"/>
      <w:r w:rsidRPr="0036647E">
        <w:rPr>
          <w:rFonts w:ascii="Arial" w:hAnsi="Arial" w:cs="Arial"/>
        </w:rPr>
        <w:t>S</w:t>
      </w:r>
      <w:r w:rsidR="006C3C26">
        <w:rPr>
          <w:rFonts w:ascii="Arial" w:hAnsi="Arial" w:cs="Arial"/>
        </w:rPr>
        <w:t>howSheen</w:t>
      </w:r>
      <w:proofErr w:type="spellEnd"/>
      <w:r w:rsidRPr="0036647E">
        <w:rPr>
          <w:rFonts w:ascii="Arial" w:hAnsi="Arial" w:cs="Arial"/>
        </w:rPr>
        <w:t xml:space="preserve"> 2v1 Šampon a Kondicionér a celého koně pečlivě opláchněte. Pro d</w:t>
      </w:r>
      <w:r w:rsidR="00465215">
        <w:rPr>
          <w:rFonts w:ascii="Arial" w:hAnsi="Arial" w:cs="Arial"/>
        </w:rPr>
        <w:t>okonalý lesk můžete použít</w:t>
      </w:r>
      <w:r w:rsidR="006C3C26">
        <w:rPr>
          <w:rFonts w:ascii="Arial" w:hAnsi="Arial" w:cs="Arial"/>
        </w:rPr>
        <w:t xml:space="preserve"> </w:t>
      </w:r>
      <w:proofErr w:type="spellStart"/>
      <w:r w:rsidR="006C3C26">
        <w:rPr>
          <w:rFonts w:ascii="Arial" w:hAnsi="Arial" w:cs="Arial"/>
        </w:rPr>
        <w:t>ShowSheen</w:t>
      </w:r>
      <w:proofErr w:type="spellEnd"/>
      <w:r w:rsidR="006C3C26">
        <w:rPr>
          <w:rFonts w:ascii="Arial" w:hAnsi="Arial" w:cs="Arial"/>
        </w:rPr>
        <w:t xml:space="preserve"> </w:t>
      </w:r>
      <w:r w:rsidRPr="0036647E">
        <w:rPr>
          <w:rFonts w:ascii="Arial" w:hAnsi="Arial" w:cs="Arial"/>
        </w:rPr>
        <w:t xml:space="preserve">Lesk a </w:t>
      </w:r>
      <w:proofErr w:type="spellStart"/>
      <w:r w:rsidRPr="0036647E">
        <w:rPr>
          <w:rFonts w:ascii="Arial" w:hAnsi="Arial" w:cs="Arial"/>
        </w:rPr>
        <w:t>Rozčesávač</w:t>
      </w:r>
      <w:proofErr w:type="spellEnd"/>
      <w:r w:rsidR="006C433F">
        <w:rPr>
          <w:rFonts w:ascii="Arial" w:hAnsi="Arial" w:cs="Arial"/>
        </w:rPr>
        <w:t>.</w:t>
      </w:r>
    </w:p>
    <w:p w:rsidR="005E0C38" w:rsidRDefault="0036647E" w:rsidP="0036647E">
      <w:pPr>
        <w:jc w:val="both"/>
        <w:rPr>
          <w:rFonts w:ascii="Arial" w:hAnsi="Arial" w:cs="Arial"/>
        </w:rPr>
      </w:pPr>
      <w:r w:rsidRPr="0036647E">
        <w:rPr>
          <w:rFonts w:ascii="Arial" w:hAnsi="Arial" w:cs="Arial"/>
          <w:b/>
        </w:rPr>
        <w:t>UPOZORNĚNÍ:</w:t>
      </w:r>
      <w:r w:rsidRPr="0036647E">
        <w:rPr>
          <w:rFonts w:ascii="Arial" w:hAnsi="Arial" w:cs="Arial"/>
        </w:rPr>
        <w:t xml:space="preserve"> Pouze pro vnější použití. </w:t>
      </w:r>
      <w:r w:rsidR="005E0C38">
        <w:rPr>
          <w:rFonts w:ascii="Arial" w:hAnsi="Arial" w:cs="Arial"/>
        </w:rPr>
        <w:t>Pouze pro zvířata.</w:t>
      </w:r>
    </w:p>
    <w:p w:rsidR="005E0C38" w:rsidRPr="0036647E" w:rsidRDefault="0036647E" w:rsidP="005E0C38">
      <w:pPr>
        <w:jc w:val="both"/>
        <w:rPr>
          <w:rFonts w:ascii="Arial" w:hAnsi="Arial" w:cs="Arial"/>
        </w:rPr>
      </w:pPr>
      <w:r w:rsidRPr="0036647E">
        <w:rPr>
          <w:rFonts w:ascii="Arial" w:hAnsi="Arial" w:cs="Arial"/>
          <w:b/>
        </w:rPr>
        <w:t>SKLADOVÁNÍ:</w:t>
      </w:r>
      <w:r w:rsidRPr="0036647E">
        <w:rPr>
          <w:rFonts w:ascii="Arial" w:hAnsi="Arial" w:cs="Arial"/>
        </w:rPr>
        <w:t xml:space="preserve"> V suchu a chladu</w:t>
      </w:r>
      <w:r w:rsidR="005E0C38">
        <w:rPr>
          <w:rFonts w:ascii="Arial" w:hAnsi="Arial" w:cs="Arial"/>
        </w:rPr>
        <w:t xml:space="preserve">. </w:t>
      </w:r>
      <w:r w:rsidR="005E0C38" w:rsidRPr="0036647E">
        <w:rPr>
          <w:rFonts w:ascii="Arial" w:hAnsi="Arial" w:cs="Arial"/>
        </w:rPr>
        <w:t xml:space="preserve">Chraňte </w:t>
      </w:r>
      <w:r w:rsidR="005E0C38">
        <w:rPr>
          <w:rFonts w:ascii="Arial" w:hAnsi="Arial" w:cs="Arial"/>
        </w:rPr>
        <w:t>před dětmi</w:t>
      </w:r>
      <w:r w:rsidR="005E0C38" w:rsidRPr="0036647E">
        <w:rPr>
          <w:rFonts w:ascii="Arial" w:hAnsi="Arial" w:cs="Arial"/>
        </w:rPr>
        <w:t>.</w:t>
      </w:r>
    </w:p>
    <w:p w:rsidR="00C107DC" w:rsidRPr="00C107DC" w:rsidRDefault="00C107DC" w:rsidP="00C107DC">
      <w:pPr>
        <w:shd w:val="clear" w:color="auto" w:fill="FFFFFF"/>
        <w:ind w:right="142"/>
        <w:jc w:val="both"/>
        <w:rPr>
          <w:rFonts w:ascii="Arial Narrow" w:hAnsi="Arial Narrow"/>
          <w:i/>
          <w:iCs/>
          <w:color w:val="000000"/>
          <w:spacing w:val="-8"/>
        </w:rPr>
      </w:pPr>
      <w:r>
        <w:rPr>
          <w:rFonts w:ascii="Arial Narrow" w:hAnsi="Arial Narrow"/>
          <w:b/>
          <w:i/>
          <w:iCs/>
          <w:color w:val="000000"/>
          <w:spacing w:val="-8"/>
        </w:rPr>
        <w:t>SLOŽENÍ, VÝROBCE:</w:t>
      </w:r>
      <w:r>
        <w:rPr>
          <w:rFonts w:ascii="Arial Narrow" w:hAnsi="Arial Narrow"/>
          <w:i/>
          <w:iCs/>
          <w:color w:val="000000"/>
          <w:spacing w:val="-8"/>
        </w:rPr>
        <w:t xml:space="preserve"> </w:t>
      </w:r>
      <w:proofErr w:type="gramStart"/>
      <w:r w:rsidRPr="00C107DC">
        <w:rPr>
          <w:rFonts w:ascii="Arial" w:hAnsi="Arial" w:cs="Arial"/>
          <w:i/>
          <w:iCs/>
          <w:color w:val="000000"/>
          <w:spacing w:val="-8"/>
        </w:rPr>
        <w:t>viz. originální</w:t>
      </w:r>
      <w:proofErr w:type="gramEnd"/>
      <w:r w:rsidRPr="00C107DC">
        <w:rPr>
          <w:rFonts w:ascii="Arial" w:hAnsi="Arial" w:cs="Arial"/>
          <w:i/>
          <w:iCs/>
          <w:color w:val="000000"/>
          <w:spacing w:val="-8"/>
        </w:rPr>
        <w:t xml:space="preserve"> etiketa</w:t>
      </w:r>
    </w:p>
    <w:p w:rsidR="0036647E" w:rsidRPr="00CD13CC" w:rsidRDefault="0036647E" w:rsidP="0036647E">
      <w:pPr>
        <w:shd w:val="clear" w:color="auto" w:fill="FFFFFF"/>
        <w:ind w:right="142"/>
        <w:jc w:val="both"/>
        <w:rPr>
          <w:rFonts w:ascii="Arial" w:hAnsi="Arial" w:cs="Arial"/>
          <w:color w:val="000000"/>
          <w:spacing w:val="-8"/>
        </w:rPr>
      </w:pPr>
      <w:r w:rsidRPr="00CD13CC">
        <w:rPr>
          <w:rFonts w:ascii="Arial" w:hAnsi="Arial" w:cs="Arial"/>
          <w:b/>
          <w:i/>
          <w:iCs/>
          <w:color w:val="000000"/>
          <w:spacing w:val="-8"/>
        </w:rPr>
        <w:t>OBSAH:</w:t>
      </w:r>
      <w:r w:rsidRPr="00CD13CC">
        <w:rPr>
          <w:rFonts w:ascii="Arial" w:hAnsi="Arial" w:cs="Arial"/>
          <w:color w:val="000000"/>
          <w:spacing w:val="-8"/>
        </w:rPr>
        <w:t xml:space="preserve">  </w:t>
      </w:r>
      <w:r>
        <w:rPr>
          <w:rFonts w:ascii="Arial" w:hAnsi="Arial" w:cs="Arial"/>
          <w:color w:val="000000"/>
          <w:spacing w:val="-8"/>
        </w:rPr>
        <w:t>591</w:t>
      </w:r>
      <w:r w:rsidRPr="00CD13CC">
        <w:rPr>
          <w:rFonts w:ascii="Arial" w:hAnsi="Arial" w:cs="Arial"/>
          <w:color w:val="000000"/>
          <w:spacing w:val="-8"/>
        </w:rPr>
        <w:t xml:space="preserve"> ml</w:t>
      </w:r>
    </w:p>
    <w:p w:rsidR="0036647E" w:rsidRPr="00C107DC" w:rsidRDefault="0036647E" w:rsidP="0036647E">
      <w:pPr>
        <w:shd w:val="clear" w:color="auto" w:fill="FFFFFF"/>
        <w:ind w:right="142"/>
        <w:jc w:val="both"/>
        <w:rPr>
          <w:rFonts w:ascii="Arial" w:hAnsi="Arial" w:cs="Arial"/>
          <w:i/>
          <w:color w:val="000000"/>
          <w:spacing w:val="-8"/>
        </w:rPr>
      </w:pPr>
      <w:r w:rsidRPr="00CD13CC">
        <w:rPr>
          <w:rFonts w:ascii="Arial" w:hAnsi="Arial" w:cs="Arial"/>
          <w:b/>
          <w:color w:val="000000"/>
          <w:spacing w:val="-8"/>
        </w:rPr>
        <w:t>Č. ŠARŽE A EXPIRACE:</w:t>
      </w:r>
      <w:r w:rsidRPr="00CD13CC">
        <w:rPr>
          <w:rFonts w:ascii="Arial" w:hAnsi="Arial" w:cs="Arial"/>
          <w:color w:val="000000"/>
          <w:spacing w:val="-8"/>
        </w:rPr>
        <w:t xml:space="preserve"> </w:t>
      </w:r>
      <w:proofErr w:type="gramStart"/>
      <w:r w:rsidRPr="00C107DC">
        <w:rPr>
          <w:rFonts w:ascii="Arial" w:hAnsi="Arial" w:cs="Arial"/>
          <w:i/>
          <w:color w:val="000000"/>
          <w:spacing w:val="-8"/>
        </w:rPr>
        <w:t>viz. obal</w:t>
      </w:r>
      <w:proofErr w:type="gramEnd"/>
    </w:p>
    <w:p w:rsidR="0036647E" w:rsidRPr="00CD13CC" w:rsidRDefault="0036647E" w:rsidP="0036647E">
      <w:pPr>
        <w:shd w:val="clear" w:color="auto" w:fill="FFFFFF"/>
        <w:ind w:right="142"/>
        <w:jc w:val="both"/>
        <w:rPr>
          <w:rFonts w:ascii="Arial" w:hAnsi="Arial" w:cs="Arial"/>
          <w:color w:val="000000"/>
          <w:spacing w:val="-8"/>
        </w:rPr>
      </w:pPr>
      <w:r w:rsidRPr="00CD13CC">
        <w:rPr>
          <w:rFonts w:ascii="Arial" w:hAnsi="Arial" w:cs="Arial"/>
          <w:b/>
          <w:i/>
          <w:iCs/>
          <w:color w:val="000000"/>
          <w:spacing w:val="-8"/>
        </w:rPr>
        <w:t>DRŽITEL ROZHODNUTÍ O SCHVÁLENÍ A DISTRIBUCE V ČR:</w:t>
      </w:r>
      <w:r w:rsidRPr="00CD13CC">
        <w:rPr>
          <w:rFonts w:ascii="Arial" w:hAnsi="Arial" w:cs="Arial"/>
          <w:b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  <w:spacing w:val="-8"/>
        </w:rPr>
        <w:t>Ghoda s.r.o., Rybná 716/24</w:t>
      </w:r>
      <w:r w:rsidRPr="00CD13CC">
        <w:rPr>
          <w:rFonts w:ascii="Arial" w:hAnsi="Arial" w:cs="Arial"/>
          <w:color w:val="000000"/>
          <w:spacing w:val="-8"/>
        </w:rPr>
        <w:t xml:space="preserve">, 110 00 Praha, </w:t>
      </w:r>
      <w:hyperlink r:id="rId5" w:history="1">
        <w:r w:rsidRPr="00CD13CC">
          <w:rPr>
            <w:rStyle w:val="Hypertextovodkaz"/>
            <w:rFonts w:ascii="Arial" w:hAnsi="Arial" w:cs="Arial"/>
            <w:spacing w:val="-8"/>
          </w:rPr>
          <w:t>www.absorbinecz.cz</w:t>
        </w:r>
      </w:hyperlink>
    </w:p>
    <w:p w:rsidR="0036647E" w:rsidRPr="00CD13CC" w:rsidRDefault="0036647E" w:rsidP="0036647E">
      <w:pPr>
        <w:shd w:val="clear" w:color="auto" w:fill="FFFFFF"/>
        <w:ind w:right="142"/>
        <w:jc w:val="both"/>
        <w:rPr>
          <w:rFonts w:ascii="Arial" w:hAnsi="Arial" w:cs="Arial"/>
          <w:color w:val="000000"/>
          <w:spacing w:val="-8"/>
        </w:rPr>
      </w:pPr>
      <w:r w:rsidRPr="00CD13CC">
        <w:rPr>
          <w:rFonts w:ascii="Arial" w:hAnsi="Arial" w:cs="Arial"/>
          <w:b/>
          <w:color w:val="000000"/>
          <w:spacing w:val="-8"/>
        </w:rPr>
        <w:t>Č. SCHVÁLENÍ:</w:t>
      </w:r>
      <w:r w:rsidR="006C433F">
        <w:rPr>
          <w:rFonts w:ascii="Arial" w:hAnsi="Arial" w:cs="Arial"/>
          <w:color w:val="000000"/>
          <w:spacing w:val="-8"/>
        </w:rPr>
        <w:t xml:space="preserve"> 178-16/C</w:t>
      </w:r>
    </w:p>
    <w:p w:rsidR="00D3427E" w:rsidRPr="0036647E" w:rsidRDefault="00D3427E" w:rsidP="0036647E">
      <w:bookmarkStart w:id="0" w:name="_GoBack"/>
      <w:bookmarkEnd w:id="0"/>
    </w:p>
    <w:sectPr w:rsidR="00D3427E" w:rsidRPr="00366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7E"/>
    <w:rsid w:val="00364FCC"/>
    <w:rsid w:val="0036647E"/>
    <w:rsid w:val="00465215"/>
    <w:rsid w:val="005E0C38"/>
    <w:rsid w:val="006C3C26"/>
    <w:rsid w:val="006C433F"/>
    <w:rsid w:val="007953DA"/>
    <w:rsid w:val="00B1352D"/>
    <w:rsid w:val="00C107DC"/>
    <w:rsid w:val="00C52701"/>
    <w:rsid w:val="00D3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664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66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bsorbinecz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 Mejtova</dc:creator>
  <cp:lastModifiedBy>Formánková Marie</cp:lastModifiedBy>
  <cp:revision>10</cp:revision>
  <dcterms:created xsi:type="dcterms:W3CDTF">2016-12-20T14:21:00Z</dcterms:created>
  <dcterms:modified xsi:type="dcterms:W3CDTF">2017-01-20T09:46:00Z</dcterms:modified>
</cp:coreProperties>
</file>