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EF" w:rsidRDefault="00040F22" w:rsidP="00945833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CHLADIVÝ POZÁTĚŽOVÝ GEL</w:t>
      </w:r>
      <w:r w:rsidR="00221EE2">
        <w:rPr>
          <w:b/>
          <w:sz w:val="28"/>
          <w:szCs w:val="28"/>
        </w:rPr>
        <w:t xml:space="preserve">  </w:t>
      </w:r>
    </w:p>
    <w:p w:rsidR="00DD2EA7" w:rsidRDefault="00CF01EF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U</w:t>
      </w:r>
      <w:r>
        <w:rPr>
          <w:b/>
          <w:sz w:val="24"/>
          <w:szCs w:val="24"/>
        </w:rPr>
        <w:t xml:space="preserve">rychluje regeneraci po zátěži </w:t>
      </w:r>
      <w:r w:rsidR="00DD2EA7">
        <w:rPr>
          <w:b/>
          <w:sz w:val="24"/>
          <w:szCs w:val="24"/>
        </w:rPr>
        <w:t xml:space="preserve"> </w:t>
      </w:r>
    </w:p>
    <w:p w:rsidR="00D66D16" w:rsidRDefault="00D66D16" w:rsidP="00945833">
      <w:pPr>
        <w:pStyle w:val="Bezmezer"/>
        <w:jc w:val="both"/>
        <w:rPr>
          <w:b/>
          <w:sz w:val="24"/>
          <w:szCs w:val="24"/>
        </w:rPr>
      </w:pPr>
    </w:p>
    <w:p w:rsidR="00D66D16" w:rsidRDefault="00D66D16" w:rsidP="00945833">
      <w:pPr>
        <w:pStyle w:val="Bezmezer"/>
        <w:jc w:val="both"/>
        <w:rPr>
          <w:b/>
          <w:sz w:val="24"/>
          <w:szCs w:val="24"/>
        </w:rPr>
      </w:pPr>
      <w:r w:rsidRPr="00224107">
        <w:rPr>
          <w:b/>
          <w:sz w:val="24"/>
          <w:szCs w:val="24"/>
        </w:rPr>
        <w:t xml:space="preserve">Veterinární </w:t>
      </w:r>
      <w:r w:rsidR="00500E65">
        <w:rPr>
          <w:b/>
          <w:sz w:val="24"/>
          <w:szCs w:val="24"/>
        </w:rPr>
        <w:t>p</w:t>
      </w:r>
      <w:r w:rsidRPr="00224107">
        <w:rPr>
          <w:b/>
          <w:sz w:val="24"/>
          <w:szCs w:val="24"/>
        </w:rPr>
        <w:t>řípravek pro koně</w:t>
      </w:r>
    </w:p>
    <w:p w:rsidR="00A1119A" w:rsidRDefault="00A1119A" w:rsidP="00A1119A">
      <w:pPr>
        <w:pStyle w:val="Bezmezer"/>
        <w:ind w:left="-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Bez dopingu 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</w:p>
    <w:p w:rsidR="0093109F" w:rsidRPr="0093109F" w:rsidRDefault="00040F22" w:rsidP="00945833">
      <w:pPr>
        <w:pStyle w:val="Bezmezer"/>
        <w:jc w:val="both"/>
        <w:rPr>
          <w:sz w:val="24"/>
          <w:szCs w:val="24"/>
        </w:rPr>
      </w:pPr>
      <w:r w:rsidRPr="00646D7C">
        <w:rPr>
          <w:rFonts w:cs="Calibri"/>
          <w:sz w:val="24"/>
          <w:szCs w:val="24"/>
        </w:rPr>
        <w:t>Masážní bylinná kompozice ve formě balzámu s vysokým obsahem rostlinných extraktů a silic. Masáž provádíme po náročném fyzickém výkonu při únavě</w:t>
      </w:r>
      <w:r w:rsidR="00F36F23">
        <w:rPr>
          <w:rFonts w:cs="Calibri"/>
          <w:sz w:val="24"/>
          <w:szCs w:val="24"/>
        </w:rPr>
        <w:t xml:space="preserve"> a ztuhlosti vazů, svalů i</w:t>
      </w:r>
      <w:r w:rsidRPr="00646D7C">
        <w:rPr>
          <w:rFonts w:cs="Calibri"/>
          <w:sz w:val="24"/>
          <w:szCs w:val="24"/>
        </w:rPr>
        <w:t xml:space="preserve"> kloubů.</w:t>
      </w:r>
      <w:r>
        <w:rPr>
          <w:rFonts w:cs="Calibri"/>
          <w:sz w:val="24"/>
          <w:szCs w:val="24"/>
        </w:rPr>
        <w:t xml:space="preserve"> </w:t>
      </w:r>
      <w:r w:rsidRPr="00806751">
        <w:rPr>
          <w:rFonts w:cs="Calibri"/>
          <w:sz w:val="24"/>
          <w:szCs w:val="24"/>
        </w:rPr>
        <w:t xml:space="preserve">Těchto vlastností je vhodné využít u </w:t>
      </w:r>
      <w:r w:rsidR="009D5A5B">
        <w:rPr>
          <w:rFonts w:cs="Calibri"/>
          <w:sz w:val="24"/>
          <w:szCs w:val="24"/>
        </w:rPr>
        <w:t>sportovních, pracovních i rekreačních koní</w:t>
      </w:r>
      <w:r w:rsidRPr="00806751">
        <w:rPr>
          <w:rFonts w:cs="Calibri"/>
          <w:sz w:val="24"/>
          <w:szCs w:val="24"/>
        </w:rPr>
        <w:t>.</w:t>
      </w:r>
      <w:r w:rsidR="002E7CB8">
        <w:rPr>
          <w:rFonts w:cs="Calibri"/>
          <w:sz w:val="24"/>
          <w:szCs w:val="24"/>
        </w:rPr>
        <w:t xml:space="preserve"> Gel je možné použít i jako náhradu ledování.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Návod k použití:</w:t>
      </w:r>
      <w:r w:rsidR="00EF4369">
        <w:rPr>
          <w:b/>
          <w:sz w:val="24"/>
          <w:szCs w:val="24"/>
        </w:rPr>
        <w:t xml:space="preserve"> </w:t>
      </w:r>
      <w:r w:rsidR="006A1AF4">
        <w:rPr>
          <w:sz w:val="24"/>
          <w:szCs w:val="24"/>
        </w:rPr>
        <w:t>a</w:t>
      </w:r>
      <w:r w:rsidR="00562B20">
        <w:rPr>
          <w:sz w:val="24"/>
          <w:szCs w:val="24"/>
        </w:rPr>
        <w:t xml:space="preserve">plikujte dostatečné množství </w:t>
      </w:r>
      <w:r w:rsidR="00393320">
        <w:rPr>
          <w:sz w:val="24"/>
          <w:szCs w:val="24"/>
        </w:rPr>
        <w:t xml:space="preserve">a </w:t>
      </w:r>
      <w:r w:rsidR="00234B5B">
        <w:rPr>
          <w:sz w:val="24"/>
          <w:szCs w:val="24"/>
        </w:rPr>
        <w:t xml:space="preserve">důkladně vmasírujte. Je možné aplikovat na požadovanou oblast formou zábalu. </w:t>
      </w:r>
      <w:r w:rsidR="00744416">
        <w:rPr>
          <w:sz w:val="24"/>
          <w:szCs w:val="24"/>
        </w:rPr>
        <w:t xml:space="preserve">Gel je po aplikaci snadno omyvatelný. </w:t>
      </w:r>
      <w:r w:rsidR="00234B5B">
        <w:rPr>
          <w:sz w:val="24"/>
          <w:szCs w:val="24"/>
        </w:rPr>
        <w:t xml:space="preserve"> </w:t>
      </w:r>
      <w:r w:rsidR="00022C9B">
        <w:rPr>
          <w:sz w:val="24"/>
          <w:szCs w:val="24"/>
        </w:rPr>
        <w:t xml:space="preserve"> </w:t>
      </w:r>
    </w:p>
    <w:p w:rsidR="0093109F" w:rsidRDefault="0093109F" w:rsidP="00945833">
      <w:pPr>
        <w:pStyle w:val="Bezmezer"/>
        <w:jc w:val="both"/>
        <w:rPr>
          <w:b/>
          <w:sz w:val="24"/>
          <w:szCs w:val="24"/>
        </w:rPr>
      </w:pPr>
    </w:p>
    <w:p w:rsidR="002220AA" w:rsidRDefault="002220AA" w:rsidP="00945833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Složení: </w:t>
      </w:r>
      <w:r w:rsidR="002403B2">
        <w:rPr>
          <w:rFonts w:ascii="Calibri" w:hAnsi="Calibri"/>
        </w:rPr>
        <w:t>Voda</w:t>
      </w:r>
      <w:r w:rsidR="002403B2" w:rsidRPr="0069589F">
        <w:rPr>
          <w:rFonts w:ascii="Calibri" w:hAnsi="Calibri"/>
        </w:rPr>
        <w:t xml:space="preserve">, </w:t>
      </w:r>
      <w:r w:rsidR="002403B2">
        <w:rPr>
          <w:rFonts w:ascii="Calibri" w:hAnsi="Calibri"/>
        </w:rPr>
        <w:t xml:space="preserve">Alkohol </w:t>
      </w:r>
      <w:proofErr w:type="spellStart"/>
      <w:r w:rsidR="002403B2">
        <w:rPr>
          <w:rFonts w:ascii="Calibri" w:hAnsi="Calibri"/>
        </w:rPr>
        <w:t>denat</w:t>
      </w:r>
      <w:proofErr w:type="spellEnd"/>
      <w:r w:rsidR="002403B2">
        <w:rPr>
          <w:rFonts w:ascii="Calibri" w:hAnsi="Calibri"/>
        </w:rPr>
        <w:t>.</w:t>
      </w:r>
      <w:r w:rsidR="002403B2" w:rsidRPr="0069589F">
        <w:rPr>
          <w:rFonts w:ascii="Calibri" w:hAnsi="Calibri"/>
        </w:rPr>
        <w:t xml:space="preserve">, Glycerin, </w:t>
      </w:r>
      <w:r w:rsidR="002403B2">
        <w:rPr>
          <w:rFonts w:ascii="Calibri" w:hAnsi="Calibri"/>
        </w:rPr>
        <w:t>Kafr</w:t>
      </w:r>
      <w:r w:rsidR="002403B2" w:rsidRPr="0069589F">
        <w:rPr>
          <w:rFonts w:ascii="Calibri" w:hAnsi="Calibri" w:cs="Arial"/>
        </w:rPr>
        <w:t xml:space="preserve">, </w:t>
      </w:r>
      <w:r w:rsidR="002403B2" w:rsidRPr="0069589F">
        <w:rPr>
          <w:rFonts w:ascii="Calibri" w:hAnsi="Calibri"/>
        </w:rPr>
        <w:t>Mentol</w:t>
      </w:r>
      <w:r w:rsidR="002403B2" w:rsidRPr="009460F5">
        <w:rPr>
          <w:rFonts w:ascii="Calibri" w:hAnsi="Calibri"/>
        </w:rPr>
        <w:t xml:space="preserve">, </w:t>
      </w:r>
      <w:r w:rsidR="002403B2">
        <w:rPr>
          <w:rFonts w:ascii="Calibri" w:hAnsi="Calibri"/>
        </w:rPr>
        <w:t>Jalovcová silice</w:t>
      </w:r>
      <w:r w:rsidR="002403B2" w:rsidRPr="009460F5">
        <w:rPr>
          <w:rFonts w:ascii="Calibri" w:hAnsi="Calibri"/>
        </w:rPr>
        <w:t xml:space="preserve">, </w:t>
      </w:r>
      <w:r w:rsidR="002403B2">
        <w:rPr>
          <w:rFonts w:ascii="Calibri" w:hAnsi="Calibri"/>
        </w:rPr>
        <w:t>Kostival lékařský kořen extrakt</w:t>
      </w:r>
      <w:r w:rsidR="002403B2" w:rsidRPr="009460F5">
        <w:rPr>
          <w:rFonts w:ascii="Calibri" w:hAnsi="Calibri"/>
        </w:rPr>
        <w:t xml:space="preserve">, </w:t>
      </w:r>
      <w:r w:rsidR="002403B2">
        <w:rPr>
          <w:rFonts w:ascii="Calibri" w:hAnsi="Calibri"/>
        </w:rPr>
        <w:t xml:space="preserve">Kaštan koňský </w:t>
      </w:r>
      <w:r w:rsidR="002403B2" w:rsidRPr="002403B2">
        <w:rPr>
          <w:rFonts w:ascii="Calibri" w:hAnsi="Calibri"/>
        </w:rPr>
        <w:t xml:space="preserve">extrakt, Jedlová silice, </w:t>
      </w:r>
      <w:proofErr w:type="spellStart"/>
      <w:r w:rsidR="002403B2" w:rsidRPr="002403B2">
        <w:rPr>
          <w:rFonts w:ascii="Calibri" w:hAnsi="Calibri"/>
        </w:rPr>
        <w:t>Kosodřevinová</w:t>
      </w:r>
      <w:proofErr w:type="spellEnd"/>
      <w:r w:rsidR="002403B2" w:rsidRPr="002403B2">
        <w:rPr>
          <w:rFonts w:ascii="Calibri" w:hAnsi="Calibri"/>
        </w:rPr>
        <w:t xml:space="preserve"> </w:t>
      </w:r>
      <w:r w:rsidR="002403B2">
        <w:rPr>
          <w:rFonts w:ascii="Calibri" w:hAnsi="Calibri"/>
        </w:rPr>
        <w:t>silice</w:t>
      </w:r>
      <w:r w:rsidR="002403B2" w:rsidRPr="0097129E">
        <w:rPr>
          <w:rFonts w:ascii="Calibri" w:hAnsi="Calibri" w:cs="Arial"/>
        </w:rPr>
        <w:t xml:space="preserve">, </w:t>
      </w:r>
      <w:r w:rsidR="002403B2" w:rsidRPr="0097129E">
        <w:rPr>
          <w:rFonts w:ascii="Calibri" w:hAnsi="Calibri"/>
        </w:rPr>
        <w:t>Eu</w:t>
      </w:r>
      <w:r w:rsidR="002403B2">
        <w:rPr>
          <w:rFonts w:ascii="Calibri" w:hAnsi="Calibri"/>
        </w:rPr>
        <w:t>k</w:t>
      </w:r>
      <w:r w:rsidR="002403B2" w:rsidRPr="0097129E">
        <w:rPr>
          <w:rFonts w:ascii="Calibri" w:hAnsi="Calibri"/>
        </w:rPr>
        <w:t>alypt</w:t>
      </w:r>
      <w:r w:rsidR="002403B2">
        <w:rPr>
          <w:rFonts w:ascii="Calibri" w:hAnsi="Calibri"/>
        </w:rPr>
        <w:t>ová silice</w:t>
      </w:r>
      <w:r w:rsidR="002403B2" w:rsidRPr="0097129E">
        <w:rPr>
          <w:rFonts w:ascii="Calibri" w:hAnsi="Calibri"/>
        </w:rPr>
        <w:t>,</w:t>
      </w:r>
      <w:r w:rsidR="002403B2" w:rsidRPr="0069589F">
        <w:rPr>
          <w:rFonts w:ascii="Calibri" w:hAnsi="Calibri"/>
          <w:color w:val="FF0000"/>
        </w:rPr>
        <w:t xml:space="preserve"> </w:t>
      </w:r>
      <w:r w:rsidR="002403B2" w:rsidRPr="005C7253">
        <w:rPr>
          <w:rFonts w:ascii="Calibri" w:hAnsi="Calibri"/>
        </w:rPr>
        <w:t xml:space="preserve">Propylen </w:t>
      </w:r>
      <w:proofErr w:type="spellStart"/>
      <w:r w:rsidR="002403B2" w:rsidRPr="005C7253">
        <w:rPr>
          <w:rFonts w:ascii="Calibri" w:hAnsi="Calibri"/>
        </w:rPr>
        <w:t>Glycol</w:t>
      </w:r>
      <w:proofErr w:type="spellEnd"/>
      <w:r w:rsidR="002403B2" w:rsidRPr="005C7253">
        <w:rPr>
          <w:rFonts w:ascii="Calibri" w:hAnsi="Calibri"/>
        </w:rPr>
        <w:t xml:space="preserve">, </w:t>
      </w:r>
      <w:r w:rsidR="00C63BDE">
        <w:rPr>
          <w:rFonts w:ascii="Calibri" w:hAnsi="Calibri" w:cs="Arial"/>
          <w:bCs/>
        </w:rPr>
        <w:t>Hořec žlutý kořen extrakt</w:t>
      </w:r>
      <w:r w:rsidR="002403B2" w:rsidRPr="005C7253">
        <w:rPr>
          <w:rFonts w:ascii="Calibri" w:hAnsi="Calibri" w:cs="Arial"/>
          <w:bCs/>
        </w:rPr>
        <w:t>,</w:t>
      </w:r>
      <w:r w:rsidR="002403B2">
        <w:rPr>
          <w:rFonts w:ascii="Calibri" w:hAnsi="Calibri" w:cs="Arial"/>
          <w:bCs/>
          <w:color w:val="FF0000"/>
        </w:rPr>
        <w:t xml:space="preserve"> </w:t>
      </w:r>
      <w:r w:rsidR="00C63BDE">
        <w:rPr>
          <w:rFonts w:ascii="Calibri" w:hAnsi="Calibri" w:cs="Arial"/>
          <w:bCs/>
        </w:rPr>
        <w:t>Rozrazil lékařský list extrakt</w:t>
      </w:r>
      <w:r w:rsidR="002403B2" w:rsidRPr="00413ED0">
        <w:rPr>
          <w:rFonts w:ascii="Calibri" w:hAnsi="Calibri" w:cs="Arial"/>
          <w:bCs/>
        </w:rPr>
        <w:t xml:space="preserve">, </w:t>
      </w:r>
      <w:r w:rsidR="00E74FF3">
        <w:rPr>
          <w:rFonts w:ascii="Calibri" w:hAnsi="Calibri" w:cs="Arial"/>
          <w:bCs/>
        </w:rPr>
        <w:t>Proskurník lékařský kořen extrakt</w:t>
      </w:r>
      <w:r w:rsidR="002403B2">
        <w:rPr>
          <w:rFonts w:ascii="Calibri" w:hAnsi="Calibri" w:cs="Arial"/>
          <w:bCs/>
        </w:rPr>
        <w:t xml:space="preserve">, </w:t>
      </w:r>
      <w:r w:rsidR="00E74FF3">
        <w:rPr>
          <w:rFonts w:ascii="Calibri" w:hAnsi="Calibri" w:cs="Arial"/>
          <w:bCs/>
        </w:rPr>
        <w:t>Sléz lesní květ extrakt</w:t>
      </w:r>
      <w:r w:rsidR="002403B2" w:rsidRPr="00A4754B">
        <w:rPr>
          <w:rFonts w:ascii="Calibri" w:hAnsi="Calibri" w:cs="Arial"/>
          <w:bCs/>
        </w:rPr>
        <w:t xml:space="preserve">, </w:t>
      </w:r>
      <w:proofErr w:type="spellStart"/>
      <w:r w:rsidR="002403B2" w:rsidRPr="002D2986">
        <w:rPr>
          <w:rFonts w:ascii="Calibri" w:hAnsi="Calibri"/>
        </w:rPr>
        <w:t>Carbomer</w:t>
      </w:r>
      <w:proofErr w:type="spellEnd"/>
      <w:r w:rsidR="002403B2" w:rsidRPr="002D2986">
        <w:rPr>
          <w:rFonts w:ascii="Calibri" w:hAnsi="Calibri"/>
        </w:rPr>
        <w:t xml:space="preserve">, </w:t>
      </w:r>
      <w:r w:rsidR="00E74FF3">
        <w:rPr>
          <w:rFonts w:ascii="Calibri" w:hAnsi="Calibri"/>
        </w:rPr>
        <w:t>Mátová silice</w:t>
      </w:r>
      <w:r w:rsidR="002403B2" w:rsidRPr="002D2986">
        <w:rPr>
          <w:rFonts w:ascii="Calibri" w:hAnsi="Calibri"/>
        </w:rPr>
        <w:t>,</w:t>
      </w:r>
      <w:r w:rsidR="002403B2" w:rsidRPr="0069589F">
        <w:rPr>
          <w:rFonts w:ascii="Calibri" w:hAnsi="Calibri"/>
          <w:color w:val="FF0000"/>
        </w:rPr>
        <w:t xml:space="preserve"> </w:t>
      </w:r>
      <w:proofErr w:type="spellStart"/>
      <w:r w:rsidR="002403B2" w:rsidRPr="002D2986">
        <w:rPr>
          <w:rFonts w:ascii="Calibri" w:hAnsi="Calibri"/>
        </w:rPr>
        <w:t>Phenoxyethanol</w:t>
      </w:r>
      <w:proofErr w:type="spellEnd"/>
      <w:r w:rsidR="002403B2" w:rsidRPr="002D2986">
        <w:rPr>
          <w:rFonts w:ascii="Calibri" w:hAnsi="Calibri"/>
        </w:rPr>
        <w:t>,</w:t>
      </w:r>
      <w:r w:rsidR="002403B2" w:rsidRPr="0069589F">
        <w:rPr>
          <w:rFonts w:ascii="Calibri" w:hAnsi="Calibri"/>
          <w:color w:val="FF0000"/>
        </w:rPr>
        <w:t xml:space="preserve"> </w:t>
      </w:r>
      <w:proofErr w:type="spellStart"/>
      <w:r w:rsidR="002403B2" w:rsidRPr="002D2986">
        <w:rPr>
          <w:rFonts w:ascii="Calibri" w:hAnsi="Calibri"/>
        </w:rPr>
        <w:t>Ethylhexylglycerin</w:t>
      </w:r>
      <w:proofErr w:type="spellEnd"/>
      <w:r w:rsidR="002403B2" w:rsidRPr="002D2986">
        <w:rPr>
          <w:rFonts w:ascii="Calibri" w:hAnsi="Calibri"/>
        </w:rPr>
        <w:t xml:space="preserve">, </w:t>
      </w:r>
      <w:proofErr w:type="spellStart"/>
      <w:r w:rsidR="002403B2" w:rsidRPr="002D2986">
        <w:rPr>
          <w:rFonts w:ascii="Calibri" w:hAnsi="Calibri"/>
        </w:rPr>
        <w:t>Imidazolidinyl</w:t>
      </w:r>
      <w:proofErr w:type="spellEnd"/>
      <w:r w:rsidR="002403B2" w:rsidRPr="002D2986">
        <w:rPr>
          <w:rFonts w:ascii="Calibri" w:hAnsi="Calibri"/>
        </w:rPr>
        <w:t xml:space="preserve"> Urea, </w:t>
      </w:r>
      <w:r w:rsidR="00E74FF3">
        <w:rPr>
          <w:rFonts w:ascii="Calibri" w:hAnsi="Calibri"/>
        </w:rPr>
        <w:t xml:space="preserve">Arnika horská květ extrakt, </w:t>
      </w:r>
      <w:proofErr w:type="spellStart"/>
      <w:r w:rsidR="002403B2" w:rsidRPr="00B8601E">
        <w:rPr>
          <w:rFonts w:ascii="Calibri" w:hAnsi="Calibri"/>
        </w:rPr>
        <w:t>Potassium</w:t>
      </w:r>
      <w:proofErr w:type="spellEnd"/>
      <w:r w:rsidR="002403B2" w:rsidRPr="00B8601E">
        <w:rPr>
          <w:rFonts w:ascii="Calibri" w:hAnsi="Calibri"/>
        </w:rPr>
        <w:t xml:space="preserve"> </w:t>
      </w:r>
      <w:proofErr w:type="spellStart"/>
      <w:r w:rsidR="002403B2" w:rsidRPr="00B8601E">
        <w:rPr>
          <w:rFonts w:ascii="Calibri" w:hAnsi="Calibri"/>
        </w:rPr>
        <w:t>Sorbate</w:t>
      </w:r>
      <w:proofErr w:type="spellEnd"/>
      <w:r w:rsidR="002403B2" w:rsidRPr="00B8601E">
        <w:rPr>
          <w:rFonts w:ascii="Calibri" w:hAnsi="Calibri"/>
        </w:rPr>
        <w:t xml:space="preserve">, </w:t>
      </w:r>
      <w:proofErr w:type="spellStart"/>
      <w:r w:rsidR="002403B2" w:rsidRPr="00B8601E">
        <w:rPr>
          <w:rFonts w:ascii="Calibri" w:hAnsi="Calibri"/>
        </w:rPr>
        <w:t>Sodium</w:t>
      </w:r>
      <w:proofErr w:type="spellEnd"/>
      <w:r w:rsidR="002403B2" w:rsidRPr="00B8601E">
        <w:rPr>
          <w:rFonts w:ascii="Calibri" w:hAnsi="Calibri"/>
        </w:rPr>
        <w:t xml:space="preserve"> </w:t>
      </w:r>
      <w:proofErr w:type="spellStart"/>
      <w:r w:rsidR="002403B2" w:rsidRPr="00B8601E">
        <w:rPr>
          <w:rFonts w:ascii="Calibri" w:hAnsi="Calibri"/>
        </w:rPr>
        <w:t>Benzoate</w:t>
      </w:r>
      <w:proofErr w:type="spellEnd"/>
      <w:r w:rsidR="002403B2" w:rsidRPr="00F46740">
        <w:rPr>
          <w:rFonts w:ascii="Calibri" w:hAnsi="Calibri"/>
        </w:rPr>
        <w:t xml:space="preserve">, </w:t>
      </w:r>
      <w:proofErr w:type="spellStart"/>
      <w:r w:rsidR="002403B2" w:rsidRPr="00F46740">
        <w:rPr>
          <w:rFonts w:ascii="Calibri" w:hAnsi="Calibri"/>
        </w:rPr>
        <w:t>Lactic</w:t>
      </w:r>
      <w:proofErr w:type="spellEnd"/>
      <w:r w:rsidR="002403B2" w:rsidRPr="00F46740">
        <w:rPr>
          <w:rFonts w:ascii="Calibri" w:hAnsi="Calibri"/>
        </w:rPr>
        <w:t xml:space="preserve"> Acid, </w:t>
      </w:r>
      <w:proofErr w:type="spellStart"/>
      <w:r w:rsidR="002403B2" w:rsidRPr="00F46740">
        <w:rPr>
          <w:rFonts w:ascii="Calibri" w:hAnsi="Calibri"/>
        </w:rPr>
        <w:t>Sodium</w:t>
      </w:r>
      <w:proofErr w:type="spellEnd"/>
      <w:r w:rsidR="002403B2" w:rsidRPr="00F46740">
        <w:rPr>
          <w:rFonts w:ascii="Calibri" w:hAnsi="Calibri"/>
        </w:rPr>
        <w:t xml:space="preserve"> Hydroxide, </w:t>
      </w:r>
      <w:r w:rsidR="00E74FF3">
        <w:rPr>
          <w:rFonts w:ascii="Calibri" w:hAnsi="Calibri"/>
        </w:rPr>
        <w:t>Třezalka tečkovaná květ, list, nať extrakt, Rozmarýnová silice</w:t>
      </w:r>
      <w:r w:rsidR="002403B2" w:rsidRPr="007E1FFD">
        <w:rPr>
          <w:rFonts w:ascii="Calibri" w:hAnsi="Calibri"/>
        </w:rPr>
        <w:t>,</w:t>
      </w:r>
      <w:r w:rsidR="002403B2" w:rsidRPr="007E1FFD">
        <w:rPr>
          <w:rFonts w:ascii="Calibri" w:hAnsi="Calibri" w:cs="Arial"/>
        </w:rPr>
        <w:t xml:space="preserve"> </w:t>
      </w:r>
      <w:r w:rsidR="00E74FF3">
        <w:rPr>
          <w:rFonts w:ascii="Calibri" w:hAnsi="Calibri" w:cs="Arial"/>
        </w:rPr>
        <w:t>Tymiánová silice</w:t>
      </w:r>
    </w:p>
    <w:p w:rsidR="00262BD3" w:rsidRDefault="00262BD3" w:rsidP="00945833">
      <w:pPr>
        <w:pStyle w:val="Bezmezer"/>
        <w:jc w:val="both"/>
        <w:rPr>
          <w:sz w:val="24"/>
          <w:szCs w:val="24"/>
        </w:rPr>
      </w:pPr>
    </w:p>
    <w:p w:rsidR="00262BD3" w:rsidRDefault="00E74FF3" w:rsidP="0094583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787531">
        <w:rPr>
          <w:sz w:val="24"/>
          <w:szCs w:val="24"/>
        </w:rPr>
        <w:t xml:space="preserve">0 ml (ebeny </w:t>
      </w:r>
      <w:r>
        <w:rPr>
          <w:sz w:val="24"/>
          <w:szCs w:val="24"/>
        </w:rPr>
        <w:t>2,7 kg</w:t>
      </w:r>
      <w:r w:rsidR="00262BD3">
        <w:rPr>
          <w:sz w:val="24"/>
          <w:szCs w:val="24"/>
        </w:rPr>
        <w:t>)</w:t>
      </w: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</w:p>
    <w:p w:rsidR="00221EE2" w:rsidRPr="00221EE2" w:rsidRDefault="004926D1" w:rsidP="00221EE2">
      <w:pPr>
        <w:jc w:val="both"/>
        <w:rPr>
          <w:rFonts w:cs="Times New Roman"/>
        </w:rPr>
      </w:pPr>
      <w:r w:rsidRPr="00221EE2">
        <w:rPr>
          <w:b/>
        </w:rPr>
        <w:t>Upozornění:</w:t>
      </w:r>
      <w:r w:rsidRPr="00221EE2">
        <w:t xml:space="preserve"> </w:t>
      </w:r>
      <w:r w:rsidR="00221EE2" w:rsidRPr="00221EE2">
        <w:rPr>
          <w:rFonts w:cs="Times New Roman"/>
        </w:rPr>
        <w:t xml:space="preserve">Přípravek nesmí být používán jinak, než jak je uvedeno v návodu k použití. Nepoužívejte na sliznice a otevřené rány. Nepoužívejte vnitřně. </w:t>
      </w:r>
      <w:r w:rsidR="00713495">
        <w:rPr>
          <w:rFonts w:cs="Times New Roman"/>
        </w:rPr>
        <w:t>P</w:t>
      </w:r>
      <w:r w:rsidR="00221EE2" w:rsidRPr="00221EE2">
        <w:rPr>
          <w:rFonts w:cs="Times New Roman"/>
        </w:rPr>
        <w:t>ouze pro zvířata.</w:t>
      </w:r>
    </w:p>
    <w:p w:rsidR="004926D1" w:rsidRDefault="004926D1" w:rsidP="00945833">
      <w:pPr>
        <w:pStyle w:val="Bezmezer"/>
        <w:jc w:val="both"/>
        <w:rPr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sz w:val="24"/>
          <w:szCs w:val="24"/>
        </w:rPr>
      </w:pPr>
      <w:r w:rsidRPr="00E11410">
        <w:rPr>
          <w:b/>
          <w:sz w:val="24"/>
          <w:szCs w:val="24"/>
        </w:rPr>
        <w:t>Skladování:</w:t>
      </w:r>
      <w:r>
        <w:rPr>
          <w:sz w:val="24"/>
          <w:szCs w:val="24"/>
        </w:rPr>
        <w:t xml:space="preserve"> Skladujte v suchu při pokojové teplotě. </w:t>
      </w:r>
      <w:r w:rsidR="00C5101B">
        <w:rPr>
          <w:sz w:val="24"/>
          <w:szCs w:val="24"/>
        </w:rPr>
        <w:t>Uchovávejte mimo dosah dětí</w:t>
      </w:r>
      <w:r w:rsidR="00945833">
        <w:rPr>
          <w:sz w:val="24"/>
          <w:szCs w:val="24"/>
        </w:rPr>
        <w:t xml:space="preserve"> a nepoučených osob</w:t>
      </w:r>
      <w:r w:rsidR="00C5101B">
        <w:rPr>
          <w:sz w:val="24"/>
          <w:szCs w:val="24"/>
        </w:rPr>
        <w:t xml:space="preserve">. </w:t>
      </w:r>
    </w:p>
    <w:p w:rsidR="00D34B41" w:rsidRDefault="00D34B41" w:rsidP="00945833">
      <w:pPr>
        <w:pStyle w:val="Bezmezer"/>
        <w:jc w:val="both"/>
        <w:rPr>
          <w:sz w:val="24"/>
          <w:szCs w:val="24"/>
        </w:rPr>
      </w:pPr>
    </w:p>
    <w:p w:rsidR="00D34B41" w:rsidRDefault="00D34B41" w:rsidP="00945833">
      <w:pPr>
        <w:pStyle w:val="Bezmezer"/>
        <w:jc w:val="both"/>
        <w:rPr>
          <w:b/>
          <w:sz w:val="24"/>
          <w:szCs w:val="24"/>
        </w:rPr>
      </w:pPr>
      <w:r w:rsidRPr="00E11410">
        <w:rPr>
          <w:b/>
          <w:sz w:val="24"/>
          <w:szCs w:val="24"/>
        </w:rPr>
        <w:t>Doba použitelnosti:</w:t>
      </w:r>
      <w:r>
        <w:rPr>
          <w:sz w:val="24"/>
          <w:szCs w:val="24"/>
        </w:rPr>
        <w:t xml:space="preserve"> </w:t>
      </w:r>
      <w:r w:rsidR="00817651">
        <w:rPr>
          <w:sz w:val="24"/>
          <w:szCs w:val="24"/>
        </w:rPr>
        <w:t>30</w:t>
      </w:r>
      <w:r>
        <w:rPr>
          <w:sz w:val="24"/>
          <w:szCs w:val="24"/>
        </w:rPr>
        <w:t xml:space="preserve"> měsíců od data výroby</w:t>
      </w:r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945833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Výrobce</w:t>
      </w:r>
      <w:r w:rsidR="00945833">
        <w:rPr>
          <w:b/>
          <w:sz w:val="24"/>
          <w:szCs w:val="24"/>
        </w:rPr>
        <w:t xml:space="preserve"> a držitel rozhodnutí o schválení</w:t>
      </w:r>
      <w:r>
        <w:rPr>
          <w:b/>
          <w:sz w:val="24"/>
          <w:szCs w:val="24"/>
        </w:rPr>
        <w:t xml:space="preserve">: </w:t>
      </w:r>
    </w:p>
    <w:p w:rsidR="00D0781A" w:rsidRDefault="00945833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781A">
        <w:rPr>
          <w:b/>
          <w:sz w:val="24"/>
          <w:szCs w:val="24"/>
        </w:rPr>
        <w:tab/>
        <w:t>MVDr. Jiří Pantůček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Brno, Vodova 40, 61200, ČR</w:t>
      </w:r>
    </w:p>
    <w:p w:rsidR="00D0781A" w:rsidRDefault="00D0781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6" w:history="1">
        <w:r w:rsidR="002220AA" w:rsidRPr="00B37EB9">
          <w:rPr>
            <w:rStyle w:val="Hypertextovodkaz"/>
            <w:b/>
            <w:sz w:val="24"/>
            <w:szCs w:val="24"/>
          </w:rPr>
          <w:t>www.topvet.cz</w:t>
        </w:r>
      </w:hyperlink>
    </w:p>
    <w:p w:rsidR="002220AA" w:rsidRDefault="002220AA" w:rsidP="00945833">
      <w:pPr>
        <w:pStyle w:val="Bezmezer"/>
        <w:jc w:val="both"/>
        <w:rPr>
          <w:b/>
          <w:sz w:val="24"/>
          <w:szCs w:val="24"/>
        </w:rPr>
      </w:pP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výroby: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Číslo šarže:</w:t>
      </w:r>
    </w:p>
    <w:p w:rsidR="00A72A16" w:rsidRDefault="00A72A16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schválení: </w:t>
      </w:r>
      <w:r w:rsidR="002B00FE">
        <w:rPr>
          <w:b/>
          <w:sz w:val="24"/>
          <w:szCs w:val="24"/>
        </w:rPr>
        <w:t>146-16/C</w:t>
      </w: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</w:p>
    <w:p w:rsidR="0082420A" w:rsidRDefault="0082420A" w:rsidP="0094583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EAN: </w:t>
      </w:r>
      <w:r w:rsidR="00DD48A6">
        <w:rPr>
          <w:b/>
          <w:sz w:val="24"/>
          <w:szCs w:val="24"/>
        </w:rPr>
        <w:t>8595643602046</w:t>
      </w:r>
    </w:p>
    <w:p w:rsidR="00DD48A6" w:rsidRDefault="00DD48A6" w:rsidP="00945833">
      <w:pPr>
        <w:pStyle w:val="Bezmezer"/>
        <w:jc w:val="both"/>
        <w:rPr>
          <w:b/>
          <w:sz w:val="24"/>
          <w:szCs w:val="24"/>
        </w:rPr>
      </w:pPr>
    </w:p>
    <w:p w:rsidR="004C2696" w:rsidRDefault="004C2696" w:rsidP="00945833">
      <w:pPr>
        <w:pStyle w:val="Bezmezer"/>
        <w:jc w:val="both"/>
        <w:rPr>
          <w:b/>
          <w:sz w:val="24"/>
          <w:szCs w:val="24"/>
        </w:rPr>
      </w:pPr>
    </w:p>
    <w:p w:rsidR="004C2696" w:rsidRPr="006A5F46" w:rsidRDefault="004C2696" w:rsidP="00945833">
      <w:pPr>
        <w:pStyle w:val="Bezmezer"/>
        <w:jc w:val="both"/>
        <w:rPr>
          <w:b/>
          <w:sz w:val="24"/>
          <w:szCs w:val="24"/>
        </w:rPr>
      </w:pPr>
    </w:p>
    <w:sectPr w:rsidR="004C2696" w:rsidRPr="006A5F46" w:rsidSect="0049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21356"/>
    <w:rsid w:val="00022C9B"/>
    <w:rsid w:val="00040F22"/>
    <w:rsid w:val="00093456"/>
    <w:rsid w:val="00151323"/>
    <w:rsid w:val="001C0643"/>
    <w:rsid w:val="001D668D"/>
    <w:rsid w:val="00221EE2"/>
    <w:rsid w:val="002220AA"/>
    <w:rsid w:val="00224107"/>
    <w:rsid w:val="00231084"/>
    <w:rsid w:val="00234B5B"/>
    <w:rsid w:val="002403B2"/>
    <w:rsid w:val="00262BD3"/>
    <w:rsid w:val="00274C12"/>
    <w:rsid w:val="002B00FE"/>
    <w:rsid w:val="002E7CB8"/>
    <w:rsid w:val="003260A6"/>
    <w:rsid w:val="00393320"/>
    <w:rsid w:val="00395674"/>
    <w:rsid w:val="003F70BA"/>
    <w:rsid w:val="0043329C"/>
    <w:rsid w:val="00481FE2"/>
    <w:rsid w:val="004921B2"/>
    <w:rsid w:val="004926D1"/>
    <w:rsid w:val="004C2696"/>
    <w:rsid w:val="00500E65"/>
    <w:rsid w:val="00560885"/>
    <w:rsid w:val="00562B20"/>
    <w:rsid w:val="00574B51"/>
    <w:rsid w:val="00651E22"/>
    <w:rsid w:val="00664DEC"/>
    <w:rsid w:val="00683985"/>
    <w:rsid w:val="006A1AF4"/>
    <w:rsid w:val="006A5F46"/>
    <w:rsid w:val="00713495"/>
    <w:rsid w:val="00744416"/>
    <w:rsid w:val="00787531"/>
    <w:rsid w:val="007A670C"/>
    <w:rsid w:val="007E7C26"/>
    <w:rsid w:val="00817651"/>
    <w:rsid w:val="0082420A"/>
    <w:rsid w:val="00901598"/>
    <w:rsid w:val="0093109F"/>
    <w:rsid w:val="00945833"/>
    <w:rsid w:val="009469E3"/>
    <w:rsid w:val="00952BC6"/>
    <w:rsid w:val="009D5A5B"/>
    <w:rsid w:val="00A1119A"/>
    <w:rsid w:val="00A64D45"/>
    <w:rsid w:val="00A72A16"/>
    <w:rsid w:val="00A82CC2"/>
    <w:rsid w:val="00A9755B"/>
    <w:rsid w:val="00B83E50"/>
    <w:rsid w:val="00C5101B"/>
    <w:rsid w:val="00C63BDE"/>
    <w:rsid w:val="00CD28F2"/>
    <w:rsid w:val="00CF01EF"/>
    <w:rsid w:val="00D0781A"/>
    <w:rsid w:val="00D34B41"/>
    <w:rsid w:val="00D66D16"/>
    <w:rsid w:val="00DD2EA7"/>
    <w:rsid w:val="00DD48A6"/>
    <w:rsid w:val="00E11410"/>
    <w:rsid w:val="00E74FF3"/>
    <w:rsid w:val="00EF4369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EE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Formánková Marie</cp:lastModifiedBy>
  <cp:revision>19</cp:revision>
  <dcterms:created xsi:type="dcterms:W3CDTF">2016-10-01T07:40:00Z</dcterms:created>
  <dcterms:modified xsi:type="dcterms:W3CDTF">2017-01-25T11:00:00Z</dcterms:modified>
</cp:coreProperties>
</file>