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5E0DC4" w14:textId="25AF0819" w:rsidR="00EE3764" w:rsidRDefault="00EE3764" w:rsidP="00EE376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 OBSAHUJE NÁLEDUJÍCÍ TEXTY K PŘÍPRAVKU</w:t>
      </w:r>
    </w:p>
    <w:p w14:paraId="5D5A1592" w14:textId="77777777" w:rsidR="00EE3764" w:rsidRDefault="00EE3764" w:rsidP="00EE3764">
      <w:pPr>
        <w:jc w:val="center"/>
        <w:rPr>
          <w:rFonts w:asciiTheme="majorHAnsi" w:hAnsiTheme="majorHAnsi" w:cstheme="majorHAnsi"/>
        </w:rPr>
      </w:pPr>
    </w:p>
    <w:p w14:paraId="4FC723A3" w14:textId="108F1D0C" w:rsidR="00EE3764" w:rsidRDefault="00EE3764" w:rsidP="00EE376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LÁSKA 04</w:t>
      </w:r>
    </w:p>
    <w:p w14:paraId="63FA756D" w14:textId="77777777" w:rsidR="00EE3764" w:rsidRDefault="00EE3764" w:rsidP="00EE3764">
      <w:pPr>
        <w:jc w:val="center"/>
        <w:rPr>
          <w:rFonts w:asciiTheme="majorHAnsi" w:hAnsiTheme="majorHAnsi" w:cstheme="majorHAnsi"/>
        </w:rPr>
      </w:pPr>
    </w:p>
    <w:p w14:paraId="1A77CC50" w14:textId="00E5DA41" w:rsidR="00EE3764" w:rsidRDefault="00EE3764" w:rsidP="00EE3764">
      <w:pPr>
        <w:jc w:val="center"/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etiketa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balení</w:t>
      </w:r>
      <w:proofErr w:type="spellEnd"/>
      <w:r>
        <w:rPr>
          <w:rFonts w:asciiTheme="majorHAnsi" w:hAnsiTheme="majorHAnsi" w:cstheme="majorHAnsi"/>
        </w:rPr>
        <w:t xml:space="preserve"> 5 ml</w:t>
      </w:r>
    </w:p>
    <w:p w14:paraId="0CF2A424" w14:textId="77777777" w:rsidR="00EE3764" w:rsidRDefault="00EE3764" w:rsidP="00EE3764">
      <w:pPr>
        <w:jc w:val="center"/>
        <w:rPr>
          <w:rFonts w:asciiTheme="majorHAnsi" w:hAnsiTheme="majorHAnsi" w:cstheme="majorHAnsi"/>
        </w:rPr>
      </w:pPr>
    </w:p>
    <w:p w14:paraId="538FB938" w14:textId="646F6ACB" w:rsidR="00EE3764" w:rsidRPr="00EE3764" w:rsidRDefault="00EE3764" w:rsidP="00EE3764">
      <w:pPr>
        <w:jc w:val="center"/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etiketa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balení</w:t>
      </w:r>
      <w:proofErr w:type="spellEnd"/>
      <w:r>
        <w:rPr>
          <w:rFonts w:asciiTheme="majorHAnsi" w:hAnsiTheme="majorHAnsi" w:cstheme="majorHAnsi"/>
        </w:rPr>
        <w:t xml:space="preserve"> 10 ml; 30 ml; 50 ml = PI </w:t>
      </w:r>
      <w:proofErr w:type="spellStart"/>
      <w:r>
        <w:rPr>
          <w:rFonts w:asciiTheme="majorHAnsi" w:hAnsiTheme="majorHAnsi" w:cstheme="majorHAnsi"/>
        </w:rPr>
        <w:t>probalení</w:t>
      </w:r>
      <w:proofErr w:type="spellEnd"/>
      <w:r>
        <w:rPr>
          <w:rFonts w:asciiTheme="majorHAnsi" w:hAnsiTheme="majorHAnsi" w:cstheme="majorHAnsi"/>
        </w:rPr>
        <w:t xml:space="preserve"> 5 ml</w:t>
      </w:r>
    </w:p>
    <w:p w14:paraId="4642EA40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10216F1F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6DB0B1E1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2EA4F8BB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09E6D84E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804EEEA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04E8B41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10412D62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2F76CA51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B3C445D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521793CD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6D8E0E97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DD29F01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142AD5CA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4A585390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398AA975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1793C7CC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1B648BDE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B56844F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411EC189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53F381E8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3FCB72A7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AFA548B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08A5D91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0734744C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025E3B64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4190C25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7FF3D6B5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2160CA0F" w14:textId="77777777" w:rsidR="00EE3764" w:rsidRDefault="00EE3764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4067530B" w14:textId="77777777" w:rsidR="00753FC1" w:rsidRPr="007E38B1" w:rsidRDefault="00753FC1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7E38B1">
        <w:rPr>
          <w:rFonts w:asciiTheme="majorHAnsi" w:hAnsiTheme="majorHAnsi" w:cstheme="majorHAnsi"/>
          <w:i/>
          <w:u w:val="single"/>
        </w:rPr>
        <w:lastRenderedPageBreak/>
        <w:t xml:space="preserve">Text </w:t>
      </w:r>
      <w:proofErr w:type="spellStart"/>
      <w:proofErr w:type="gramStart"/>
      <w:r w:rsidRPr="007E38B1">
        <w:rPr>
          <w:rFonts w:asciiTheme="majorHAnsi" w:hAnsiTheme="majorHAnsi" w:cstheme="majorHAnsi"/>
          <w:i/>
          <w:u w:val="single"/>
        </w:rPr>
        <w:t>na</w:t>
      </w:r>
      <w:proofErr w:type="spellEnd"/>
      <w:proofErr w:type="gramEnd"/>
      <w:r w:rsidRPr="007E38B1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Pr="007E38B1">
        <w:rPr>
          <w:rFonts w:asciiTheme="majorHAnsi" w:hAnsiTheme="majorHAnsi" w:cstheme="majorHAnsi"/>
          <w:i/>
          <w:u w:val="single"/>
        </w:rPr>
        <w:t>etiketu</w:t>
      </w:r>
      <w:proofErr w:type="spellEnd"/>
    </w:p>
    <w:p w14:paraId="56E99A19" w14:textId="77777777" w:rsidR="00753FC1" w:rsidRPr="007E38B1" w:rsidRDefault="00753FC1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u w:val="single"/>
        </w:rPr>
      </w:pPr>
    </w:p>
    <w:p w14:paraId="5AC98766" w14:textId="6171D1C1" w:rsidR="00753FC1" w:rsidRPr="007E38B1" w:rsidRDefault="0004569C" w:rsidP="00753FC1">
      <w:pPr>
        <w:pStyle w:val="Normln10"/>
        <w:spacing w:line="360" w:lineRule="auto"/>
        <w:jc w:val="both"/>
        <w:rPr>
          <w:rFonts w:asciiTheme="majorHAnsi" w:hAnsiTheme="majorHAnsi" w:cstheme="majorHAnsi"/>
          <w:b/>
        </w:rPr>
      </w:pPr>
      <w:r w:rsidRPr="007E38B1">
        <w:rPr>
          <w:rFonts w:asciiTheme="majorHAnsi" w:hAnsiTheme="majorHAnsi" w:cstheme="majorHAnsi"/>
          <w:b/>
        </w:rPr>
        <w:t>LÁSKA 04</w:t>
      </w:r>
    </w:p>
    <w:p w14:paraId="0BE71D1D" w14:textId="5CFB410B" w:rsidR="00A47CE6" w:rsidRPr="007E38B1" w:rsidRDefault="0004569C" w:rsidP="00A47C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auto"/>
        </w:rPr>
      </w:pPr>
      <w:proofErr w:type="spellStart"/>
      <w:r w:rsidRPr="007E38B1">
        <w:rPr>
          <w:rFonts w:asciiTheme="majorHAnsi" w:hAnsiTheme="majorHAnsi" w:cstheme="majorHAnsi"/>
          <w:color w:val="auto"/>
        </w:rPr>
        <w:t>Obsah</w:t>
      </w:r>
      <w:proofErr w:type="spellEnd"/>
      <w:r w:rsidRPr="007E38B1">
        <w:rPr>
          <w:rFonts w:asciiTheme="majorHAnsi" w:hAnsiTheme="majorHAnsi" w:cstheme="majorHAnsi"/>
          <w:color w:val="auto"/>
        </w:rPr>
        <w:t>: 5 ml</w:t>
      </w:r>
    </w:p>
    <w:p w14:paraId="3C54A08D" w14:textId="0DEF46E2" w:rsidR="00A47CE6" w:rsidRPr="007E38B1" w:rsidRDefault="00A47CE6" w:rsidP="00A47CE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auto"/>
        </w:rPr>
      </w:pPr>
      <w:proofErr w:type="spellStart"/>
      <w:proofErr w:type="gramStart"/>
      <w:r w:rsidRPr="007E38B1">
        <w:rPr>
          <w:rFonts w:asciiTheme="majorHAnsi" w:hAnsiTheme="majorHAnsi" w:cstheme="majorHAnsi"/>
          <w:color w:val="auto"/>
        </w:rPr>
        <w:t>Olejová</w:t>
      </w:r>
      <w:proofErr w:type="spellEnd"/>
      <w:r w:rsidRPr="007E38B1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7E38B1">
        <w:rPr>
          <w:rFonts w:asciiTheme="majorHAnsi" w:hAnsiTheme="majorHAnsi" w:cstheme="majorHAnsi"/>
          <w:color w:val="auto"/>
        </w:rPr>
        <w:t>směs</w:t>
      </w:r>
      <w:proofErr w:type="spellEnd"/>
      <w:r w:rsidRPr="007E38B1">
        <w:rPr>
          <w:rFonts w:asciiTheme="majorHAnsi" w:hAnsiTheme="majorHAnsi" w:cstheme="majorHAnsi"/>
          <w:color w:val="auto"/>
        </w:rPr>
        <w:t xml:space="preserve"> </w:t>
      </w:r>
      <w:r w:rsidRPr="007E38B1">
        <w:rPr>
          <w:rFonts w:asciiTheme="majorHAnsi" w:hAnsiTheme="majorHAnsi" w:cstheme="majorHAnsi"/>
        </w:rPr>
        <w:t xml:space="preserve">pro </w:t>
      </w:r>
      <w:proofErr w:type="spellStart"/>
      <w:r w:rsidRPr="007E38B1">
        <w:rPr>
          <w:rFonts w:asciiTheme="majorHAnsi" w:hAnsiTheme="majorHAnsi" w:cstheme="majorHAnsi"/>
        </w:rPr>
        <w:t>péči</w:t>
      </w:r>
      <w:proofErr w:type="spellEnd"/>
      <w:r w:rsidRPr="007E38B1">
        <w:rPr>
          <w:rFonts w:asciiTheme="majorHAnsi" w:hAnsiTheme="majorHAnsi" w:cstheme="majorHAnsi"/>
        </w:rPr>
        <w:t xml:space="preserve"> o </w:t>
      </w:r>
      <w:proofErr w:type="spellStart"/>
      <w:r w:rsidRPr="007E38B1">
        <w:rPr>
          <w:rFonts w:asciiTheme="majorHAnsi" w:hAnsiTheme="majorHAnsi" w:cstheme="majorHAnsi"/>
        </w:rPr>
        <w:t>uši</w:t>
      </w:r>
      <w:proofErr w:type="spellEnd"/>
      <w:r w:rsidRPr="007E38B1">
        <w:rPr>
          <w:rFonts w:asciiTheme="majorHAnsi" w:hAnsiTheme="majorHAnsi" w:cstheme="majorHAnsi"/>
        </w:rPr>
        <w:t xml:space="preserve"> s </w:t>
      </w:r>
      <w:proofErr w:type="spellStart"/>
      <w:r w:rsidRPr="007E38B1">
        <w:rPr>
          <w:rFonts w:asciiTheme="majorHAnsi" w:hAnsiTheme="majorHAnsi" w:cstheme="majorHAnsi"/>
        </w:rPr>
        <w:t>výskytem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zánětu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nebo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nadměrnou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produkcí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ušního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mazu</w:t>
      </w:r>
      <w:proofErr w:type="spellEnd"/>
      <w:r w:rsidRPr="007E38B1">
        <w:rPr>
          <w:rFonts w:asciiTheme="majorHAnsi" w:hAnsiTheme="majorHAnsi" w:cstheme="majorHAnsi"/>
        </w:rPr>
        <w:t>.</w:t>
      </w:r>
      <w:proofErr w:type="gramEnd"/>
      <w:r w:rsidRPr="007E38B1">
        <w:rPr>
          <w:rFonts w:asciiTheme="majorHAnsi" w:hAnsiTheme="majorHAnsi" w:cstheme="majorHAnsi"/>
          <w:color w:val="auto"/>
        </w:rPr>
        <w:t xml:space="preserve"> </w:t>
      </w:r>
    </w:p>
    <w:p w14:paraId="15A011D9" w14:textId="77777777" w:rsidR="00A47CE6" w:rsidRPr="007E38B1" w:rsidRDefault="00A47CE6" w:rsidP="00A47C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auto"/>
        </w:rPr>
      </w:pPr>
      <w:proofErr w:type="spellStart"/>
      <w:proofErr w:type="gramStart"/>
      <w:r w:rsidRPr="007E38B1">
        <w:rPr>
          <w:rFonts w:asciiTheme="majorHAnsi" w:hAnsiTheme="majorHAnsi" w:cstheme="majorHAnsi"/>
          <w:color w:val="auto"/>
        </w:rPr>
        <w:t>Veterinární</w:t>
      </w:r>
      <w:proofErr w:type="spellEnd"/>
      <w:r w:rsidRPr="007E38B1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7E38B1">
        <w:rPr>
          <w:rFonts w:asciiTheme="majorHAnsi" w:hAnsiTheme="majorHAnsi" w:cstheme="majorHAnsi"/>
          <w:color w:val="auto"/>
        </w:rPr>
        <w:t>přípravek</w:t>
      </w:r>
      <w:proofErr w:type="spellEnd"/>
      <w:r w:rsidRPr="007E38B1">
        <w:rPr>
          <w:rFonts w:asciiTheme="majorHAnsi" w:hAnsiTheme="majorHAnsi" w:cstheme="majorHAnsi"/>
          <w:color w:val="auto"/>
        </w:rPr>
        <w:t>.</w:t>
      </w:r>
      <w:proofErr w:type="gramEnd"/>
      <w:r w:rsidRPr="007E38B1">
        <w:rPr>
          <w:rFonts w:asciiTheme="majorHAnsi" w:hAnsiTheme="majorHAnsi" w:cstheme="majorHAnsi"/>
          <w:color w:val="auto"/>
        </w:rPr>
        <w:t xml:space="preserve"> </w:t>
      </w:r>
      <w:proofErr w:type="spellStart"/>
      <w:proofErr w:type="gramStart"/>
      <w:r w:rsidRPr="007E38B1">
        <w:rPr>
          <w:rFonts w:asciiTheme="majorHAnsi" w:hAnsiTheme="majorHAnsi" w:cstheme="majorHAnsi"/>
          <w:color w:val="auto"/>
        </w:rPr>
        <w:t>Pouze</w:t>
      </w:r>
      <w:proofErr w:type="spellEnd"/>
      <w:r w:rsidRPr="007E38B1">
        <w:rPr>
          <w:rFonts w:asciiTheme="majorHAnsi" w:hAnsiTheme="majorHAnsi" w:cstheme="majorHAnsi"/>
          <w:color w:val="auto"/>
        </w:rPr>
        <w:t xml:space="preserve"> pro </w:t>
      </w:r>
      <w:proofErr w:type="spellStart"/>
      <w:r w:rsidRPr="007E38B1">
        <w:rPr>
          <w:rFonts w:asciiTheme="majorHAnsi" w:hAnsiTheme="majorHAnsi" w:cstheme="majorHAnsi"/>
          <w:color w:val="auto"/>
        </w:rPr>
        <w:t>zvířata</w:t>
      </w:r>
      <w:proofErr w:type="spellEnd"/>
      <w:r w:rsidRPr="007E38B1">
        <w:rPr>
          <w:rFonts w:asciiTheme="majorHAnsi" w:hAnsiTheme="majorHAnsi" w:cstheme="majorHAnsi"/>
          <w:color w:val="auto"/>
        </w:rPr>
        <w:t>.</w:t>
      </w:r>
      <w:proofErr w:type="gramEnd"/>
    </w:p>
    <w:p w14:paraId="38D97664" w14:textId="032646F4" w:rsidR="00A47CE6" w:rsidRPr="007E38B1" w:rsidRDefault="00A47CE6" w:rsidP="00A47C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auto"/>
        </w:rPr>
      </w:pPr>
      <w:r w:rsidRPr="007E38B1">
        <w:rPr>
          <w:rFonts w:asciiTheme="majorHAnsi" w:hAnsiTheme="majorHAnsi" w:cstheme="majorHAnsi"/>
          <w:b/>
          <w:color w:val="auto"/>
        </w:rPr>
        <w:t xml:space="preserve">Datum </w:t>
      </w:r>
      <w:proofErr w:type="spellStart"/>
      <w:r w:rsidRPr="007E38B1">
        <w:rPr>
          <w:rFonts w:asciiTheme="majorHAnsi" w:hAnsiTheme="majorHAnsi" w:cstheme="majorHAnsi"/>
          <w:b/>
          <w:color w:val="auto"/>
        </w:rPr>
        <w:t>výroby</w:t>
      </w:r>
      <w:proofErr w:type="spellEnd"/>
      <w:r w:rsidRPr="007E38B1">
        <w:rPr>
          <w:rFonts w:asciiTheme="majorHAnsi" w:hAnsiTheme="majorHAnsi" w:cstheme="majorHAnsi"/>
          <w:b/>
          <w:color w:val="auto"/>
        </w:rPr>
        <w:t>:</w:t>
      </w:r>
      <w:r w:rsidR="0004569C" w:rsidRPr="007E38B1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="0004569C" w:rsidRPr="007E38B1">
        <w:rPr>
          <w:rFonts w:asciiTheme="majorHAnsi" w:hAnsiTheme="majorHAnsi" w:cstheme="majorHAnsi"/>
          <w:color w:val="auto"/>
        </w:rPr>
        <w:t>dd.mm.rrrr</w:t>
      </w:r>
      <w:proofErr w:type="spellEnd"/>
    </w:p>
    <w:p w14:paraId="099FBBE3" w14:textId="77777777" w:rsidR="00A47CE6" w:rsidRPr="007E38B1" w:rsidRDefault="00A47CE6" w:rsidP="00A47C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  <w:proofErr w:type="spellStart"/>
      <w:r w:rsidRPr="007E38B1">
        <w:rPr>
          <w:rFonts w:asciiTheme="majorHAnsi" w:hAnsiTheme="majorHAnsi" w:cstheme="majorHAnsi"/>
          <w:b/>
          <w:color w:val="auto"/>
        </w:rPr>
        <w:t>Držitel</w:t>
      </w:r>
      <w:proofErr w:type="spellEnd"/>
      <w:r w:rsidRPr="007E38B1">
        <w:rPr>
          <w:rFonts w:asciiTheme="majorHAnsi" w:hAnsiTheme="majorHAnsi" w:cstheme="majorHAnsi"/>
          <w:b/>
          <w:color w:val="auto"/>
        </w:rPr>
        <w:t xml:space="preserve"> </w:t>
      </w:r>
      <w:proofErr w:type="spellStart"/>
      <w:r w:rsidRPr="007E38B1">
        <w:rPr>
          <w:rFonts w:asciiTheme="majorHAnsi" w:hAnsiTheme="majorHAnsi" w:cstheme="majorHAnsi"/>
          <w:b/>
          <w:color w:val="auto"/>
        </w:rPr>
        <w:t>rozhodnutí</w:t>
      </w:r>
      <w:proofErr w:type="spellEnd"/>
      <w:r w:rsidRPr="007E38B1">
        <w:rPr>
          <w:rFonts w:asciiTheme="majorHAnsi" w:hAnsiTheme="majorHAnsi" w:cstheme="majorHAnsi"/>
          <w:b/>
          <w:color w:val="auto"/>
        </w:rPr>
        <w:t xml:space="preserve"> o </w:t>
      </w:r>
      <w:proofErr w:type="spellStart"/>
      <w:r w:rsidRPr="007E38B1">
        <w:rPr>
          <w:rFonts w:asciiTheme="majorHAnsi" w:hAnsiTheme="majorHAnsi" w:cstheme="majorHAnsi"/>
          <w:b/>
          <w:color w:val="auto"/>
        </w:rPr>
        <w:t>schválení</w:t>
      </w:r>
      <w:proofErr w:type="spellEnd"/>
      <w:r w:rsidRPr="007E38B1">
        <w:rPr>
          <w:rFonts w:asciiTheme="majorHAnsi" w:hAnsiTheme="majorHAnsi" w:cstheme="majorHAnsi"/>
          <w:b/>
          <w:color w:val="auto"/>
        </w:rPr>
        <w:t xml:space="preserve"> a </w:t>
      </w:r>
      <w:proofErr w:type="spellStart"/>
      <w:r w:rsidRPr="007E38B1">
        <w:rPr>
          <w:rFonts w:asciiTheme="majorHAnsi" w:hAnsiTheme="majorHAnsi" w:cstheme="majorHAnsi"/>
          <w:b/>
          <w:color w:val="auto"/>
        </w:rPr>
        <w:t>výrobce</w:t>
      </w:r>
      <w:proofErr w:type="spellEnd"/>
      <w:r w:rsidRPr="007E38B1">
        <w:rPr>
          <w:rFonts w:asciiTheme="majorHAnsi" w:hAnsiTheme="majorHAnsi" w:cstheme="majorHAnsi"/>
          <w:b/>
          <w:color w:val="auto"/>
        </w:rPr>
        <w:t>:</w:t>
      </w:r>
    </w:p>
    <w:p w14:paraId="3B93D50B" w14:textId="77777777" w:rsidR="0004569C" w:rsidRPr="007E38B1" w:rsidRDefault="0004569C" w:rsidP="0004569C">
      <w:pPr>
        <w:pStyle w:val="Normln1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7E38B1">
        <w:rPr>
          <w:rFonts w:asciiTheme="majorHAnsi" w:hAnsiTheme="majorHAnsi" w:cstheme="majorHAnsi"/>
        </w:rPr>
        <w:t>Dokonalá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Láska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spellStart"/>
      <w:r w:rsidRPr="007E38B1">
        <w:rPr>
          <w:rFonts w:asciiTheme="majorHAnsi" w:hAnsiTheme="majorHAnsi" w:cstheme="majorHAnsi"/>
        </w:rPr>
        <w:t>s.r.o</w:t>
      </w:r>
      <w:proofErr w:type="spellEnd"/>
      <w:r w:rsidRPr="007E38B1">
        <w:rPr>
          <w:rFonts w:asciiTheme="majorHAnsi" w:hAnsiTheme="majorHAnsi" w:cstheme="majorHAnsi"/>
        </w:rPr>
        <w:t xml:space="preserve">., </w:t>
      </w:r>
      <w:proofErr w:type="spellStart"/>
      <w:r w:rsidRPr="007E38B1">
        <w:rPr>
          <w:rFonts w:asciiTheme="majorHAnsi" w:hAnsiTheme="majorHAnsi" w:cstheme="majorHAnsi"/>
        </w:rPr>
        <w:t>Slámova</w:t>
      </w:r>
      <w:proofErr w:type="spellEnd"/>
      <w:r w:rsidRPr="007E38B1">
        <w:rPr>
          <w:rFonts w:asciiTheme="majorHAnsi" w:hAnsiTheme="majorHAnsi" w:cstheme="majorHAnsi"/>
        </w:rPr>
        <w:t xml:space="preserve"> 38/8, 103 00 Praha 10 – </w:t>
      </w:r>
      <w:proofErr w:type="spellStart"/>
      <w:proofErr w:type="gramStart"/>
      <w:r w:rsidRPr="007E38B1">
        <w:rPr>
          <w:rFonts w:asciiTheme="majorHAnsi" w:hAnsiTheme="majorHAnsi" w:cstheme="majorHAnsi"/>
        </w:rPr>
        <w:t>Nevězí</w:t>
      </w:r>
      <w:proofErr w:type="spellEnd"/>
      <w:r w:rsidRPr="007E38B1">
        <w:rPr>
          <w:rFonts w:asciiTheme="majorHAnsi" w:hAnsiTheme="majorHAnsi" w:cstheme="majorHAnsi"/>
        </w:rPr>
        <w:t xml:space="preserve">  </w:t>
      </w:r>
      <w:proofErr w:type="gramEnd"/>
      <w:r w:rsidR="00664E0C" w:rsidRPr="007E38B1">
        <w:fldChar w:fldCharType="begin"/>
      </w:r>
      <w:r w:rsidR="00664E0C" w:rsidRPr="007E38B1">
        <w:rPr>
          <w:rFonts w:asciiTheme="majorHAnsi" w:hAnsiTheme="majorHAnsi" w:cstheme="majorHAnsi"/>
        </w:rPr>
        <w:instrText xml:space="preserve"> HYPERLINK "http://www.dokonalalaska.cz" </w:instrText>
      </w:r>
      <w:r w:rsidR="00664E0C" w:rsidRPr="007E38B1">
        <w:fldChar w:fldCharType="separate"/>
      </w:r>
      <w:r w:rsidRPr="007E38B1">
        <w:rPr>
          <w:rStyle w:val="Hypertextovodkaz"/>
          <w:rFonts w:asciiTheme="majorHAnsi" w:hAnsiTheme="majorHAnsi" w:cstheme="majorHAnsi"/>
        </w:rPr>
        <w:t>www.dokonalalaska.cz</w:t>
      </w:r>
      <w:r w:rsidR="00664E0C" w:rsidRPr="007E38B1">
        <w:rPr>
          <w:rStyle w:val="Hypertextovodkaz"/>
          <w:rFonts w:asciiTheme="majorHAnsi" w:hAnsiTheme="majorHAnsi" w:cstheme="majorHAnsi"/>
        </w:rPr>
        <w:fldChar w:fldCharType="end"/>
      </w:r>
    </w:p>
    <w:p w14:paraId="2029C8EC" w14:textId="77777777" w:rsidR="00664E0C" w:rsidRPr="007E38B1" w:rsidRDefault="00664E0C" w:rsidP="00664E0C">
      <w:pPr>
        <w:pStyle w:val="Normln1"/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7E38B1">
        <w:rPr>
          <w:rFonts w:asciiTheme="majorHAnsi" w:hAnsiTheme="majorHAnsi" w:cstheme="majorHAnsi"/>
          <w:b/>
        </w:rPr>
        <w:t>Doba</w:t>
      </w:r>
      <w:proofErr w:type="spellEnd"/>
      <w:r w:rsidRPr="007E38B1">
        <w:rPr>
          <w:rFonts w:asciiTheme="majorHAnsi" w:hAnsiTheme="majorHAnsi" w:cstheme="majorHAnsi"/>
          <w:b/>
        </w:rPr>
        <w:t xml:space="preserve"> </w:t>
      </w:r>
      <w:proofErr w:type="spellStart"/>
      <w:r w:rsidRPr="007E38B1">
        <w:rPr>
          <w:rFonts w:asciiTheme="majorHAnsi" w:hAnsiTheme="majorHAnsi" w:cstheme="majorHAnsi"/>
          <w:b/>
        </w:rPr>
        <w:t>použitelnosti</w:t>
      </w:r>
      <w:proofErr w:type="spellEnd"/>
      <w:r w:rsidRPr="007E38B1">
        <w:rPr>
          <w:rFonts w:asciiTheme="majorHAnsi" w:hAnsiTheme="majorHAnsi" w:cstheme="majorHAnsi"/>
          <w:b/>
        </w:rPr>
        <w:t>:</w:t>
      </w:r>
      <w:r w:rsidRPr="007E38B1">
        <w:rPr>
          <w:rFonts w:asciiTheme="majorHAnsi" w:hAnsiTheme="majorHAnsi" w:cstheme="majorHAnsi"/>
        </w:rPr>
        <w:t xml:space="preserve"> 1 </w:t>
      </w:r>
      <w:proofErr w:type="spellStart"/>
      <w:r w:rsidRPr="007E38B1">
        <w:rPr>
          <w:rFonts w:asciiTheme="majorHAnsi" w:hAnsiTheme="majorHAnsi" w:cstheme="majorHAnsi"/>
        </w:rPr>
        <w:t>rok</w:t>
      </w:r>
      <w:proofErr w:type="spellEnd"/>
      <w:r w:rsidRPr="007E38B1">
        <w:rPr>
          <w:rFonts w:asciiTheme="majorHAnsi" w:hAnsiTheme="majorHAnsi" w:cstheme="majorHAnsi"/>
        </w:rPr>
        <w:t xml:space="preserve"> </w:t>
      </w:r>
      <w:proofErr w:type="gramStart"/>
      <w:r w:rsidRPr="007E38B1">
        <w:rPr>
          <w:rFonts w:asciiTheme="majorHAnsi" w:hAnsiTheme="majorHAnsi" w:cstheme="majorHAnsi"/>
        </w:rPr>
        <w:t>od</w:t>
      </w:r>
      <w:proofErr w:type="gramEnd"/>
      <w:r w:rsidRPr="007E38B1">
        <w:rPr>
          <w:rFonts w:asciiTheme="majorHAnsi" w:hAnsiTheme="majorHAnsi" w:cstheme="majorHAnsi"/>
        </w:rPr>
        <w:t xml:space="preserve"> data </w:t>
      </w:r>
      <w:proofErr w:type="spellStart"/>
      <w:r w:rsidRPr="007E38B1">
        <w:rPr>
          <w:rFonts w:asciiTheme="majorHAnsi" w:hAnsiTheme="majorHAnsi" w:cstheme="majorHAnsi"/>
        </w:rPr>
        <w:t>výroby</w:t>
      </w:r>
      <w:proofErr w:type="spellEnd"/>
      <w:r w:rsidRPr="007E38B1">
        <w:rPr>
          <w:rFonts w:asciiTheme="majorHAnsi" w:hAnsiTheme="majorHAnsi" w:cstheme="majorHAnsi"/>
        </w:rPr>
        <w:t>.</w:t>
      </w:r>
    </w:p>
    <w:p w14:paraId="7E0DD6BA" w14:textId="77777777" w:rsidR="00664E0C" w:rsidRPr="007E38B1" w:rsidRDefault="00664E0C" w:rsidP="00664E0C">
      <w:pPr>
        <w:pStyle w:val="Normln1"/>
        <w:spacing w:line="360" w:lineRule="auto"/>
        <w:jc w:val="both"/>
        <w:rPr>
          <w:rFonts w:asciiTheme="majorHAnsi" w:hAnsiTheme="majorHAnsi" w:cstheme="majorHAnsi"/>
          <w:i/>
        </w:rPr>
      </w:pPr>
      <w:r w:rsidRPr="007E38B1">
        <w:rPr>
          <w:rFonts w:asciiTheme="majorHAnsi" w:hAnsiTheme="majorHAnsi" w:cstheme="majorHAnsi"/>
          <w:b/>
        </w:rPr>
        <w:t xml:space="preserve">Datum </w:t>
      </w:r>
      <w:proofErr w:type="spellStart"/>
      <w:r w:rsidRPr="007E38B1">
        <w:rPr>
          <w:rFonts w:asciiTheme="majorHAnsi" w:hAnsiTheme="majorHAnsi" w:cstheme="majorHAnsi"/>
          <w:b/>
        </w:rPr>
        <w:t>výroby</w:t>
      </w:r>
      <w:proofErr w:type="spellEnd"/>
      <w:r w:rsidRPr="007E38B1">
        <w:rPr>
          <w:rFonts w:asciiTheme="majorHAnsi" w:hAnsiTheme="majorHAnsi" w:cstheme="majorHAnsi"/>
          <w:b/>
        </w:rPr>
        <w:t>:</w:t>
      </w:r>
      <w:r w:rsidRPr="007E38B1">
        <w:rPr>
          <w:rFonts w:asciiTheme="majorHAnsi" w:hAnsiTheme="majorHAnsi" w:cstheme="majorHAnsi"/>
        </w:rPr>
        <w:t xml:space="preserve">  </w:t>
      </w:r>
      <w:proofErr w:type="spellStart"/>
      <w:r w:rsidRPr="007E38B1">
        <w:rPr>
          <w:rFonts w:asciiTheme="majorHAnsi" w:hAnsiTheme="majorHAnsi" w:cstheme="majorHAnsi"/>
          <w:i/>
        </w:rPr>
        <w:t>dd.mm.rrrr</w:t>
      </w:r>
      <w:proofErr w:type="spellEnd"/>
    </w:p>
    <w:p w14:paraId="4FF7B9F9" w14:textId="34E11FF5" w:rsidR="00A47CE6" w:rsidRPr="0004569C" w:rsidRDefault="00A47CE6" w:rsidP="00A47C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auto"/>
        </w:rPr>
      </w:pPr>
    </w:p>
    <w:p w14:paraId="193472E6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0C28A60B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0E76A839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79205D55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69A982C8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270B2B11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7280010A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33B4E2FB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3D7484E2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3A1AB9CE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2E56D64C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5467FFDE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34CFD4D2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242448B8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1F0678D0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56557F5B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29039DF4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0ACF4F98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4E2D254D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34FCE5D2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650983E0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3915195E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797B01B0" w14:textId="77777777" w:rsidR="00EE3764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</w:p>
    <w:p w14:paraId="36D7C216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  <w:u w:val="single"/>
        </w:rPr>
      </w:pPr>
      <w:bookmarkStart w:id="0" w:name="_GoBack"/>
      <w:bookmarkEnd w:id="0"/>
      <w:r w:rsidRPr="00C5350A">
        <w:rPr>
          <w:rFonts w:ascii="Calibri" w:hAnsi="Calibri" w:cs="Calibri"/>
          <w:i/>
          <w:u w:val="single"/>
        </w:rPr>
        <w:lastRenderedPageBreak/>
        <w:t xml:space="preserve">Text </w:t>
      </w:r>
      <w:proofErr w:type="spellStart"/>
      <w:r w:rsidRPr="00C5350A">
        <w:rPr>
          <w:rFonts w:ascii="Calibri" w:hAnsi="Calibri" w:cs="Calibri"/>
          <w:i/>
          <w:u w:val="single"/>
        </w:rPr>
        <w:t>na</w:t>
      </w:r>
      <w:proofErr w:type="spellEnd"/>
      <w:r w:rsidRPr="00C5350A">
        <w:rPr>
          <w:rFonts w:ascii="Calibri" w:hAnsi="Calibri" w:cs="Calibri"/>
          <w:i/>
          <w:u w:val="single"/>
        </w:rPr>
        <w:t xml:space="preserve"> </w:t>
      </w:r>
      <w:proofErr w:type="spellStart"/>
      <w:r w:rsidRPr="00C5350A">
        <w:rPr>
          <w:rFonts w:ascii="Calibri" w:hAnsi="Calibri" w:cs="Calibri"/>
          <w:i/>
          <w:u w:val="single"/>
        </w:rPr>
        <w:t>etiketu</w:t>
      </w:r>
      <w:proofErr w:type="spellEnd"/>
      <w:r w:rsidRPr="00C5350A">
        <w:rPr>
          <w:rFonts w:ascii="Calibri" w:hAnsi="Calibri" w:cs="Calibri"/>
          <w:i/>
          <w:u w:val="single"/>
        </w:rPr>
        <w:t xml:space="preserve"> pro </w:t>
      </w:r>
      <w:proofErr w:type="spellStart"/>
      <w:r w:rsidRPr="00C5350A">
        <w:rPr>
          <w:rFonts w:ascii="Calibri" w:hAnsi="Calibri" w:cs="Calibri"/>
          <w:i/>
          <w:u w:val="single"/>
        </w:rPr>
        <w:t>balení</w:t>
      </w:r>
      <w:proofErr w:type="spellEnd"/>
      <w:r w:rsidRPr="00C5350A">
        <w:rPr>
          <w:rFonts w:ascii="Calibri" w:hAnsi="Calibri" w:cs="Calibri"/>
          <w:i/>
          <w:u w:val="single"/>
        </w:rPr>
        <w:t xml:space="preserve"> 10/30/50 ml = PI pro </w:t>
      </w:r>
      <w:proofErr w:type="spellStart"/>
      <w:r w:rsidRPr="00C5350A">
        <w:rPr>
          <w:rFonts w:ascii="Calibri" w:hAnsi="Calibri" w:cs="Calibri"/>
          <w:i/>
          <w:u w:val="single"/>
        </w:rPr>
        <w:t>balení</w:t>
      </w:r>
      <w:proofErr w:type="spellEnd"/>
      <w:r w:rsidRPr="00C5350A">
        <w:rPr>
          <w:rFonts w:ascii="Calibri" w:hAnsi="Calibri" w:cs="Calibri"/>
          <w:i/>
          <w:u w:val="single"/>
        </w:rPr>
        <w:t xml:space="preserve"> 5 ml</w:t>
      </w:r>
    </w:p>
    <w:p w14:paraId="0E3D92F2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u w:val="single"/>
        </w:rPr>
      </w:pPr>
    </w:p>
    <w:p w14:paraId="6B3B164B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r w:rsidRPr="00C5350A">
        <w:rPr>
          <w:rFonts w:ascii="Calibri" w:hAnsi="Calibri" w:cs="Calibri"/>
          <w:b/>
        </w:rPr>
        <w:t>LÁSKA 04</w:t>
      </w:r>
    </w:p>
    <w:p w14:paraId="54D326EB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PÉČE O UŠI</w:t>
      </w:r>
    </w:p>
    <w:p w14:paraId="4388DFF6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INTENZIVNÍ REŽIM</w:t>
      </w:r>
    </w:p>
    <w:p w14:paraId="7504AAFE" w14:textId="77777777" w:rsidR="00EE3764" w:rsidRPr="00C5350A" w:rsidRDefault="00EE3764" w:rsidP="00EE3764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ZÁNĚT</w:t>
      </w:r>
    </w:p>
    <w:p w14:paraId="4F20CF2E" w14:textId="77777777" w:rsidR="00EE3764" w:rsidRPr="00C5350A" w:rsidRDefault="00EE3764" w:rsidP="00EE3764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VÝTOKY</w:t>
      </w:r>
    </w:p>
    <w:p w14:paraId="38B8E9C2" w14:textId="77777777" w:rsidR="00EE3764" w:rsidRPr="00C5350A" w:rsidRDefault="00EE3764" w:rsidP="00EE3764">
      <w:pPr>
        <w:pStyle w:val="Normln1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>SVĚDĚNÍ</w:t>
      </w:r>
    </w:p>
    <w:p w14:paraId="28EC8D59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</w:rPr>
        <w:t>Obsah</w:t>
      </w:r>
      <w:proofErr w:type="spellEnd"/>
      <w:r w:rsidRPr="00C5350A">
        <w:rPr>
          <w:rFonts w:ascii="Calibri" w:hAnsi="Calibri" w:cs="Calibri"/>
        </w:rPr>
        <w:t xml:space="preserve">: 10 ml (30 ml, 50 </w:t>
      </w:r>
      <w:proofErr w:type="gramStart"/>
      <w:r w:rsidRPr="00C5350A">
        <w:rPr>
          <w:rFonts w:ascii="Calibri" w:hAnsi="Calibri" w:cs="Calibri"/>
        </w:rPr>
        <w:t>ml ,</w:t>
      </w:r>
      <w:proofErr w:type="gramEnd"/>
      <w:r w:rsidRPr="00C5350A">
        <w:rPr>
          <w:rFonts w:ascii="Calibri" w:hAnsi="Calibri" w:cs="Calibri"/>
        </w:rPr>
        <w:t xml:space="preserve"> 5 ml)</w:t>
      </w:r>
    </w:p>
    <w:p w14:paraId="15F748F4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proofErr w:type="spellStart"/>
      <w:proofErr w:type="gramStart"/>
      <w:r w:rsidRPr="00C5350A">
        <w:rPr>
          <w:rFonts w:ascii="Calibri" w:hAnsi="Calibri" w:cs="Calibri"/>
          <w:b/>
        </w:rPr>
        <w:t>Veterinární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přípravek</w:t>
      </w:r>
      <w:proofErr w:type="spellEnd"/>
      <w:r w:rsidRPr="00C5350A">
        <w:rPr>
          <w:rFonts w:ascii="Calibri" w:hAnsi="Calibri" w:cs="Calibri"/>
          <w:b/>
        </w:rPr>
        <w:t xml:space="preserve"> pro </w:t>
      </w:r>
      <w:proofErr w:type="spellStart"/>
      <w:r w:rsidRPr="00C5350A">
        <w:rPr>
          <w:rFonts w:ascii="Calibri" w:hAnsi="Calibri" w:cs="Calibri"/>
          <w:b/>
        </w:rPr>
        <w:t>psy</w:t>
      </w:r>
      <w:proofErr w:type="spellEnd"/>
      <w:r w:rsidRPr="00C5350A">
        <w:rPr>
          <w:rFonts w:ascii="Calibri" w:hAnsi="Calibri" w:cs="Calibri"/>
          <w:b/>
        </w:rPr>
        <w:t>.</w:t>
      </w:r>
      <w:proofErr w:type="gramEnd"/>
    </w:p>
    <w:p w14:paraId="4AB68644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b/>
        </w:rPr>
      </w:pPr>
    </w:p>
    <w:p w14:paraId="5749BF6F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t>Složení</w:t>
      </w:r>
      <w:proofErr w:type="spellEnd"/>
      <w:r w:rsidRPr="00C5350A">
        <w:rPr>
          <w:rFonts w:ascii="Calibri" w:hAnsi="Calibri" w:cs="Calibri"/>
          <w:b/>
        </w:rPr>
        <w:t xml:space="preserve">: </w:t>
      </w:r>
      <w:proofErr w:type="spellStart"/>
      <w:r w:rsidRPr="00C5350A">
        <w:rPr>
          <w:rFonts w:ascii="Calibri" w:hAnsi="Calibri" w:cs="Calibri"/>
        </w:rPr>
        <w:t>Olivový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olej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slunečnicový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olej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extrakt</w:t>
      </w:r>
      <w:proofErr w:type="spellEnd"/>
      <w:r w:rsidRPr="00C5350A">
        <w:rPr>
          <w:rFonts w:ascii="Calibri" w:hAnsi="Calibri" w:cs="Calibri"/>
        </w:rPr>
        <w:t xml:space="preserve"> z </w:t>
      </w:r>
      <w:proofErr w:type="spellStart"/>
      <w:r w:rsidRPr="00C5350A">
        <w:rPr>
          <w:rFonts w:ascii="Calibri" w:hAnsi="Calibri" w:cs="Calibri"/>
        </w:rPr>
        <w:t>grapefruitových</w:t>
      </w:r>
      <w:proofErr w:type="spellEnd"/>
      <w:r w:rsidRPr="00C5350A">
        <w:rPr>
          <w:rFonts w:ascii="Calibri" w:hAnsi="Calibri" w:cs="Calibri"/>
        </w:rPr>
        <w:t xml:space="preserve"> semen (</w:t>
      </w:r>
      <w:proofErr w:type="spellStart"/>
      <w:r w:rsidRPr="00C5350A">
        <w:rPr>
          <w:rFonts w:ascii="Calibri" w:hAnsi="Calibri" w:cs="Calibri"/>
        </w:rPr>
        <w:t>grapefruitový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extrakt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olivový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olej</w:t>
      </w:r>
      <w:proofErr w:type="spellEnd"/>
      <w:r w:rsidRPr="00C5350A">
        <w:rPr>
          <w:rFonts w:ascii="Calibri" w:hAnsi="Calibri" w:cs="Calibri"/>
        </w:rPr>
        <w:t xml:space="preserve">), vitamin E, </w:t>
      </w:r>
      <w:proofErr w:type="spellStart"/>
      <w:r w:rsidRPr="00C5350A">
        <w:rPr>
          <w:rFonts w:ascii="Calibri" w:hAnsi="Calibri" w:cs="Calibri"/>
        </w:rPr>
        <w:t>esenciální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oleje</w:t>
      </w:r>
      <w:proofErr w:type="spellEnd"/>
      <w:r w:rsidRPr="00C5350A">
        <w:rPr>
          <w:rFonts w:ascii="Calibri" w:hAnsi="Calibri" w:cs="Calibri"/>
        </w:rPr>
        <w:t xml:space="preserve"> - </w:t>
      </w:r>
      <w:proofErr w:type="spellStart"/>
      <w:r w:rsidRPr="00C5350A">
        <w:rPr>
          <w:rFonts w:ascii="Calibri" w:hAnsi="Calibri" w:cs="Calibri"/>
        </w:rPr>
        <w:t>levandule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úzkolistá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niaouli</w:t>
      </w:r>
      <w:proofErr w:type="spellEnd"/>
      <w:r w:rsidRPr="00C5350A">
        <w:rPr>
          <w:rFonts w:ascii="Calibri" w:hAnsi="Calibri" w:cs="Calibri"/>
        </w:rPr>
        <w:t xml:space="preserve"> (</w:t>
      </w:r>
      <w:proofErr w:type="spellStart"/>
      <w:r w:rsidRPr="00C5350A">
        <w:rPr>
          <w:rFonts w:ascii="Calibri" w:hAnsi="Calibri" w:cs="Calibri"/>
        </w:rPr>
        <w:t>kajeput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zelenokvětý</w:t>
      </w:r>
      <w:proofErr w:type="spellEnd"/>
      <w:r w:rsidRPr="00C5350A">
        <w:rPr>
          <w:rFonts w:ascii="Calibri" w:hAnsi="Calibri" w:cs="Calibri"/>
        </w:rPr>
        <w:t>), bergamot (</w:t>
      </w:r>
      <w:proofErr w:type="spellStart"/>
      <w:r w:rsidRPr="00C5350A">
        <w:rPr>
          <w:rFonts w:ascii="Calibri" w:hAnsi="Calibri" w:cs="Calibri"/>
        </w:rPr>
        <w:t>citroník</w:t>
      </w:r>
      <w:proofErr w:type="spellEnd"/>
      <w:r w:rsidRPr="00C5350A">
        <w:rPr>
          <w:rFonts w:ascii="Calibri" w:hAnsi="Calibri" w:cs="Calibri"/>
        </w:rPr>
        <w:t xml:space="preserve"> bergamot), </w:t>
      </w:r>
      <w:proofErr w:type="spellStart"/>
      <w:r w:rsidRPr="00C5350A">
        <w:rPr>
          <w:rFonts w:ascii="Calibri" w:hAnsi="Calibri" w:cs="Calibri"/>
        </w:rPr>
        <w:t>heřmánek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římský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tymián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obecný</w:t>
      </w:r>
      <w:proofErr w:type="spellEnd"/>
      <w:r w:rsidRPr="00C5350A">
        <w:rPr>
          <w:rFonts w:ascii="Calibri" w:hAnsi="Calibri" w:cs="Calibri"/>
        </w:rPr>
        <w:t>.</w:t>
      </w:r>
    </w:p>
    <w:p w14:paraId="4341F245" w14:textId="77777777" w:rsidR="00EE3764" w:rsidRPr="00C5350A" w:rsidRDefault="00EE3764" w:rsidP="00EE3764">
      <w:pPr>
        <w:spacing w:line="360" w:lineRule="auto"/>
        <w:rPr>
          <w:rFonts w:ascii="Calibri" w:hAnsi="Calibri" w:cs="Calibri"/>
        </w:rPr>
      </w:pPr>
    </w:p>
    <w:p w14:paraId="53F81EF3" w14:textId="77777777" w:rsidR="00EE3764" w:rsidRPr="00C5350A" w:rsidRDefault="00EE3764" w:rsidP="00EE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gramStart"/>
      <w:r w:rsidRPr="00C5350A">
        <w:rPr>
          <w:rFonts w:ascii="Calibri" w:hAnsi="Calibri" w:cs="Calibri"/>
        </w:rPr>
        <w:t xml:space="preserve">Pro </w:t>
      </w:r>
      <w:proofErr w:type="spellStart"/>
      <w:r w:rsidRPr="00C5350A">
        <w:rPr>
          <w:rFonts w:ascii="Calibri" w:hAnsi="Calibri" w:cs="Calibri"/>
        </w:rPr>
        <w:t>péči</w:t>
      </w:r>
      <w:proofErr w:type="spellEnd"/>
      <w:r w:rsidRPr="00C5350A">
        <w:rPr>
          <w:rFonts w:ascii="Calibri" w:hAnsi="Calibri" w:cs="Calibri"/>
        </w:rPr>
        <w:t xml:space="preserve"> o </w:t>
      </w:r>
      <w:proofErr w:type="spellStart"/>
      <w:r w:rsidRPr="00C5350A">
        <w:rPr>
          <w:rFonts w:ascii="Calibri" w:hAnsi="Calibri" w:cs="Calibri"/>
        </w:rPr>
        <w:t>uši</w:t>
      </w:r>
      <w:proofErr w:type="spellEnd"/>
      <w:r w:rsidRPr="00C5350A">
        <w:rPr>
          <w:rFonts w:ascii="Calibri" w:hAnsi="Calibri" w:cs="Calibri"/>
        </w:rPr>
        <w:t xml:space="preserve"> s </w:t>
      </w:r>
      <w:proofErr w:type="spellStart"/>
      <w:r w:rsidRPr="00C5350A">
        <w:rPr>
          <w:rFonts w:ascii="Calibri" w:hAnsi="Calibri" w:cs="Calibri"/>
        </w:rPr>
        <w:t>výskytem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zánětu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nebo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nadměrnou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produkcí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ušního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mazu</w:t>
      </w:r>
      <w:proofErr w:type="spellEnd"/>
      <w:r w:rsidRPr="00C5350A">
        <w:rPr>
          <w:rFonts w:ascii="Calibri" w:hAnsi="Calibri" w:cs="Calibri"/>
        </w:rPr>
        <w:t>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Účinné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látky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podporují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odvod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ušního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mazu</w:t>
      </w:r>
      <w:proofErr w:type="spellEnd"/>
      <w:r w:rsidRPr="00C5350A">
        <w:rPr>
          <w:rFonts w:ascii="Calibri" w:hAnsi="Calibri" w:cs="Calibri"/>
        </w:rPr>
        <w:t xml:space="preserve"> a </w:t>
      </w:r>
      <w:proofErr w:type="spellStart"/>
      <w:r w:rsidRPr="00C5350A">
        <w:rPr>
          <w:rFonts w:ascii="Calibri" w:hAnsi="Calibri" w:cs="Calibri"/>
        </w:rPr>
        <w:t>pomáhají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udržet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normální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stav</w:t>
      </w:r>
      <w:proofErr w:type="spellEnd"/>
      <w:r w:rsidRPr="00C5350A">
        <w:rPr>
          <w:rFonts w:ascii="Calibri" w:hAnsi="Calibri" w:cs="Calibri"/>
        </w:rPr>
        <w:t xml:space="preserve"> v </w:t>
      </w:r>
      <w:proofErr w:type="spellStart"/>
      <w:r w:rsidRPr="00C5350A">
        <w:rPr>
          <w:rFonts w:ascii="Calibri" w:hAnsi="Calibri" w:cs="Calibri"/>
        </w:rPr>
        <w:t>ušní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dutině</w:t>
      </w:r>
      <w:proofErr w:type="spellEnd"/>
      <w:r w:rsidRPr="00C5350A">
        <w:rPr>
          <w:rFonts w:ascii="Calibri" w:hAnsi="Calibri" w:cs="Calibri"/>
        </w:rPr>
        <w:t>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Zdravé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ucho</w:t>
      </w:r>
      <w:proofErr w:type="spellEnd"/>
      <w:r w:rsidRPr="00C5350A">
        <w:rPr>
          <w:rFonts w:ascii="Calibri" w:hAnsi="Calibri" w:cs="Calibri"/>
        </w:rPr>
        <w:t xml:space="preserve"> je </w:t>
      </w:r>
      <w:proofErr w:type="spellStart"/>
      <w:r w:rsidRPr="00C5350A">
        <w:rPr>
          <w:rFonts w:ascii="Calibri" w:hAnsi="Calibri" w:cs="Calibri"/>
        </w:rPr>
        <w:t>hladké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růžové</w:t>
      </w:r>
      <w:proofErr w:type="spellEnd"/>
      <w:r w:rsidRPr="00C5350A">
        <w:rPr>
          <w:rFonts w:ascii="Calibri" w:hAnsi="Calibri" w:cs="Calibri"/>
        </w:rPr>
        <w:t xml:space="preserve">, bez </w:t>
      </w:r>
      <w:proofErr w:type="spellStart"/>
      <w:r w:rsidRPr="00C5350A">
        <w:rPr>
          <w:rFonts w:ascii="Calibri" w:hAnsi="Calibri" w:cs="Calibri"/>
        </w:rPr>
        <w:t>zápachu</w:t>
      </w:r>
      <w:proofErr w:type="spellEnd"/>
      <w:r w:rsidRPr="00C5350A">
        <w:rPr>
          <w:rFonts w:ascii="Calibri" w:hAnsi="Calibri" w:cs="Calibri"/>
        </w:rPr>
        <w:t xml:space="preserve"> a </w:t>
      </w:r>
      <w:proofErr w:type="spellStart"/>
      <w:r w:rsidRPr="00C5350A">
        <w:rPr>
          <w:rFonts w:ascii="Calibri" w:hAnsi="Calibri" w:cs="Calibri"/>
        </w:rPr>
        <w:t>výtoku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nebolestivé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70C840F8" w14:textId="77777777" w:rsidR="00EE3764" w:rsidRPr="00C5350A" w:rsidRDefault="00EE3764" w:rsidP="00EE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D714B20" w14:textId="77777777" w:rsidR="00EE3764" w:rsidRPr="00C5350A" w:rsidRDefault="00EE3764" w:rsidP="00EE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t>Způsob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použití</w:t>
      </w:r>
      <w:proofErr w:type="spellEnd"/>
      <w:r w:rsidRPr="00C5350A">
        <w:rPr>
          <w:rFonts w:ascii="Calibri" w:hAnsi="Calibri" w:cs="Calibri"/>
          <w:b/>
        </w:rPr>
        <w:t>:</w:t>
      </w:r>
      <w:r w:rsidRPr="00C5350A">
        <w:rPr>
          <w:rFonts w:ascii="Calibri" w:hAnsi="Calibri" w:cs="Calibri"/>
        </w:rPr>
        <w:t xml:space="preserve"> Do </w:t>
      </w:r>
      <w:proofErr w:type="spellStart"/>
      <w:r w:rsidRPr="00C5350A">
        <w:rPr>
          <w:rFonts w:ascii="Calibri" w:hAnsi="Calibri" w:cs="Calibri"/>
        </w:rPr>
        <w:t>ušního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kanálku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kápněte</w:t>
      </w:r>
      <w:proofErr w:type="spellEnd"/>
      <w:r w:rsidRPr="00C5350A">
        <w:rPr>
          <w:rFonts w:ascii="Calibri" w:hAnsi="Calibri" w:cs="Calibri"/>
        </w:rPr>
        <w:t xml:space="preserve"> 2 </w:t>
      </w:r>
      <w:proofErr w:type="spellStart"/>
      <w:r w:rsidRPr="00C5350A">
        <w:rPr>
          <w:rFonts w:ascii="Calibri" w:hAnsi="Calibri" w:cs="Calibri"/>
        </w:rPr>
        <w:t>až</w:t>
      </w:r>
      <w:proofErr w:type="spellEnd"/>
      <w:r w:rsidRPr="00C5350A">
        <w:rPr>
          <w:rFonts w:ascii="Calibri" w:hAnsi="Calibri" w:cs="Calibri"/>
        </w:rPr>
        <w:t xml:space="preserve"> 5 </w:t>
      </w:r>
      <w:proofErr w:type="spellStart"/>
      <w:r w:rsidRPr="00C5350A">
        <w:rPr>
          <w:rFonts w:ascii="Calibri" w:hAnsi="Calibri" w:cs="Calibri"/>
        </w:rPr>
        <w:t>kapek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dle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velikosti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ucha</w:t>
      </w:r>
      <w:proofErr w:type="spellEnd"/>
      <w:r w:rsidRPr="00C5350A">
        <w:rPr>
          <w:rFonts w:ascii="Calibri" w:hAnsi="Calibri" w:cs="Calibri"/>
        </w:rPr>
        <w:t xml:space="preserve">. </w:t>
      </w:r>
      <w:proofErr w:type="spellStart"/>
      <w:proofErr w:type="gramStart"/>
      <w:r w:rsidRPr="00C5350A">
        <w:rPr>
          <w:rFonts w:ascii="Calibri" w:hAnsi="Calibri" w:cs="Calibri"/>
        </w:rPr>
        <w:t>Případně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vytřete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ucho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zevnitř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tamponem</w:t>
      </w:r>
      <w:proofErr w:type="spellEnd"/>
      <w:r w:rsidRPr="00C5350A">
        <w:rPr>
          <w:rFonts w:ascii="Calibri" w:hAnsi="Calibri" w:cs="Calibri"/>
        </w:rPr>
        <w:t xml:space="preserve"> s </w:t>
      </w:r>
      <w:proofErr w:type="spellStart"/>
      <w:r w:rsidRPr="00C5350A">
        <w:rPr>
          <w:rFonts w:ascii="Calibri" w:hAnsi="Calibri" w:cs="Calibri"/>
        </w:rPr>
        <w:t>nakapanou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směsí</w:t>
      </w:r>
      <w:proofErr w:type="spellEnd"/>
      <w:r w:rsidRPr="00C5350A">
        <w:rPr>
          <w:rFonts w:ascii="Calibri" w:hAnsi="Calibri" w:cs="Calibri"/>
        </w:rPr>
        <w:t xml:space="preserve"> (</w:t>
      </w:r>
      <w:proofErr w:type="spellStart"/>
      <w:r w:rsidRPr="00C5350A">
        <w:rPr>
          <w:rFonts w:ascii="Calibri" w:hAnsi="Calibri" w:cs="Calibri"/>
        </w:rPr>
        <w:t>až</w:t>
      </w:r>
      <w:proofErr w:type="spellEnd"/>
      <w:r w:rsidRPr="00C5350A">
        <w:rPr>
          <w:rFonts w:ascii="Calibri" w:hAnsi="Calibri" w:cs="Calibri"/>
        </w:rPr>
        <w:t xml:space="preserve"> 10 </w:t>
      </w:r>
      <w:proofErr w:type="spellStart"/>
      <w:r w:rsidRPr="00C5350A">
        <w:rPr>
          <w:rFonts w:ascii="Calibri" w:hAnsi="Calibri" w:cs="Calibri"/>
        </w:rPr>
        <w:t>kapek</w:t>
      </w:r>
      <w:proofErr w:type="spellEnd"/>
      <w:r w:rsidRPr="00C5350A">
        <w:rPr>
          <w:rFonts w:ascii="Calibri" w:hAnsi="Calibri" w:cs="Calibri"/>
        </w:rPr>
        <w:t>).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Vyplavený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maz</w:t>
      </w:r>
      <w:proofErr w:type="spellEnd"/>
      <w:r w:rsidRPr="00C5350A">
        <w:rPr>
          <w:rFonts w:ascii="Calibri" w:hAnsi="Calibri" w:cs="Calibri"/>
        </w:rPr>
        <w:t xml:space="preserve"> a </w:t>
      </w:r>
      <w:proofErr w:type="spellStart"/>
      <w:r w:rsidRPr="00C5350A">
        <w:rPr>
          <w:rFonts w:ascii="Calibri" w:hAnsi="Calibri" w:cs="Calibri"/>
        </w:rPr>
        <w:t>nečistoty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otřete</w:t>
      </w:r>
      <w:proofErr w:type="spellEnd"/>
      <w:r w:rsidRPr="00C5350A">
        <w:rPr>
          <w:rFonts w:ascii="Calibri" w:hAnsi="Calibri" w:cs="Calibri"/>
        </w:rPr>
        <w:t xml:space="preserve"> z </w:t>
      </w:r>
      <w:proofErr w:type="spellStart"/>
      <w:r w:rsidRPr="00C5350A">
        <w:rPr>
          <w:rFonts w:ascii="Calibri" w:hAnsi="Calibri" w:cs="Calibri"/>
        </w:rPr>
        <w:t>boltce</w:t>
      </w:r>
      <w:proofErr w:type="spellEnd"/>
      <w:r w:rsidRPr="00C5350A">
        <w:rPr>
          <w:rFonts w:ascii="Calibri" w:hAnsi="Calibri" w:cs="Calibri"/>
        </w:rPr>
        <w:t>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Provádějte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podle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intenzity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problému</w:t>
      </w:r>
      <w:proofErr w:type="spellEnd"/>
      <w:r w:rsidRPr="00C5350A">
        <w:rPr>
          <w:rFonts w:ascii="Calibri" w:hAnsi="Calibri" w:cs="Calibri"/>
        </w:rPr>
        <w:t xml:space="preserve"> 1x </w:t>
      </w:r>
      <w:proofErr w:type="spellStart"/>
      <w:r w:rsidRPr="00C5350A">
        <w:rPr>
          <w:rFonts w:ascii="Calibri" w:hAnsi="Calibri" w:cs="Calibri"/>
        </w:rPr>
        <w:t>až</w:t>
      </w:r>
      <w:proofErr w:type="spellEnd"/>
      <w:r w:rsidRPr="00C5350A">
        <w:rPr>
          <w:rFonts w:ascii="Calibri" w:hAnsi="Calibri" w:cs="Calibri"/>
        </w:rPr>
        <w:t xml:space="preserve"> 4x </w:t>
      </w:r>
      <w:proofErr w:type="spellStart"/>
      <w:r w:rsidRPr="00C5350A">
        <w:rPr>
          <w:rFonts w:ascii="Calibri" w:hAnsi="Calibri" w:cs="Calibri"/>
        </w:rPr>
        <w:t>denně</w:t>
      </w:r>
      <w:proofErr w:type="spellEnd"/>
      <w:r w:rsidRPr="00C5350A">
        <w:rPr>
          <w:rFonts w:ascii="Calibri" w:hAnsi="Calibri" w:cs="Calibri"/>
        </w:rPr>
        <w:t>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Také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můžete</w:t>
      </w:r>
      <w:proofErr w:type="spellEnd"/>
      <w:r w:rsidRPr="00C5350A">
        <w:rPr>
          <w:rFonts w:ascii="Calibri" w:hAnsi="Calibri" w:cs="Calibri"/>
        </w:rPr>
        <w:t xml:space="preserve"> 10 </w:t>
      </w:r>
      <w:proofErr w:type="spellStart"/>
      <w:r w:rsidRPr="00C5350A">
        <w:rPr>
          <w:rFonts w:ascii="Calibri" w:hAnsi="Calibri" w:cs="Calibri"/>
        </w:rPr>
        <w:t>kapek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nakapat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na</w:t>
      </w:r>
      <w:proofErr w:type="spellEnd"/>
      <w:proofErr w:type="gramEnd"/>
      <w:r w:rsidRPr="00C5350A">
        <w:rPr>
          <w:rFonts w:ascii="Calibri" w:hAnsi="Calibri" w:cs="Calibri"/>
        </w:rPr>
        <w:t xml:space="preserve"> tampon a </w:t>
      </w:r>
      <w:proofErr w:type="spellStart"/>
      <w:r w:rsidRPr="00C5350A">
        <w:rPr>
          <w:rFonts w:ascii="Calibri" w:hAnsi="Calibri" w:cs="Calibri"/>
        </w:rPr>
        <w:t>velmi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opatrně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jej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vložit</w:t>
      </w:r>
      <w:proofErr w:type="spellEnd"/>
      <w:r w:rsidRPr="00C5350A">
        <w:rPr>
          <w:rFonts w:ascii="Calibri" w:hAnsi="Calibri" w:cs="Calibri"/>
        </w:rPr>
        <w:t xml:space="preserve"> do </w:t>
      </w:r>
      <w:proofErr w:type="spellStart"/>
      <w:r w:rsidRPr="00C5350A">
        <w:rPr>
          <w:rFonts w:ascii="Calibri" w:hAnsi="Calibri" w:cs="Calibri"/>
        </w:rPr>
        <w:t>ústí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zvukovodu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na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dobu</w:t>
      </w:r>
      <w:proofErr w:type="spellEnd"/>
      <w:r w:rsidRPr="00C5350A">
        <w:rPr>
          <w:rFonts w:ascii="Calibri" w:hAnsi="Calibri" w:cs="Calibri"/>
        </w:rPr>
        <w:t xml:space="preserve"> 20 </w:t>
      </w:r>
      <w:proofErr w:type="spellStart"/>
      <w:r w:rsidRPr="00C5350A">
        <w:rPr>
          <w:rFonts w:ascii="Calibri" w:hAnsi="Calibri" w:cs="Calibri"/>
        </w:rPr>
        <w:t>minut</w:t>
      </w:r>
      <w:proofErr w:type="spellEnd"/>
      <w:r w:rsidRPr="00C5350A">
        <w:rPr>
          <w:rFonts w:ascii="Calibri" w:hAnsi="Calibri" w:cs="Calibri"/>
        </w:rPr>
        <w:t xml:space="preserve">. </w:t>
      </w:r>
      <w:proofErr w:type="spellStart"/>
      <w:proofErr w:type="gramStart"/>
      <w:r w:rsidRPr="00C5350A">
        <w:rPr>
          <w:rFonts w:ascii="Calibri" w:hAnsi="Calibri" w:cs="Calibri"/>
        </w:rPr>
        <w:t>Pozor</w:t>
      </w:r>
      <w:proofErr w:type="spellEnd"/>
      <w:r w:rsidRPr="00C5350A">
        <w:rPr>
          <w:rFonts w:ascii="Calibri" w:hAnsi="Calibri" w:cs="Calibri"/>
        </w:rPr>
        <w:t xml:space="preserve">, tampon </w:t>
      </w:r>
      <w:proofErr w:type="spellStart"/>
      <w:r w:rsidRPr="00C5350A">
        <w:rPr>
          <w:rFonts w:ascii="Calibri" w:hAnsi="Calibri" w:cs="Calibri"/>
        </w:rPr>
        <w:t>musí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být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tak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velký</w:t>
      </w:r>
      <w:proofErr w:type="spellEnd"/>
      <w:r w:rsidRPr="00C5350A">
        <w:rPr>
          <w:rFonts w:ascii="Calibri" w:hAnsi="Calibri" w:cs="Calibri"/>
        </w:rPr>
        <w:t xml:space="preserve">, aby </w:t>
      </w:r>
      <w:proofErr w:type="spellStart"/>
      <w:r w:rsidRPr="00C5350A">
        <w:rPr>
          <w:rFonts w:ascii="Calibri" w:hAnsi="Calibri" w:cs="Calibri"/>
        </w:rPr>
        <w:t>nepropadl</w:t>
      </w:r>
      <w:proofErr w:type="spellEnd"/>
      <w:r w:rsidRPr="00C5350A">
        <w:rPr>
          <w:rFonts w:ascii="Calibri" w:hAnsi="Calibri" w:cs="Calibri"/>
        </w:rPr>
        <w:t xml:space="preserve"> do </w:t>
      </w:r>
      <w:proofErr w:type="spellStart"/>
      <w:r w:rsidRPr="00C5350A">
        <w:rPr>
          <w:rFonts w:ascii="Calibri" w:hAnsi="Calibri" w:cs="Calibri"/>
        </w:rPr>
        <w:t>ušního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kanálku</w:t>
      </w:r>
      <w:proofErr w:type="spellEnd"/>
      <w:r w:rsidRPr="00C5350A">
        <w:rPr>
          <w:rFonts w:ascii="Calibri" w:hAnsi="Calibri" w:cs="Calibri"/>
        </w:rPr>
        <w:t>.</w:t>
      </w:r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Aplikaci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neprovádějte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na</w:t>
      </w:r>
      <w:proofErr w:type="spellEnd"/>
      <w:proofErr w:type="gram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přímém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slunci</w:t>
      </w:r>
      <w:proofErr w:type="spellEnd"/>
      <w:r w:rsidRPr="00C5350A">
        <w:rPr>
          <w:rFonts w:ascii="Calibri" w:hAnsi="Calibri" w:cs="Calibri"/>
        </w:rPr>
        <w:t>.</w:t>
      </w:r>
    </w:p>
    <w:p w14:paraId="0E5BED29" w14:textId="77777777" w:rsidR="00EE3764" w:rsidRPr="00C5350A" w:rsidRDefault="00EE3764" w:rsidP="00EE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77A5EBE6" w14:textId="77777777" w:rsidR="00EE3764" w:rsidRPr="00C5350A" w:rsidRDefault="00EE3764" w:rsidP="00EE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proofErr w:type="spellStart"/>
      <w:proofErr w:type="gramStart"/>
      <w:r w:rsidRPr="00C5350A">
        <w:rPr>
          <w:rFonts w:ascii="Calibri" w:hAnsi="Calibri" w:cs="Calibri"/>
        </w:rPr>
        <w:t>Pouze</w:t>
      </w:r>
      <w:proofErr w:type="spellEnd"/>
      <w:r w:rsidRPr="00C5350A">
        <w:rPr>
          <w:rFonts w:ascii="Calibri" w:hAnsi="Calibri" w:cs="Calibri"/>
        </w:rPr>
        <w:t xml:space="preserve"> pro </w:t>
      </w:r>
      <w:proofErr w:type="spellStart"/>
      <w:r w:rsidRPr="00C5350A">
        <w:rPr>
          <w:rFonts w:ascii="Calibri" w:hAnsi="Calibri" w:cs="Calibri"/>
        </w:rPr>
        <w:t>vnější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použití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3357C4A0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proofErr w:type="gramStart"/>
      <w:r w:rsidRPr="00C5350A">
        <w:rPr>
          <w:rFonts w:ascii="Calibri" w:hAnsi="Calibri" w:cs="Calibri"/>
        </w:rPr>
        <w:t>Před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použitím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vždy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protřepejte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491F0185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Skladujte</w:t>
      </w:r>
      <w:proofErr w:type="spellEnd"/>
      <w:r w:rsidRPr="00C5350A">
        <w:rPr>
          <w:rFonts w:ascii="Calibri" w:hAnsi="Calibri" w:cs="Calibri"/>
        </w:rPr>
        <w:t xml:space="preserve"> v </w:t>
      </w:r>
      <w:proofErr w:type="spellStart"/>
      <w:r w:rsidRPr="00C5350A">
        <w:rPr>
          <w:rFonts w:ascii="Calibri" w:hAnsi="Calibri" w:cs="Calibri"/>
        </w:rPr>
        <w:t>suchu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chraňte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před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přímým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slunečním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zářením</w:t>
      </w:r>
      <w:proofErr w:type="spellEnd"/>
      <w:r w:rsidRPr="00C5350A">
        <w:rPr>
          <w:rFonts w:ascii="Calibri" w:hAnsi="Calibri" w:cs="Calibri"/>
        </w:rPr>
        <w:t xml:space="preserve">, </w:t>
      </w:r>
      <w:proofErr w:type="spellStart"/>
      <w:r w:rsidRPr="00C5350A">
        <w:rPr>
          <w:rFonts w:ascii="Calibri" w:hAnsi="Calibri" w:cs="Calibri"/>
        </w:rPr>
        <w:t>teplem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458A2B86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r w:rsidRPr="00C5350A">
        <w:rPr>
          <w:rFonts w:ascii="Calibri" w:hAnsi="Calibri" w:cs="Calibri"/>
        </w:rPr>
        <w:t xml:space="preserve"> </w:t>
      </w:r>
      <w:proofErr w:type="spellStart"/>
      <w:proofErr w:type="gramStart"/>
      <w:r w:rsidRPr="00C5350A">
        <w:rPr>
          <w:rFonts w:ascii="Calibri" w:hAnsi="Calibri" w:cs="Calibri"/>
        </w:rPr>
        <w:t>Uchovávejte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mimo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dosah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dětí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60B49635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</w:p>
    <w:p w14:paraId="0AF369FD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b/>
        </w:rPr>
      </w:pPr>
      <w:proofErr w:type="spellStart"/>
      <w:r w:rsidRPr="00C5350A">
        <w:rPr>
          <w:rFonts w:ascii="Calibri" w:hAnsi="Calibri" w:cs="Calibri"/>
          <w:b/>
        </w:rPr>
        <w:t>Držitel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rozhodnutí</w:t>
      </w:r>
      <w:proofErr w:type="spellEnd"/>
      <w:r w:rsidRPr="00C5350A">
        <w:rPr>
          <w:rFonts w:ascii="Calibri" w:hAnsi="Calibri" w:cs="Calibri"/>
          <w:b/>
        </w:rPr>
        <w:t xml:space="preserve"> o </w:t>
      </w:r>
      <w:proofErr w:type="spellStart"/>
      <w:r w:rsidRPr="00C5350A">
        <w:rPr>
          <w:rFonts w:ascii="Calibri" w:hAnsi="Calibri" w:cs="Calibri"/>
          <w:b/>
        </w:rPr>
        <w:t>schválení</w:t>
      </w:r>
      <w:proofErr w:type="spellEnd"/>
      <w:r w:rsidRPr="00C5350A">
        <w:rPr>
          <w:rFonts w:ascii="Calibri" w:hAnsi="Calibri" w:cs="Calibri"/>
          <w:b/>
        </w:rPr>
        <w:t xml:space="preserve"> a </w:t>
      </w:r>
      <w:proofErr w:type="spellStart"/>
      <w:r w:rsidRPr="00C5350A">
        <w:rPr>
          <w:rFonts w:ascii="Calibri" w:hAnsi="Calibri" w:cs="Calibri"/>
          <w:b/>
        </w:rPr>
        <w:t>výrobce</w:t>
      </w:r>
      <w:proofErr w:type="spellEnd"/>
      <w:r w:rsidRPr="00C5350A">
        <w:rPr>
          <w:rFonts w:ascii="Calibri" w:hAnsi="Calibri" w:cs="Calibri"/>
          <w:b/>
        </w:rPr>
        <w:t>:</w:t>
      </w:r>
    </w:p>
    <w:p w14:paraId="3735D69E" w14:textId="77777777" w:rsidR="00EE3764" w:rsidRPr="00C5350A" w:rsidRDefault="00EE3764" w:rsidP="00EE3764">
      <w:pPr>
        <w:pStyle w:val="Normln10"/>
        <w:spacing w:line="360" w:lineRule="auto"/>
        <w:jc w:val="both"/>
        <w:rPr>
          <w:rStyle w:val="Hypertextovodkaz"/>
          <w:rFonts w:ascii="Calibri" w:hAnsi="Calibri" w:cs="Calibri"/>
        </w:rPr>
      </w:pPr>
      <w:proofErr w:type="spellStart"/>
      <w:r w:rsidRPr="00C5350A">
        <w:rPr>
          <w:rFonts w:ascii="Calibri" w:hAnsi="Calibri" w:cs="Calibri"/>
        </w:rPr>
        <w:t>Dokonalá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Láska</w:t>
      </w:r>
      <w:proofErr w:type="spellEnd"/>
      <w:r w:rsidRPr="00C5350A">
        <w:rPr>
          <w:rFonts w:ascii="Calibri" w:hAnsi="Calibri" w:cs="Calibri"/>
        </w:rPr>
        <w:t xml:space="preserve"> </w:t>
      </w:r>
      <w:proofErr w:type="spellStart"/>
      <w:r w:rsidRPr="00C5350A">
        <w:rPr>
          <w:rFonts w:ascii="Calibri" w:hAnsi="Calibri" w:cs="Calibri"/>
        </w:rPr>
        <w:t>s.r.o</w:t>
      </w:r>
      <w:proofErr w:type="spellEnd"/>
      <w:r w:rsidRPr="00C5350A">
        <w:rPr>
          <w:rFonts w:ascii="Calibri" w:hAnsi="Calibri" w:cs="Calibri"/>
        </w:rPr>
        <w:t xml:space="preserve">., </w:t>
      </w:r>
      <w:proofErr w:type="spellStart"/>
      <w:r w:rsidRPr="00C5350A">
        <w:rPr>
          <w:rFonts w:ascii="Calibri" w:hAnsi="Calibri" w:cs="Calibri"/>
        </w:rPr>
        <w:t>Slámova</w:t>
      </w:r>
      <w:proofErr w:type="spellEnd"/>
      <w:r w:rsidRPr="00C5350A">
        <w:rPr>
          <w:rFonts w:ascii="Calibri" w:hAnsi="Calibri" w:cs="Calibri"/>
        </w:rPr>
        <w:t xml:space="preserve"> 38/8, 103 00 Praha 10 – </w:t>
      </w:r>
      <w:proofErr w:type="spellStart"/>
      <w:proofErr w:type="gramStart"/>
      <w:r w:rsidRPr="00C5350A">
        <w:rPr>
          <w:rFonts w:ascii="Calibri" w:hAnsi="Calibri" w:cs="Calibri"/>
        </w:rPr>
        <w:t>Nevězí</w:t>
      </w:r>
      <w:proofErr w:type="spellEnd"/>
      <w:r w:rsidRPr="00C5350A">
        <w:rPr>
          <w:rFonts w:ascii="Calibri" w:hAnsi="Calibri" w:cs="Calibri"/>
        </w:rPr>
        <w:t xml:space="preserve">  </w:t>
      </w:r>
      <w:proofErr w:type="gramEnd"/>
      <w:r w:rsidRPr="00C5350A">
        <w:fldChar w:fldCharType="begin"/>
      </w:r>
      <w:r w:rsidRPr="00C5350A">
        <w:rPr>
          <w:rFonts w:ascii="Calibri" w:hAnsi="Calibri" w:cs="Calibri"/>
        </w:rPr>
        <w:instrText xml:space="preserve"> HYPERLINK "http://www.dokonalalaska.cz" </w:instrText>
      </w:r>
      <w:r w:rsidRPr="00C5350A">
        <w:fldChar w:fldCharType="separate"/>
      </w:r>
      <w:r w:rsidRPr="00C5350A">
        <w:rPr>
          <w:rStyle w:val="Hypertextovodkaz"/>
          <w:rFonts w:ascii="Calibri" w:hAnsi="Calibri" w:cs="Calibri"/>
        </w:rPr>
        <w:t>www.dokonalalaska.cz</w:t>
      </w:r>
      <w:r w:rsidRPr="00C5350A">
        <w:rPr>
          <w:rStyle w:val="Hypertextovodkaz"/>
          <w:rFonts w:ascii="Calibri" w:hAnsi="Calibri" w:cs="Calibri"/>
        </w:rPr>
        <w:fldChar w:fldCharType="end"/>
      </w:r>
    </w:p>
    <w:p w14:paraId="27773EB8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t>Číslo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schválení</w:t>
      </w:r>
      <w:proofErr w:type="spellEnd"/>
      <w:r w:rsidRPr="00C5350A">
        <w:rPr>
          <w:rFonts w:ascii="Calibri" w:hAnsi="Calibri" w:cs="Calibri"/>
          <w:b/>
        </w:rPr>
        <w:t>:</w:t>
      </w:r>
      <w:r w:rsidRPr="00C5350A">
        <w:rPr>
          <w:rFonts w:ascii="Calibri" w:hAnsi="Calibri" w:cs="Calibri"/>
        </w:rPr>
        <w:t xml:space="preserve"> 103-18/C</w:t>
      </w:r>
    </w:p>
    <w:p w14:paraId="24ADF216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</w:p>
    <w:p w14:paraId="402CF648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r w:rsidRPr="00C5350A">
        <w:rPr>
          <w:rFonts w:ascii="Calibri" w:hAnsi="Calibri" w:cs="Calibri"/>
          <w:b/>
        </w:rPr>
        <w:lastRenderedPageBreak/>
        <w:t>Doba</w:t>
      </w:r>
      <w:proofErr w:type="spellEnd"/>
      <w:r w:rsidRPr="00C5350A">
        <w:rPr>
          <w:rFonts w:ascii="Calibri" w:hAnsi="Calibri" w:cs="Calibri"/>
          <w:b/>
        </w:rPr>
        <w:t xml:space="preserve"> </w:t>
      </w:r>
      <w:proofErr w:type="spellStart"/>
      <w:r w:rsidRPr="00C5350A">
        <w:rPr>
          <w:rFonts w:ascii="Calibri" w:hAnsi="Calibri" w:cs="Calibri"/>
          <w:b/>
        </w:rPr>
        <w:t>použitelnosti</w:t>
      </w:r>
      <w:proofErr w:type="spellEnd"/>
      <w:r w:rsidRPr="00C5350A">
        <w:rPr>
          <w:rFonts w:ascii="Calibri" w:hAnsi="Calibri" w:cs="Calibri"/>
          <w:b/>
        </w:rPr>
        <w:t>:</w:t>
      </w:r>
      <w:r w:rsidRPr="00C5350A">
        <w:rPr>
          <w:rFonts w:ascii="Calibri" w:hAnsi="Calibri" w:cs="Calibri"/>
        </w:rPr>
        <w:t xml:space="preserve"> 1 </w:t>
      </w:r>
      <w:proofErr w:type="spellStart"/>
      <w:r w:rsidRPr="00C5350A">
        <w:rPr>
          <w:rFonts w:ascii="Calibri" w:hAnsi="Calibri" w:cs="Calibri"/>
        </w:rPr>
        <w:t>rok</w:t>
      </w:r>
      <w:proofErr w:type="spellEnd"/>
      <w:r w:rsidRPr="00C5350A">
        <w:rPr>
          <w:rFonts w:ascii="Calibri" w:hAnsi="Calibri" w:cs="Calibri"/>
        </w:rPr>
        <w:t xml:space="preserve"> </w:t>
      </w:r>
      <w:proofErr w:type="gramStart"/>
      <w:r w:rsidRPr="00C5350A">
        <w:rPr>
          <w:rFonts w:ascii="Calibri" w:hAnsi="Calibri" w:cs="Calibri"/>
        </w:rPr>
        <w:t>od</w:t>
      </w:r>
      <w:proofErr w:type="gramEnd"/>
      <w:r w:rsidRPr="00C5350A">
        <w:rPr>
          <w:rFonts w:ascii="Calibri" w:hAnsi="Calibri" w:cs="Calibri"/>
        </w:rPr>
        <w:t xml:space="preserve"> data </w:t>
      </w:r>
      <w:proofErr w:type="spellStart"/>
      <w:r w:rsidRPr="00C5350A">
        <w:rPr>
          <w:rFonts w:ascii="Calibri" w:hAnsi="Calibri" w:cs="Calibri"/>
        </w:rPr>
        <w:t>výroby</w:t>
      </w:r>
      <w:proofErr w:type="spellEnd"/>
      <w:r w:rsidRPr="00C5350A">
        <w:rPr>
          <w:rFonts w:ascii="Calibri" w:hAnsi="Calibri" w:cs="Calibri"/>
        </w:rPr>
        <w:t>.</w:t>
      </w:r>
    </w:p>
    <w:p w14:paraId="17F0FC27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</w:rPr>
      </w:pPr>
      <w:r w:rsidRPr="00C5350A">
        <w:rPr>
          <w:rFonts w:ascii="Calibri" w:hAnsi="Calibri" w:cs="Calibri"/>
          <w:b/>
        </w:rPr>
        <w:t xml:space="preserve">Datum </w:t>
      </w:r>
      <w:proofErr w:type="spellStart"/>
      <w:r w:rsidRPr="00C5350A">
        <w:rPr>
          <w:rFonts w:ascii="Calibri" w:hAnsi="Calibri" w:cs="Calibri"/>
          <w:b/>
        </w:rPr>
        <w:t>výroby</w:t>
      </w:r>
      <w:proofErr w:type="spellEnd"/>
      <w:r w:rsidRPr="00C5350A">
        <w:rPr>
          <w:rFonts w:ascii="Calibri" w:hAnsi="Calibri" w:cs="Calibri"/>
          <w:b/>
        </w:rPr>
        <w:t>:</w:t>
      </w:r>
      <w:r w:rsidRPr="00C5350A">
        <w:rPr>
          <w:rFonts w:ascii="Calibri" w:hAnsi="Calibri" w:cs="Calibri"/>
        </w:rPr>
        <w:t xml:space="preserve">  </w:t>
      </w:r>
      <w:proofErr w:type="spellStart"/>
      <w:r w:rsidRPr="00C5350A">
        <w:rPr>
          <w:rFonts w:ascii="Calibri" w:hAnsi="Calibri" w:cs="Calibri"/>
          <w:i/>
        </w:rPr>
        <w:t>dd.mm.rrrr</w:t>
      </w:r>
      <w:proofErr w:type="spellEnd"/>
    </w:p>
    <w:p w14:paraId="13062F66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  <w:i/>
        </w:rPr>
      </w:pPr>
    </w:p>
    <w:p w14:paraId="6F551D9D" w14:textId="77777777" w:rsidR="00EE3764" w:rsidRPr="00C5350A" w:rsidRDefault="00EE3764" w:rsidP="00EE3764">
      <w:pPr>
        <w:pStyle w:val="Normln10"/>
        <w:spacing w:line="360" w:lineRule="auto"/>
        <w:jc w:val="both"/>
        <w:rPr>
          <w:rFonts w:ascii="Calibri" w:hAnsi="Calibri" w:cs="Calibri"/>
        </w:rPr>
      </w:pPr>
      <w:proofErr w:type="spellStart"/>
      <w:proofErr w:type="gramStart"/>
      <w:r w:rsidRPr="00C5350A">
        <w:rPr>
          <w:rFonts w:ascii="Calibri" w:hAnsi="Calibri" w:cs="Calibri"/>
        </w:rPr>
        <w:t>Pouze</w:t>
      </w:r>
      <w:proofErr w:type="spellEnd"/>
      <w:r w:rsidRPr="00C5350A">
        <w:rPr>
          <w:rFonts w:ascii="Calibri" w:hAnsi="Calibri" w:cs="Calibri"/>
        </w:rPr>
        <w:t xml:space="preserve"> pro </w:t>
      </w:r>
      <w:proofErr w:type="spellStart"/>
      <w:r w:rsidRPr="00C5350A">
        <w:rPr>
          <w:rFonts w:ascii="Calibri" w:hAnsi="Calibri" w:cs="Calibri"/>
        </w:rPr>
        <w:t>zvířata</w:t>
      </w:r>
      <w:proofErr w:type="spellEnd"/>
      <w:r w:rsidRPr="00C5350A">
        <w:rPr>
          <w:rFonts w:ascii="Calibri" w:hAnsi="Calibri" w:cs="Calibri"/>
        </w:rPr>
        <w:t>.</w:t>
      </w:r>
      <w:proofErr w:type="gramEnd"/>
    </w:p>
    <w:p w14:paraId="1A89FB57" w14:textId="0BB0778D" w:rsidR="003C3F67" w:rsidRPr="0004569C" w:rsidRDefault="003C3F67" w:rsidP="00A47CE6">
      <w:pPr>
        <w:pStyle w:val="Normln10"/>
        <w:spacing w:line="360" w:lineRule="auto"/>
        <w:jc w:val="both"/>
        <w:rPr>
          <w:rFonts w:asciiTheme="minorHAnsi" w:hAnsiTheme="minorHAnsi"/>
        </w:rPr>
      </w:pPr>
    </w:p>
    <w:sectPr w:rsidR="003C3F67" w:rsidRPr="000456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AD2"/>
    <w:multiLevelType w:val="hybridMultilevel"/>
    <w:tmpl w:val="3656E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4569C"/>
    <w:rsid w:val="00134AE3"/>
    <w:rsid w:val="0021222F"/>
    <w:rsid w:val="00221DC5"/>
    <w:rsid w:val="00275813"/>
    <w:rsid w:val="0035267D"/>
    <w:rsid w:val="003C3F67"/>
    <w:rsid w:val="00495189"/>
    <w:rsid w:val="005448F1"/>
    <w:rsid w:val="00591CC0"/>
    <w:rsid w:val="00664E0C"/>
    <w:rsid w:val="006D7A75"/>
    <w:rsid w:val="007354F8"/>
    <w:rsid w:val="00753FC1"/>
    <w:rsid w:val="00781F3D"/>
    <w:rsid w:val="007E38B1"/>
    <w:rsid w:val="00A21DE4"/>
    <w:rsid w:val="00A47CE6"/>
    <w:rsid w:val="00EB3010"/>
    <w:rsid w:val="00EE3764"/>
    <w:rsid w:val="00F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53FC1"/>
  </w:style>
  <w:style w:type="character" w:styleId="Hypertextovodkaz">
    <w:name w:val="Hyperlink"/>
    <w:basedOn w:val="Standardnpsmoodstavce"/>
    <w:uiPriority w:val="99"/>
    <w:unhideWhenUsed/>
    <w:rsid w:val="00045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53FC1"/>
  </w:style>
  <w:style w:type="character" w:styleId="Hypertextovodkaz">
    <w:name w:val="Hyperlink"/>
    <w:basedOn w:val="Standardnpsmoodstavce"/>
    <w:uiPriority w:val="99"/>
    <w:unhideWhenUsed/>
    <w:rsid w:val="00045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315</Words>
  <Characters>1862</Characters>
  <Application>Microsoft Office Word</Application>
  <DocSecurity>0</DocSecurity>
  <Lines>15</Lines>
  <Paragraphs>4</Paragraphs>
  <ScaleCrop>false</ScaleCrop>
  <Company>michal@dokonalalaska.cz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Chrastinová Ivana</cp:lastModifiedBy>
  <cp:revision>21</cp:revision>
  <dcterms:created xsi:type="dcterms:W3CDTF">2016-06-05T22:11:00Z</dcterms:created>
  <dcterms:modified xsi:type="dcterms:W3CDTF">2020-08-03T12:57:00Z</dcterms:modified>
</cp:coreProperties>
</file>