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423" w:rsidRPr="004E36F6" w:rsidRDefault="00667423" w:rsidP="00034D73">
      <w:pPr>
        <w:spacing w:after="0"/>
        <w:jc w:val="center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667423" w:rsidP="00034D73">
      <w:pPr>
        <w:spacing w:after="0"/>
        <w:jc w:val="center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667423" w:rsidP="00034D73">
      <w:pPr>
        <w:spacing w:after="0"/>
        <w:jc w:val="center"/>
        <w:rPr>
          <w:rFonts w:ascii="Eurostile" w:hAnsi="Eurostile" w:cs="Arial"/>
          <w:b/>
          <w:sz w:val="28"/>
          <w:szCs w:val="28"/>
          <w:lang w:val="cs-CZ"/>
        </w:rPr>
      </w:pPr>
    </w:p>
    <w:p w:rsidR="00236881" w:rsidRDefault="00667423" w:rsidP="00034D73">
      <w:pPr>
        <w:spacing w:after="0"/>
        <w:jc w:val="center"/>
        <w:rPr>
          <w:rFonts w:ascii="Eurostile Bold" w:hAnsi="Eurostile Bold" w:cs="Arial"/>
          <w:b/>
          <w:color w:val="1F497D" w:themeColor="text2"/>
          <w:sz w:val="44"/>
          <w:szCs w:val="44"/>
          <w:lang w:val="cs-CZ"/>
        </w:rPr>
      </w:pPr>
      <w:proofErr w:type="spellStart"/>
      <w:r w:rsidRPr="004E36F6">
        <w:rPr>
          <w:rFonts w:ascii="Eurostile Bold" w:hAnsi="Eurostile Bold" w:cs="Arial"/>
          <w:b/>
          <w:color w:val="1F497D" w:themeColor="text2"/>
          <w:sz w:val="44"/>
          <w:szCs w:val="44"/>
          <w:lang w:val="cs-CZ"/>
        </w:rPr>
        <w:t>Char</w:t>
      </w:r>
      <w:r w:rsidR="00236881">
        <w:rPr>
          <w:rFonts w:ascii="Eurostile Bold" w:hAnsi="Eurostile Bold" w:cs="Arial"/>
          <w:b/>
          <w:color w:val="1F497D" w:themeColor="text2"/>
          <w:sz w:val="44"/>
          <w:szCs w:val="44"/>
          <w:lang w:val="cs-CZ"/>
        </w:rPr>
        <w:t>m</w:t>
      </w:r>
      <w:proofErr w:type="spellEnd"/>
      <w:r w:rsidRPr="004E36F6">
        <w:rPr>
          <w:rFonts w:ascii="Eurostile Bold" w:hAnsi="Eurostile Bold" w:cs="Arial"/>
          <w:b/>
          <w:color w:val="1F497D" w:themeColor="text2"/>
          <w:sz w:val="44"/>
          <w:szCs w:val="44"/>
          <w:vertAlign w:val="superscript"/>
          <w:lang w:val="cs-CZ"/>
        </w:rPr>
        <w:t>®</w:t>
      </w:r>
      <w:r w:rsidRPr="004E36F6">
        <w:rPr>
          <w:rFonts w:ascii="Eurostile Bold" w:hAnsi="Eurostile Bold" w:cs="Arial"/>
          <w:b/>
          <w:color w:val="1F497D" w:themeColor="text2"/>
          <w:sz w:val="44"/>
          <w:szCs w:val="44"/>
          <w:lang w:val="cs-CZ"/>
        </w:rPr>
        <w:t xml:space="preserve"> MRL B</w:t>
      </w:r>
      <w:r w:rsidR="00236881">
        <w:rPr>
          <w:rFonts w:ascii="Eurostile Bold" w:hAnsi="Eurostile Bold" w:cs="Arial"/>
          <w:b/>
          <w:color w:val="1F497D" w:themeColor="text2"/>
          <w:sz w:val="44"/>
          <w:szCs w:val="44"/>
          <w:lang w:val="cs-CZ"/>
        </w:rPr>
        <w:t>LRFTET2 Test</w:t>
      </w:r>
    </w:p>
    <w:p w:rsidR="00667423" w:rsidRPr="00236881" w:rsidRDefault="00236881" w:rsidP="00236881">
      <w:pPr>
        <w:spacing w:after="0"/>
        <w:jc w:val="center"/>
        <w:rPr>
          <w:rFonts w:ascii="Eurostile Bold" w:hAnsi="Eurostile Bold" w:cs="Arial"/>
          <w:b/>
          <w:color w:val="1F497D" w:themeColor="text2"/>
          <w:sz w:val="36"/>
          <w:szCs w:val="36"/>
          <w:lang w:val="cs-CZ"/>
        </w:rPr>
      </w:pPr>
      <w:r w:rsidRPr="00236881">
        <w:rPr>
          <w:rFonts w:ascii="Eurostile Bold" w:hAnsi="Eurostile Bold" w:cs="Arial"/>
          <w:b/>
          <w:color w:val="1F497D" w:themeColor="text2"/>
          <w:sz w:val="36"/>
          <w:szCs w:val="36"/>
          <w:lang w:val="cs-CZ"/>
        </w:rPr>
        <w:t>MRL</w:t>
      </w:r>
      <w:r>
        <w:rPr>
          <w:rFonts w:ascii="Eurostile Bold" w:hAnsi="Eurostile Bold" w:cs="Arial"/>
          <w:b/>
          <w:color w:val="1F497D" w:themeColor="text2"/>
          <w:sz w:val="36"/>
          <w:szCs w:val="36"/>
          <w:lang w:val="cs-CZ"/>
        </w:rPr>
        <w:t xml:space="preserve"> Beta-</w:t>
      </w:r>
      <w:proofErr w:type="spellStart"/>
      <w:r>
        <w:rPr>
          <w:rFonts w:ascii="Eurostile Bold" w:hAnsi="Eurostile Bold" w:cs="Arial"/>
          <w:b/>
          <w:color w:val="1F497D" w:themeColor="text2"/>
          <w:sz w:val="36"/>
          <w:szCs w:val="36"/>
          <w:lang w:val="cs-CZ"/>
        </w:rPr>
        <w:t>laktamový</w:t>
      </w:r>
      <w:proofErr w:type="spellEnd"/>
      <w:r w:rsidR="00270B23" w:rsidRPr="00236881">
        <w:rPr>
          <w:rFonts w:ascii="Eurostile Bold" w:hAnsi="Eurostile Bold" w:cs="Arial"/>
          <w:b/>
          <w:color w:val="1F497D" w:themeColor="text2"/>
          <w:sz w:val="36"/>
          <w:szCs w:val="36"/>
          <w:lang w:val="cs-CZ"/>
        </w:rPr>
        <w:t xml:space="preserve"> a </w:t>
      </w:r>
      <w:r w:rsidR="0079069A" w:rsidRPr="00236881">
        <w:rPr>
          <w:rFonts w:ascii="Eurostile Bold" w:hAnsi="Eurostile Bold" w:cs="Arial"/>
          <w:b/>
          <w:color w:val="1F497D" w:themeColor="text2"/>
          <w:sz w:val="36"/>
          <w:szCs w:val="36"/>
          <w:lang w:val="cs-CZ"/>
        </w:rPr>
        <w:t xml:space="preserve">RF </w:t>
      </w:r>
      <w:r w:rsidR="00270B23" w:rsidRPr="00236881">
        <w:rPr>
          <w:rFonts w:ascii="Eurostile Bold" w:hAnsi="Eurostile Bold" w:cs="Arial"/>
          <w:b/>
          <w:color w:val="1F497D" w:themeColor="text2"/>
          <w:sz w:val="36"/>
          <w:szCs w:val="36"/>
          <w:lang w:val="cs-CZ"/>
        </w:rPr>
        <w:t>Tetracyklin</w:t>
      </w:r>
      <w:r>
        <w:rPr>
          <w:rFonts w:ascii="Eurostile Bold" w:hAnsi="Eurostile Bold" w:cs="Arial"/>
          <w:b/>
          <w:color w:val="1F497D" w:themeColor="text2"/>
          <w:sz w:val="36"/>
          <w:szCs w:val="36"/>
          <w:lang w:val="cs-CZ"/>
        </w:rPr>
        <w:t>ový</w:t>
      </w:r>
      <w:r w:rsidR="00667423" w:rsidRPr="00236881">
        <w:rPr>
          <w:rFonts w:ascii="Eurostile Bold" w:hAnsi="Eurostile Bold" w:cs="Arial"/>
          <w:b/>
          <w:color w:val="1F497D" w:themeColor="text2"/>
          <w:sz w:val="36"/>
          <w:szCs w:val="36"/>
          <w:lang w:val="cs-CZ"/>
        </w:rPr>
        <w:t xml:space="preserve"> test</w:t>
      </w:r>
    </w:p>
    <w:p w:rsidR="00667423" w:rsidRPr="004E36F6" w:rsidRDefault="00971EA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  <w:r>
        <w:rPr>
          <w:rFonts w:ascii="Eurostile" w:hAnsi="Eurostile" w:cs="Arial"/>
          <w:b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216535</wp:posOffset>
            </wp:positionV>
            <wp:extent cx="1952625" cy="3095625"/>
            <wp:effectExtent l="19050" t="0" r="9525" b="0"/>
            <wp:wrapTight wrapText="bothSides">
              <wp:wrapPolygon edited="0">
                <wp:start x="-211" y="0"/>
                <wp:lineTo x="-211" y="21534"/>
                <wp:lineTo x="21705" y="21534"/>
                <wp:lineTo x="21705" y="0"/>
                <wp:lineTo x="-211" y="0"/>
              </wp:wrapPolygon>
            </wp:wrapTight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A2190D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  <w:r>
        <w:rPr>
          <w:rFonts w:ascii="Eurostile" w:hAnsi="Eurostile" w:cs="Arial"/>
          <w:b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2929255</wp:posOffset>
            </wp:positionH>
            <wp:positionV relativeFrom="paragraph">
              <wp:posOffset>161925</wp:posOffset>
            </wp:positionV>
            <wp:extent cx="2000250" cy="1905000"/>
            <wp:effectExtent l="19050" t="0" r="0" b="0"/>
            <wp:wrapTight wrapText="bothSides">
              <wp:wrapPolygon edited="0">
                <wp:start x="-206" y="0"/>
                <wp:lineTo x="-206" y="21384"/>
                <wp:lineTo x="21600" y="21384"/>
                <wp:lineTo x="21600" y="0"/>
                <wp:lineTo x="-206" y="0"/>
              </wp:wrapPolygon>
            </wp:wrapTight>
            <wp:docPr id="1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A2190D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  <w:r>
        <w:rPr>
          <w:rFonts w:ascii="Eurostile" w:hAnsi="Eurostile" w:cs="Arial"/>
          <w:b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139700</wp:posOffset>
            </wp:positionV>
            <wp:extent cx="2595880" cy="1848485"/>
            <wp:effectExtent l="19050" t="0" r="0" b="0"/>
            <wp:wrapTight wrapText="bothSides">
              <wp:wrapPolygon edited="0">
                <wp:start x="-159" y="0"/>
                <wp:lineTo x="-159" y="21370"/>
                <wp:lineTo x="21558" y="21370"/>
                <wp:lineTo x="21558" y="0"/>
                <wp:lineTo x="-159" y="0"/>
              </wp:wrapPolygon>
            </wp:wrapTight>
            <wp:docPr id="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A2190D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  <w:r>
        <w:rPr>
          <w:rFonts w:ascii="Eurostile" w:hAnsi="Eurostile"/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3776980</wp:posOffset>
            </wp:positionH>
            <wp:positionV relativeFrom="paragraph">
              <wp:posOffset>300990</wp:posOffset>
            </wp:positionV>
            <wp:extent cx="1400175" cy="1285875"/>
            <wp:effectExtent l="19050" t="0" r="9525" b="0"/>
            <wp:wrapTight wrapText="bothSides">
              <wp:wrapPolygon edited="0">
                <wp:start x="-294" y="0"/>
                <wp:lineTo x="-294" y="21440"/>
                <wp:lineTo x="21747" y="21440"/>
                <wp:lineTo x="21747" y="0"/>
                <wp:lineTo x="-294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423" w:rsidRPr="004E36F6" w:rsidRDefault="00A2190D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  <w:r>
        <w:rPr>
          <w:rFonts w:ascii="Eurostile" w:hAnsi="Eurostile" w:cs="Arial"/>
          <w:b/>
          <w:noProof/>
          <w:sz w:val="28"/>
          <w:szCs w:val="28"/>
          <w:lang w:val="cs-CZ"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1252855</wp:posOffset>
            </wp:positionH>
            <wp:positionV relativeFrom="paragraph">
              <wp:posOffset>290195</wp:posOffset>
            </wp:positionV>
            <wp:extent cx="1464945" cy="1000125"/>
            <wp:effectExtent l="19050" t="0" r="1905" b="0"/>
            <wp:wrapTight wrapText="bothSides">
              <wp:wrapPolygon edited="0">
                <wp:start x="-281" y="0"/>
                <wp:lineTo x="-281" y="21394"/>
                <wp:lineTo x="21628" y="21394"/>
                <wp:lineTo x="21628" y="0"/>
                <wp:lineTo x="-281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667423" w:rsidRPr="004E36F6" w:rsidRDefault="00667423" w:rsidP="00034D73">
      <w:pPr>
        <w:spacing w:after="0"/>
        <w:rPr>
          <w:rFonts w:ascii="Eurostile" w:hAnsi="Eurostile" w:cs="Arial"/>
          <w:b/>
          <w:sz w:val="28"/>
          <w:szCs w:val="28"/>
          <w:lang w:val="cs-CZ"/>
        </w:rPr>
      </w:pPr>
    </w:p>
    <w:p w:rsidR="003277B9" w:rsidRPr="004E36F6" w:rsidRDefault="003277B9" w:rsidP="00034D73">
      <w:pPr>
        <w:pStyle w:val="NormalArial"/>
        <w:rPr>
          <w:rFonts w:ascii="Eurostile Bold" w:hAnsi="Eurostile Bold"/>
          <w:b/>
          <w:bCs/>
          <w:sz w:val="28"/>
        </w:rPr>
      </w:pPr>
    </w:p>
    <w:p w:rsidR="003277B9" w:rsidRPr="004E36F6" w:rsidRDefault="003277B9" w:rsidP="00034D73">
      <w:pPr>
        <w:pStyle w:val="NormalArial"/>
        <w:rPr>
          <w:rFonts w:ascii="Eurostile" w:hAnsi="Eurostile"/>
          <w:b/>
          <w:bCs/>
          <w:sz w:val="28"/>
        </w:rPr>
      </w:pPr>
      <w:r w:rsidRPr="004E36F6">
        <w:rPr>
          <w:rFonts w:ascii="Eurostile" w:hAnsi="Eurostile"/>
          <w:b/>
          <w:bCs/>
          <w:sz w:val="28"/>
        </w:rPr>
        <w:t>Obsah</w:t>
      </w:r>
    </w:p>
    <w:p w:rsidR="008C2A00" w:rsidRPr="008C2A00" w:rsidRDefault="000414B8" w:rsidP="008C2A00">
      <w:pPr>
        <w:pStyle w:val="Obsah1"/>
        <w:tabs>
          <w:tab w:val="clear" w:pos="10194"/>
          <w:tab w:val="right" w:leader="dot" w:pos="9781"/>
        </w:tabs>
        <w:rPr>
          <w:rFonts w:ascii="Eurostile" w:eastAsiaTheme="minorEastAsia" w:hAnsi="Eurostile" w:cstheme="minorBidi"/>
          <w:b w:val="0"/>
          <w:caps w:val="0"/>
          <w:noProof/>
          <w:sz w:val="22"/>
          <w:szCs w:val="22"/>
        </w:rPr>
      </w:pPr>
      <w:r w:rsidRPr="008C2A00">
        <w:rPr>
          <w:rFonts w:ascii="Eurostile" w:hAnsi="Eurostile"/>
        </w:rPr>
        <w:fldChar w:fldCharType="begin"/>
      </w:r>
      <w:r w:rsidR="003277B9" w:rsidRPr="008C2A00">
        <w:rPr>
          <w:rFonts w:ascii="Eurostile" w:hAnsi="Eurostile"/>
        </w:rPr>
        <w:instrText xml:space="preserve"> TOC \o "1-3" \h \z </w:instrText>
      </w:r>
      <w:r w:rsidRPr="008C2A00">
        <w:rPr>
          <w:rFonts w:ascii="Eurostile" w:hAnsi="Eurostile"/>
        </w:rPr>
        <w:fldChar w:fldCharType="separate"/>
      </w:r>
      <w:hyperlink w:anchor="_Toc319411354" w:history="1">
        <w:r w:rsidR="008C2A00" w:rsidRPr="008C2A00">
          <w:rPr>
            <w:rStyle w:val="Hypertextovodkaz"/>
            <w:rFonts w:ascii="Eurostile" w:hAnsi="Eurostile"/>
            <w:noProof/>
          </w:rPr>
          <w:t>1.</w:t>
        </w:r>
        <w:r w:rsidR="008C2A00" w:rsidRPr="008C2A00">
          <w:rPr>
            <w:rFonts w:ascii="Eurostile" w:eastAsiaTheme="minorEastAsia" w:hAnsi="Eurostile" w:cstheme="minorBidi"/>
            <w:b w:val="0"/>
            <w:caps w:val="0"/>
            <w:noProof/>
            <w:sz w:val="22"/>
            <w:szCs w:val="22"/>
          </w:rPr>
          <w:tab/>
        </w:r>
        <w:r w:rsidR="008C2A00" w:rsidRPr="008C2A00">
          <w:rPr>
            <w:rStyle w:val="Hypertextovodkaz"/>
            <w:rFonts w:ascii="Eurostile" w:hAnsi="Eurostile"/>
            <w:noProof/>
          </w:rPr>
          <w:t>Úvod</w:t>
        </w:r>
        <w:r w:rsidR="008C2A00" w:rsidRPr="008C2A00">
          <w:rPr>
            <w:rFonts w:ascii="Eurostile" w:hAnsi="Eurostile"/>
            <w:noProof/>
            <w:webHidden/>
          </w:rPr>
          <w:tab/>
        </w:r>
        <w:r w:rsidRPr="008C2A00">
          <w:rPr>
            <w:rFonts w:ascii="Eurostile" w:hAnsi="Eurostile"/>
            <w:noProof/>
            <w:webHidden/>
          </w:rPr>
          <w:fldChar w:fldCharType="begin"/>
        </w:r>
        <w:r w:rsidR="008C2A00" w:rsidRPr="008C2A00">
          <w:rPr>
            <w:rFonts w:ascii="Eurostile" w:hAnsi="Eurostile"/>
            <w:noProof/>
            <w:webHidden/>
          </w:rPr>
          <w:instrText xml:space="preserve"> PAGEREF _Toc319411354 \h </w:instrText>
        </w:r>
        <w:r w:rsidRPr="008C2A00">
          <w:rPr>
            <w:rFonts w:ascii="Eurostile" w:hAnsi="Eurostile"/>
            <w:noProof/>
            <w:webHidden/>
          </w:rPr>
        </w:r>
        <w:r w:rsidRPr="008C2A00">
          <w:rPr>
            <w:rFonts w:ascii="Eurostile" w:hAnsi="Eurostile"/>
            <w:noProof/>
            <w:webHidden/>
          </w:rPr>
          <w:fldChar w:fldCharType="separate"/>
        </w:r>
        <w:r w:rsidR="00755FCB">
          <w:rPr>
            <w:rFonts w:ascii="Eurostile" w:hAnsi="Eurostile"/>
            <w:noProof/>
            <w:webHidden/>
          </w:rPr>
          <w:t>3</w:t>
        </w:r>
        <w:r w:rsidRPr="008C2A00">
          <w:rPr>
            <w:rFonts w:ascii="Eurostile" w:hAnsi="Eurostile"/>
            <w:noProof/>
            <w:webHidden/>
          </w:rPr>
          <w:fldChar w:fldCharType="end"/>
        </w:r>
      </w:hyperlink>
    </w:p>
    <w:p w:rsidR="008C2A00" w:rsidRPr="008C2A00" w:rsidRDefault="00840851" w:rsidP="008C2A00">
      <w:pPr>
        <w:pStyle w:val="Obsah1"/>
        <w:tabs>
          <w:tab w:val="clear" w:pos="10194"/>
          <w:tab w:val="right" w:leader="dot" w:pos="9781"/>
        </w:tabs>
        <w:rPr>
          <w:rFonts w:ascii="Eurostile" w:eastAsiaTheme="minorEastAsia" w:hAnsi="Eurostile" w:cstheme="minorBidi"/>
          <w:b w:val="0"/>
          <w:caps w:val="0"/>
          <w:noProof/>
          <w:sz w:val="22"/>
          <w:szCs w:val="22"/>
        </w:rPr>
      </w:pPr>
      <w:hyperlink w:anchor="_Toc319411355" w:history="1">
        <w:r w:rsidR="008C2A00" w:rsidRPr="008C2A00">
          <w:rPr>
            <w:rStyle w:val="Hypertextovodkaz"/>
            <w:rFonts w:ascii="Eurostile" w:hAnsi="Eurostile"/>
            <w:noProof/>
          </w:rPr>
          <w:t>2.</w:t>
        </w:r>
        <w:r w:rsidR="008C2A00" w:rsidRPr="008C2A00">
          <w:rPr>
            <w:rFonts w:ascii="Eurostile" w:eastAsiaTheme="minorEastAsia" w:hAnsi="Eurostile" w:cstheme="minorBidi"/>
            <w:b w:val="0"/>
            <w:caps w:val="0"/>
            <w:noProof/>
            <w:sz w:val="22"/>
            <w:szCs w:val="22"/>
          </w:rPr>
          <w:tab/>
        </w:r>
        <w:r w:rsidR="008C2A00" w:rsidRPr="008C2A00">
          <w:rPr>
            <w:rStyle w:val="Hypertextovodkaz"/>
            <w:rFonts w:ascii="Eurostile" w:hAnsi="Eurostile"/>
            <w:noProof/>
          </w:rPr>
          <w:t>Obsah kitu a potřebné vybavení</w:t>
        </w:r>
        <w:r w:rsidR="008C2A00" w:rsidRPr="008C2A00">
          <w:rPr>
            <w:rFonts w:ascii="Eurostile" w:hAnsi="Eurostile"/>
            <w:noProof/>
            <w:webHidden/>
          </w:rPr>
          <w:tab/>
        </w:r>
        <w:r w:rsidR="000414B8" w:rsidRPr="008C2A00">
          <w:rPr>
            <w:rFonts w:ascii="Eurostile" w:hAnsi="Eurostile"/>
            <w:noProof/>
            <w:webHidden/>
          </w:rPr>
          <w:fldChar w:fldCharType="begin"/>
        </w:r>
        <w:r w:rsidR="008C2A00" w:rsidRPr="008C2A00">
          <w:rPr>
            <w:rFonts w:ascii="Eurostile" w:hAnsi="Eurostile"/>
            <w:noProof/>
            <w:webHidden/>
          </w:rPr>
          <w:instrText xml:space="preserve"> PAGEREF _Toc319411355 \h </w:instrText>
        </w:r>
        <w:r w:rsidR="000414B8" w:rsidRPr="008C2A00">
          <w:rPr>
            <w:rFonts w:ascii="Eurostile" w:hAnsi="Eurostile"/>
            <w:noProof/>
            <w:webHidden/>
          </w:rPr>
        </w:r>
        <w:r w:rsidR="000414B8" w:rsidRPr="008C2A00">
          <w:rPr>
            <w:rFonts w:ascii="Eurostile" w:hAnsi="Eurostile"/>
            <w:noProof/>
            <w:webHidden/>
          </w:rPr>
          <w:fldChar w:fldCharType="separate"/>
        </w:r>
        <w:r w:rsidR="00755FCB">
          <w:rPr>
            <w:rFonts w:ascii="Eurostile" w:hAnsi="Eurostile"/>
            <w:noProof/>
            <w:webHidden/>
          </w:rPr>
          <w:t>3</w:t>
        </w:r>
        <w:r w:rsidR="000414B8" w:rsidRPr="008C2A00">
          <w:rPr>
            <w:rFonts w:ascii="Eurostile" w:hAnsi="Eurostile"/>
            <w:noProof/>
            <w:webHidden/>
          </w:rPr>
          <w:fldChar w:fldCharType="end"/>
        </w:r>
      </w:hyperlink>
    </w:p>
    <w:p w:rsidR="008C2A00" w:rsidRPr="008C2A00" w:rsidRDefault="00840851" w:rsidP="008C2A00">
      <w:pPr>
        <w:pStyle w:val="Obsah1"/>
        <w:tabs>
          <w:tab w:val="clear" w:pos="10194"/>
          <w:tab w:val="right" w:leader="dot" w:pos="9781"/>
        </w:tabs>
        <w:rPr>
          <w:rFonts w:ascii="Eurostile" w:eastAsiaTheme="minorEastAsia" w:hAnsi="Eurostile" w:cstheme="minorBidi"/>
          <w:b w:val="0"/>
          <w:caps w:val="0"/>
          <w:noProof/>
          <w:sz w:val="22"/>
          <w:szCs w:val="22"/>
        </w:rPr>
      </w:pPr>
      <w:hyperlink w:anchor="_Toc319411356" w:history="1">
        <w:r w:rsidR="008C2A00" w:rsidRPr="008C2A00">
          <w:rPr>
            <w:rStyle w:val="Hypertextovodkaz"/>
            <w:rFonts w:ascii="Eurostile" w:hAnsi="Eurostile"/>
            <w:noProof/>
          </w:rPr>
          <w:t>3.</w:t>
        </w:r>
        <w:r w:rsidR="008C2A00" w:rsidRPr="008C2A00">
          <w:rPr>
            <w:rFonts w:ascii="Eurostile" w:eastAsiaTheme="minorEastAsia" w:hAnsi="Eurostile" w:cstheme="minorBidi"/>
            <w:b w:val="0"/>
            <w:caps w:val="0"/>
            <w:noProof/>
            <w:sz w:val="22"/>
            <w:szCs w:val="22"/>
          </w:rPr>
          <w:tab/>
        </w:r>
        <w:r w:rsidR="008C2A00" w:rsidRPr="008C2A00">
          <w:rPr>
            <w:rStyle w:val="Hypertextovodkaz"/>
            <w:rFonts w:ascii="Eurostile" w:hAnsi="Eurostile"/>
            <w:noProof/>
          </w:rPr>
          <w:t>Citlivost a selektivita</w:t>
        </w:r>
        <w:r w:rsidR="008C2A00" w:rsidRPr="008C2A00">
          <w:rPr>
            <w:rFonts w:ascii="Eurostile" w:hAnsi="Eurostile"/>
            <w:noProof/>
            <w:webHidden/>
          </w:rPr>
          <w:tab/>
        </w:r>
        <w:r w:rsidR="000414B8" w:rsidRPr="008C2A00">
          <w:rPr>
            <w:rFonts w:ascii="Eurostile" w:hAnsi="Eurostile"/>
            <w:noProof/>
            <w:webHidden/>
          </w:rPr>
          <w:fldChar w:fldCharType="begin"/>
        </w:r>
        <w:r w:rsidR="008C2A00" w:rsidRPr="008C2A00">
          <w:rPr>
            <w:rFonts w:ascii="Eurostile" w:hAnsi="Eurostile"/>
            <w:noProof/>
            <w:webHidden/>
          </w:rPr>
          <w:instrText xml:space="preserve"> PAGEREF _Toc319411356 \h </w:instrText>
        </w:r>
        <w:r w:rsidR="000414B8" w:rsidRPr="008C2A00">
          <w:rPr>
            <w:rFonts w:ascii="Eurostile" w:hAnsi="Eurostile"/>
            <w:noProof/>
            <w:webHidden/>
          </w:rPr>
        </w:r>
        <w:r w:rsidR="000414B8" w:rsidRPr="008C2A00">
          <w:rPr>
            <w:rFonts w:ascii="Eurostile" w:hAnsi="Eurostile"/>
            <w:noProof/>
            <w:webHidden/>
          </w:rPr>
          <w:fldChar w:fldCharType="separate"/>
        </w:r>
        <w:r w:rsidR="00755FCB">
          <w:rPr>
            <w:rFonts w:ascii="Eurostile" w:hAnsi="Eurostile"/>
            <w:noProof/>
            <w:webHidden/>
          </w:rPr>
          <w:t>3</w:t>
        </w:r>
        <w:r w:rsidR="000414B8" w:rsidRPr="008C2A00">
          <w:rPr>
            <w:rFonts w:ascii="Eurostile" w:hAnsi="Eurostile"/>
            <w:noProof/>
            <w:webHidden/>
          </w:rPr>
          <w:fldChar w:fldCharType="end"/>
        </w:r>
      </w:hyperlink>
    </w:p>
    <w:p w:rsidR="008C2A00" w:rsidRPr="008C2A00" w:rsidRDefault="00840851" w:rsidP="008C2A00">
      <w:pPr>
        <w:pStyle w:val="Obsah1"/>
        <w:tabs>
          <w:tab w:val="clear" w:pos="10194"/>
          <w:tab w:val="right" w:leader="dot" w:pos="9781"/>
        </w:tabs>
        <w:rPr>
          <w:rFonts w:ascii="Eurostile" w:eastAsiaTheme="minorEastAsia" w:hAnsi="Eurostile" w:cstheme="minorBidi"/>
          <w:b w:val="0"/>
          <w:caps w:val="0"/>
          <w:noProof/>
          <w:sz w:val="22"/>
          <w:szCs w:val="22"/>
        </w:rPr>
      </w:pPr>
      <w:hyperlink w:anchor="_Toc319411357" w:history="1">
        <w:r w:rsidR="008C2A00" w:rsidRPr="008C2A00">
          <w:rPr>
            <w:rStyle w:val="Hypertextovodkaz"/>
            <w:rFonts w:ascii="Eurostile" w:hAnsi="Eurostile"/>
            <w:noProof/>
          </w:rPr>
          <w:t>4.</w:t>
        </w:r>
        <w:r w:rsidR="008C2A00" w:rsidRPr="008C2A00">
          <w:rPr>
            <w:rFonts w:ascii="Eurostile" w:eastAsiaTheme="minorEastAsia" w:hAnsi="Eurostile" w:cstheme="minorBidi"/>
            <w:b w:val="0"/>
            <w:caps w:val="0"/>
            <w:noProof/>
            <w:sz w:val="22"/>
            <w:szCs w:val="22"/>
          </w:rPr>
          <w:tab/>
        </w:r>
        <w:r w:rsidR="008C2A00" w:rsidRPr="008C2A00">
          <w:rPr>
            <w:rStyle w:val="Hypertextovodkaz"/>
            <w:rFonts w:ascii="Eurostile" w:hAnsi="Eurostile"/>
            <w:noProof/>
          </w:rPr>
          <w:t>Skladování</w:t>
        </w:r>
        <w:r w:rsidR="008C2A00" w:rsidRPr="008C2A00">
          <w:rPr>
            <w:rFonts w:ascii="Eurostile" w:hAnsi="Eurostile"/>
            <w:noProof/>
            <w:webHidden/>
          </w:rPr>
          <w:tab/>
        </w:r>
        <w:r w:rsidR="000414B8" w:rsidRPr="008C2A00">
          <w:rPr>
            <w:rFonts w:ascii="Eurostile" w:hAnsi="Eurostile"/>
            <w:noProof/>
            <w:webHidden/>
          </w:rPr>
          <w:fldChar w:fldCharType="begin"/>
        </w:r>
        <w:r w:rsidR="008C2A00" w:rsidRPr="008C2A00">
          <w:rPr>
            <w:rFonts w:ascii="Eurostile" w:hAnsi="Eurostile"/>
            <w:noProof/>
            <w:webHidden/>
          </w:rPr>
          <w:instrText xml:space="preserve"> PAGEREF _Toc319411357 \h </w:instrText>
        </w:r>
        <w:r w:rsidR="000414B8" w:rsidRPr="008C2A00">
          <w:rPr>
            <w:rFonts w:ascii="Eurostile" w:hAnsi="Eurostile"/>
            <w:noProof/>
            <w:webHidden/>
          </w:rPr>
        </w:r>
        <w:r w:rsidR="000414B8" w:rsidRPr="008C2A00">
          <w:rPr>
            <w:rFonts w:ascii="Eurostile" w:hAnsi="Eurostile"/>
            <w:noProof/>
            <w:webHidden/>
          </w:rPr>
          <w:fldChar w:fldCharType="separate"/>
        </w:r>
        <w:r w:rsidR="00755FCB">
          <w:rPr>
            <w:rFonts w:ascii="Eurostile" w:hAnsi="Eurostile"/>
            <w:noProof/>
            <w:webHidden/>
          </w:rPr>
          <w:t>4</w:t>
        </w:r>
        <w:r w:rsidR="000414B8" w:rsidRPr="008C2A00">
          <w:rPr>
            <w:rFonts w:ascii="Eurostile" w:hAnsi="Eurostile"/>
            <w:noProof/>
            <w:webHidden/>
          </w:rPr>
          <w:fldChar w:fldCharType="end"/>
        </w:r>
      </w:hyperlink>
    </w:p>
    <w:p w:rsidR="008C2A00" w:rsidRPr="008C2A00" w:rsidRDefault="00840851" w:rsidP="008C2A00">
      <w:pPr>
        <w:pStyle w:val="Obsah1"/>
        <w:tabs>
          <w:tab w:val="clear" w:pos="10194"/>
          <w:tab w:val="right" w:leader="dot" w:pos="9781"/>
        </w:tabs>
        <w:rPr>
          <w:rFonts w:ascii="Eurostile" w:eastAsiaTheme="minorEastAsia" w:hAnsi="Eurostile" w:cstheme="minorBidi"/>
          <w:b w:val="0"/>
          <w:caps w:val="0"/>
          <w:noProof/>
          <w:sz w:val="22"/>
          <w:szCs w:val="22"/>
        </w:rPr>
      </w:pPr>
      <w:hyperlink w:anchor="_Toc319411358" w:history="1">
        <w:r w:rsidR="008C2A00" w:rsidRPr="008C2A00">
          <w:rPr>
            <w:rStyle w:val="Hypertextovodkaz"/>
            <w:rFonts w:ascii="Eurostile" w:hAnsi="Eurostile"/>
            <w:noProof/>
          </w:rPr>
          <w:t>5.</w:t>
        </w:r>
        <w:r w:rsidR="008C2A00" w:rsidRPr="008C2A00">
          <w:rPr>
            <w:rFonts w:ascii="Eurostile" w:eastAsiaTheme="minorEastAsia" w:hAnsi="Eurostile" w:cstheme="minorBidi"/>
            <w:b w:val="0"/>
            <w:caps w:val="0"/>
            <w:noProof/>
            <w:sz w:val="22"/>
            <w:szCs w:val="22"/>
          </w:rPr>
          <w:tab/>
        </w:r>
        <w:r w:rsidR="008C2A00" w:rsidRPr="008C2A00">
          <w:rPr>
            <w:rStyle w:val="Hypertextovodkaz"/>
            <w:rFonts w:ascii="Eurostile" w:hAnsi="Eurostile"/>
            <w:noProof/>
          </w:rPr>
          <w:t>Interference a křížová reaktivita</w:t>
        </w:r>
        <w:r w:rsidR="008C2A00" w:rsidRPr="008C2A00">
          <w:rPr>
            <w:rFonts w:ascii="Eurostile" w:hAnsi="Eurostile"/>
            <w:noProof/>
            <w:webHidden/>
          </w:rPr>
          <w:tab/>
        </w:r>
        <w:r w:rsidR="000414B8" w:rsidRPr="008C2A00">
          <w:rPr>
            <w:rFonts w:ascii="Eurostile" w:hAnsi="Eurostile"/>
            <w:noProof/>
            <w:webHidden/>
          </w:rPr>
          <w:fldChar w:fldCharType="begin"/>
        </w:r>
        <w:r w:rsidR="008C2A00" w:rsidRPr="008C2A00">
          <w:rPr>
            <w:rFonts w:ascii="Eurostile" w:hAnsi="Eurostile"/>
            <w:noProof/>
            <w:webHidden/>
          </w:rPr>
          <w:instrText xml:space="preserve"> PAGEREF _Toc319411358 \h </w:instrText>
        </w:r>
        <w:r w:rsidR="000414B8" w:rsidRPr="008C2A00">
          <w:rPr>
            <w:rFonts w:ascii="Eurostile" w:hAnsi="Eurostile"/>
            <w:noProof/>
            <w:webHidden/>
          </w:rPr>
        </w:r>
        <w:r w:rsidR="000414B8" w:rsidRPr="008C2A00">
          <w:rPr>
            <w:rFonts w:ascii="Eurostile" w:hAnsi="Eurostile"/>
            <w:noProof/>
            <w:webHidden/>
          </w:rPr>
          <w:fldChar w:fldCharType="separate"/>
        </w:r>
        <w:r w:rsidR="00755FCB">
          <w:rPr>
            <w:rFonts w:ascii="Eurostile" w:hAnsi="Eurostile"/>
            <w:noProof/>
            <w:webHidden/>
          </w:rPr>
          <w:t>4</w:t>
        </w:r>
        <w:r w:rsidR="000414B8" w:rsidRPr="008C2A00">
          <w:rPr>
            <w:rFonts w:ascii="Eurostile" w:hAnsi="Eurostile"/>
            <w:noProof/>
            <w:webHidden/>
          </w:rPr>
          <w:fldChar w:fldCharType="end"/>
        </w:r>
      </w:hyperlink>
    </w:p>
    <w:p w:rsidR="008C2A00" w:rsidRPr="008C2A00" w:rsidRDefault="00840851" w:rsidP="008C2A00">
      <w:pPr>
        <w:pStyle w:val="Obsah1"/>
        <w:tabs>
          <w:tab w:val="clear" w:pos="10194"/>
          <w:tab w:val="right" w:leader="dot" w:pos="9781"/>
        </w:tabs>
        <w:rPr>
          <w:rFonts w:ascii="Eurostile" w:eastAsiaTheme="minorEastAsia" w:hAnsi="Eurostile" w:cstheme="minorBidi"/>
          <w:b w:val="0"/>
          <w:caps w:val="0"/>
          <w:noProof/>
          <w:sz w:val="22"/>
          <w:szCs w:val="22"/>
        </w:rPr>
      </w:pPr>
      <w:hyperlink w:anchor="_Toc319411359" w:history="1">
        <w:r w:rsidR="008C2A00" w:rsidRPr="008C2A00">
          <w:rPr>
            <w:rStyle w:val="Hypertextovodkaz"/>
            <w:rFonts w:ascii="Eurostile" w:hAnsi="Eurostile"/>
            <w:noProof/>
          </w:rPr>
          <w:t>6.</w:t>
        </w:r>
        <w:r w:rsidR="008C2A00" w:rsidRPr="008C2A00">
          <w:rPr>
            <w:rFonts w:ascii="Eurostile" w:eastAsiaTheme="minorEastAsia" w:hAnsi="Eurostile" w:cstheme="minorBidi"/>
            <w:b w:val="0"/>
            <w:caps w:val="0"/>
            <w:noProof/>
            <w:sz w:val="22"/>
            <w:szCs w:val="22"/>
          </w:rPr>
          <w:tab/>
        </w:r>
        <w:r w:rsidR="008C2A00" w:rsidRPr="008C2A00">
          <w:rPr>
            <w:rStyle w:val="Hypertextovodkaz"/>
            <w:rFonts w:ascii="Eurostile" w:hAnsi="Eurostile"/>
            <w:noProof/>
          </w:rPr>
          <w:t>Zaškolení</w:t>
        </w:r>
        <w:r w:rsidR="008C2A00" w:rsidRPr="008C2A00">
          <w:rPr>
            <w:rFonts w:ascii="Eurostile" w:hAnsi="Eurostile"/>
            <w:noProof/>
            <w:webHidden/>
          </w:rPr>
          <w:tab/>
        </w:r>
        <w:r w:rsidR="000414B8" w:rsidRPr="008C2A00">
          <w:rPr>
            <w:rFonts w:ascii="Eurostile" w:hAnsi="Eurostile"/>
            <w:noProof/>
            <w:webHidden/>
          </w:rPr>
          <w:fldChar w:fldCharType="begin"/>
        </w:r>
        <w:r w:rsidR="008C2A00" w:rsidRPr="008C2A00">
          <w:rPr>
            <w:rFonts w:ascii="Eurostile" w:hAnsi="Eurostile"/>
            <w:noProof/>
            <w:webHidden/>
          </w:rPr>
          <w:instrText xml:space="preserve"> PAGEREF _Toc319411359 \h </w:instrText>
        </w:r>
        <w:r w:rsidR="000414B8" w:rsidRPr="008C2A00">
          <w:rPr>
            <w:rFonts w:ascii="Eurostile" w:hAnsi="Eurostile"/>
            <w:noProof/>
            <w:webHidden/>
          </w:rPr>
        </w:r>
        <w:r w:rsidR="000414B8" w:rsidRPr="008C2A00">
          <w:rPr>
            <w:rFonts w:ascii="Eurostile" w:hAnsi="Eurostile"/>
            <w:noProof/>
            <w:webHidden/>
          </w:rPr>
          <w:fldChar w:fldCharType="separate"/>
        </w:r>
        <w:r w:rsidR="00755FCB">
          <w:rPr>
            <w:rFonts w:ascii="Eurostile" w:hAnsi="Eurostile"/>
            <w:noProof/>
            <w:webHidden/>
          </w:rPr>
          <w:t>4</w:t>
        </w:r>
        <w:r w:rsidR="000414B8" w:rsidRPr="008C2A00">
          <w:rPr>
            <w:rFonts w:ascii="Eurostile" w:hAnsi="Eurostile"/>
            <w:noProof/>
            <w:webHidden/>
          </w:rPr>
          <w:fldChar w:fldCharType="end"/>
        </w:r>
      </w:hyperlink>
    </w:p>
    <w:p w:rsidR="008C2A00" w:rsidRPr="008C2A00" w:rsidRDefault="00840851" w:rsidP="008C2A00">
      <w:pPr>
        <w:pStyle w:val="Obsah1"/>
        <w:tabs>
          <w:tab w:val="clear" w:pos="10194"/>
          <w:tab w:val="right" w:leader="dot" w:pos="9781"/>
        </w:tabs>
        <w:rPr>
          <w:rFonts w:ascii="Eurostile" w:eastAsiaTheme="minorEastAsia" w:hAnsi="Eurostile" w:cstheme="minorBidi"/>
          <w:b w:val="0"/>
          <w:caps w:val="0"/>
          <w:noProof/>
          <w:sz w:val="22"/>
          <w:szCs w:val="22"/>
        </w:rPr>
      </w:pPr>
      <w:hyperlink w:anchor="_Toc319411360" w:history="1">
        <w:r w:rsidR="008C2A00" w:rsidRPr="008C2A00">
          <w:rPr>
            <w:rStyle w:val="Hypertextovodkaz"/>
            <w:rFonts w:ascii="Eurostile" w:hAnsi="Eurostile"/>
            <w:noProof/>
          </w:rPr>
          <w:t>7.</w:t>
        </w:r>
        <w:r w:rsidR="008C2A00" w:rsidRPr="008C2A00">
          <w:rPr>
            <w:rFonts w:ascii="Eurostile" w:eastAsiaTheme="minorEastAsia" w:hAnsi="Eurostile" w:cstheme="minorBidi"/>
            <w:b w:val="0"/>
            <w:caps w:val="0"/>
            <w:noProof/>
            <w:sz w:val="22"/>
            <w:szCs w:val="22"/>
          </w:rPr>
          <w:tab/>
        </w:r>
        <w:r w:rsidR="008C2A00" w:rsidRPr="008C2A00">
          <w:rPr>
            <w:rStyle w:val="Hypertextovodkaz"/>
            <w:rFonts w:ascii="Eurostile" w:hAnsi="Eurostile"/>
            <w:noProof/>
          </w:rPr>
          <w:t>Reagencie a skladování</w:t>
        </w:r>
        <w:r w:rsidR="008C2A00" w:rsidRPr="008C2A00">
          <w:rPr>
            <w:rFonts w:ascii="Eurostile" w:hAnsi="Eurostile"/>
            <w:noProof/>
            <w:webHidden/>
          </w:rPr>
          <w:tab/>
        </w:r>
        <w:r w:rsidR="000414B8" w:rsidRPr="008C2A00">
          <w:rPr>
            <w:rFonts w:ascii="Eurostile" w:hAnsi="Eurostile"/>
            <w:noProof/>
            <w:webHidden/>
          </w:rPr>
          <w:fldChar w:fldCharType="begin"/>
        </w:r>
        <w:r w:rsidR="008C2A00" w:rsidRPr="008C2A00">
          <w:rPr>
            <w:rFonts w:ascii="Eurostile" w:hAnsi="Eurostile"/>
            <w:noProof/>
            <w:webHidden/>
          </w:rPr>
          <w:instrText xml:space="preserve"> PAGEREF _Toc319411360 \h </w:instrText>
        </w:r>
        <w:r w:rsidR="000414B8" w:rsidRPr="008C2A00">
          <w:rPr>
            <w:rFonts w:ascii="Eurostile" w:hAnsi="Eurostile"/>
            <w:noProof/>
            <w:webHidden/>
          </w:rPr>
        </w:r>
        <w:r w:rsidR="000414B8" w:rsidRPr="008C2A00">
          <w:rPr>
            <w:rFonts w:ascii="Eurostile" w:hAnsi="Eurostile"/>
            <w:noProof/>
            <w:webHidden/>
          </w:rPr>
          <w:fldChar w:fldCharType="separate"/>
        </w:r>
        <w:r w:rsidR="00755FCB">
          <w:rPr>
            <w:rFonts w:ascii="Eurostile" w:hAnsi="Eurostile"/>
            <w:noProof/>
            <w:webHidden/>
          </w:rPr>
          <w:t>4</w:t>
        </w:r>
        <w:r w:rsidR="000414B8" w:rsidRPr="008C2A00">
          <w:rPr>
            <w:rFonts w:ascii="Eurostile" w:hAnsi="Eurostile"/>
            <w:noProof/>
            <w:webHidden/>
          </w:rPr>
          <w:fldChar w:fldCharType="end"/>
        </w:r>
      </w:hyperlink>
    </w:p>
    <w:p w:rsidR="008C2A00" w:rsidRPr="008C2A00" w:rsidRDefault="00840851" w:rsidP="008C2A00">
      <w:pPr>
        <w:pStyle w:val="Obsah1"/>
        <w:tabs>
          <w:tab w:val="clear" w:pos="10194"/>
          <w:tab w:val="right" w:leader="dot" w:pos="9781"/>
        </w:tabs>
        <w:rPr>
          <w:rFonts w:ascii="Eurostile" w:eastAsiaTheme="minorEastAsia" w:hAnsi="Eurostile" w:cstheme="minorBidi"/>
          <w:b w:val="0"/>
          <w:caps w:val="0"/>
          <w:noProof/>
          <w:sz w:val="22"/>
          <w:szCs w:val="22"/>
        </w:rPr>
      </w:pPr>
      <w:hyperlink w:anchor="_Toc319411361" w:history="1">
        <w:r w:rsidR="008C2A00" w:rsidRPr="008C2A00">
          <w:rPr>
            <w:rStyle w:val="Hypertextovodkaz"/>
            <w:rFonts w:ascii="Eurostile" w:hAnsi="Eurostile"/>
            <w:noProof/>
          </w:rPr>
          <w:t>8.</w:t>
        </w:r>
        <w:r w:rsidR="008C2A00" w:rsidRPr="008C2A00">
          <w:rPr>
            <w:rFonts w:ascii="Eurostile" w:eastAsiaTheme="minorEastAsia" w:hAnsi="Eurostile" w:cstheme="minorBidi"/>
            <w:b w:val="0"/>
            <w:caps w:val="0"/>
            <w:noProof/>
            <w:sz w:val="22"/>
            <w:szCs w:val="22"/>
          </w:rPr>
          <w:tab/>
        </w:r>
        <w:r w:rsidR="008C2A00" w:rsidRPr="008C2A00">
          <w:rPr>
            <w:rStyle w:val="Hypertextovodkaz"/>
            <w:rFonts w:ascii="Eurostile" w:hAnsi="Eurostile"/>
            <w:noProof/>
          </w:rPr>
          <w:t>Negativní kontrola</w:t>
        </w:r>
        <w:r w:rsidR="008C2A00" w:rsidRPr="008C2A00">
          <w:rPr>
            <w:rFonts w:ascii="Eurostile" w:hAnsi="Eurostile"/>
            <w:noProof/>
            <w:webHidden/>
          </w:rPr>
          <w:tab/>
        </w:r>
        <w:r w:rsidR="000414B8" w:rsidRPr="008C2A00">
          <w:rPr>
            <w:rFonts w:ascii="Eurostile" w:hAnsi="Eurostile"/>
            <w:noProof/>
            <w:webHidden/>
          </w:rPr>
          <w:fldChar w:fldCharType="begin"/>
        </w:r>
        <w:r w:rsidR="008C2A00" w:rsidRPr="008C2A00">
          <w:rPr>
            <w:rFonts w:ascii="Eurostile" w:hAnsi="Eurostile"/>
            <w:noProof/>
            <w:webHidden/>
          </w:rPr>
          <w:instrText xml:space="preserve"> PAGEREF _Toc319411361 \h </w:instrText>
        </w:r>
        <w:r w:rsidR="000414B8" w:rsidRPr="008C2A00">
          <w:rPr>
            <w:rFonts w:ascii="Eurostile" w:hAnsi="Eurostile"/>
            <w:noProof/>
            <w:webHidden/>
          </w:rPr>
        </w:r>
        <w:r w:rsidR="000414B8" w:rsidRPr="008C2A00">
          <w:rPr>
            <w:rFonts w:ascii="Eurostile" w:hAnsi="Eurostile"/>
            <w:noProof/>
            <w:webHidden/>
          </w:rPr>
          <w:fldChar w:fldCharType="separate"/>
        </w:r>
        <w:r w:rsidR="00755FCB">
          <w:rPr>
            <w:rFonts w:ascii="Eurostile" w:hAnsi="Eurostile"/>
            <w:noProof/>
            <w:webHidden/>
          </w:rPr>
          <w:t>5</w:t>
        </w:r>
        <w:r w:rsidR="000414B8" w:rsidRPr="008C2A00">
          <w:rPr>
            <w:rFonts w:ascii="Eurostile" w:hAnsi="Eurostile"/>
            <w:noProof/>
            <w:webHidden/>
          </w:rPr>
          <w:fldChar w:fldCharType="end"/>
        </w:r>
      </w:hyperlink>
    </w:p>
    <w:p w:rsidR="008C2A00" w:rsidRPr="008C2A00" w:rsidRDefault="00840851" w:rsidP="008C2A00">
      <w:pPr>
        <w:pStyle w:val="Obsah1"/>
        <w:tabs>
          <w:tab w:val="clear" w:pos="10194"/>
          <w:tab w:val="right" w:leader="dot" w:pos="9781"/>
        </w:tabs>
        <w:rPr>
          <w:rFonts w:ascii="Eurostile" w:eastAsiaTheme="minorEastAsia" w:hAnsi="Eurostile" w:cstheme="minorBidi"/>
          <w:b w:val="0"/>
          <w:caps w:val="0"/>
          <w:noProof/>
          <w:sz w:val="22"/>
          <w:szCs w:val="22"/>
        </w:rPr>
      </w:pPr>
      <w:hyperlink w:anchor="_Toc319411362" w:history="1">
        <w:r w:rsidR="008C2A00" w:rsidRPr="008C2A00">
          <w:rPr>
            <w:rStyle w:val="Hypertextovodkaz"/>
            <w:rFonts w:ascii="Eurostile" w:hAnsi="Eurostile"/>
            <w:noProof/>
          </w:rPr>
          <w:t>9.</w:t>
        </w:r>
        <w:r w:rsidR="008C2A00" w:rsidRPr="008C2A00">
          <w:rPr>
            <w:rFonts w:ascii="Eurostile" w:eastAsiaTheme="minorEastAsia" w:hAnsi="Eurostile" w:cstheme="minorBidi"/>
            <w:b w:val="0"/>
            <w:caps w:val="0"/>
            <w:noProof/>
            <w:sz w:val="22"/>
            <w:szCs w:val="22"/>
          </w:rPr>
          <w:tab/>
        </w:r>
        <w:r w:rsidR="008C2A00" w:rsidRPr="008C2A00">
          <w:rPr>
            <w:rStyle w:val="Hypertextovodkaz"/>
            <w:rFonts w:ascii="Eurostile" w:hAnsi="Eurostile"/>
            <w:noProof/>
          </w:rPr>
          <w:t>Pozitivní kontrola</w:t>
        </w:r>
        <w:r w:rsidR="008C2A00" w:rsidRPr="008C2A00">
          <w:rPr>
            <w:rFonts w:ascii="Eurostile" w:hAnsi="Eurostile"/>
            <w:noProof/>
            <w:webHidden/>
          </w:rPr>
          <w:tab/>
        </w:r>
        <w:r w:rsidR="000414B8" w:rsidRPr="008C2A00">
          <w:rPr>
            <w:rFonts w:ascii="Eurostile" w:hAnsi="Eurostile"/>
            <w:noProof/>
            <w:webHidden/>
          </w:rPr>
          <w:fldChar w:fldCharType="begin"/>
        </w:r>
        <w:r w:rsidR="008C2A00" w:rsidRPr="008C2A00">
          <w:rPr>
            <w:rFonts w:ascii="Eurostile" w:hAnsi="Eurostile"/>
            <w:noProof/>
            <w:webHidden/>
          </w:rPr>
          <w:instrText xml:space="preserve"> PAGEREF _Toc319411362 \h </w:instrText>
        </w:r>
        <w:r w:rsidR="000414B8" w:rsidRPr="008C2A00">
          <w:rPr>
            <w:rFonts w:ascii="Eurostile" w:hAnsi="Eurostile"/>
            <w:noProof/>
            <w:webHidden/>
          </w:rPr>
        </w:r>
        <w:r w:rsidR="000414B8" w:rsidRPr="008C2A00">
          <w:rPr>
            <w:rFonts w:ascii="Eurostile" w:hAnsi="Eurostile"/>
            <w:noProof/>
            <w:webHidden/>
          </w:rPr>
          <w:fldChar w:fldCharType="separate"/>
        </w:r>
        <w:r w:rsidR="00755FCB">
          <w:rPr>
            <w:rFonts w:ascii="Eurostile" w:hAnsi="Eurostile"/>
            <w:noProof/>
            <w:webHidden/>
          </w:rPr>
          <w:t>5</w:t>
        </w:r>
        <w:r w:rsidR="000414B8" w:rsidRPr="008C2A00">
          <w:rPr>
            <w:rFonts w:ascii="Eurostile" w:hAnsi="Eurostile"/>
            <w:noProof/>
            <w:webHidden/>
          </w:rPr>
          <w:fldChar w:fldCharType="end"/>
        </w:r>
      </w:hyperlink>
    </w:p>
    <w:p w:rsidR="008C2A00" w:rsidRPr="008C2A00" w:rsidRDefault="00840851" w:rsidP="008C2A00">
      <w:pPr>
        <w:pStyle w:val="Obsah1"/>
        <w:tabs>
          <w:tab w:val="clear" w:pos="10194"/>
          <w:tab w:val="right" w:leader="dot" w:pos="9781"/>
        </w:tabs>
        <w:rPr>
          <w:rFonts w:ascii="Eurostile" w:eastAsiaTheme="minorEastAsia" w:hAnsi="Eurostile" w:cstheme="minorBidi"/>
          <w:b w:val="0"/>
          <w:caps w:val="0"/>
          <w:noProof/>
          <w:sz w:val="22"/>
          <w:szCs w:val="22"/>
        </w:rPr>
      </w:pPr>
      <w:hyperlink w:anchor="_Toc319411363" w:history="1">
        <w:r w:rsidR="008C2A00" w:rsidRPr="008C2A00">
          <w:rPr>
            <w:rStyle w:val="Hypertextovodkaz"/>
            <w:rFonts w:ascii="Eurostile" w:hAnsi="Eurostile"/>
            <w:noProof/>
          </w:rPr>
          <w:t>10.</w:t>
        </w:r>
        <w:r w:rsidR="008C2A00" w:rsidRPr="008C2A00">
          <w:rPr>
            <w:rFonts w:ascii="Eurostile" w:eastAsiaTheme="minorEastAsia" w:hAnsi="Eurostile" w:cstheme="minorBidi"/>
            <w:b w:val="0"/>
            <w:caps w:val="0"/>
            <w:noProof/>
            <w:sz w:val="22"/>
            <w:szCs w:val="22"/>
          </w:rPr>
          <w:tab/>
        </w:r>
        <w:r w:rsidR="008C2A00" w:rsidRPr="008C2A00">
          <w:rPr>
            <w:rStyle w:val="Hypertextovodkaz"/>
            <w:rFonts w:ascii="Eurostile" w:hAnsi="Eurostile"/>
            <w:noProof/>
          </w:rPr>
          <w:t>Dlouhodobé skladování vzorků mléka a kontrol</w:t>
        </w:r>
        <w:r w:rsidR="008C2A00" w:rsidRPr="008C2A00">
          <w:rPr>
            <w:rFonts w:ascii="Eurostile" w:hAnsi="Eurostile"/>
            <w:noProof/>
            <w:webHidden/>
          </w:rPr>
          <w:tab/>
        </w:r>
        <w:r w:rsidR="000414B8" w:rsidRPr="008C2A00">
          <w:rPr>
            <w:rFonts w:ascii="Eurostile" w:hAnsi="Eurostile"/>
            <w:noProof/>
            <w:webHidden/>
          </w:rPr>
          <w:fldChar w:fldCharType="begin"/>
        </w:r>
        <w:r w:rsidR="008C2A00" w:rsidRPr="008C2A00">
          <w:rPr>
            <w:rFonts w:ascii="Eurostile" w:hAnsi="Eurostile"/>
            <w:noProof/>
            <w:webHidden/>
          </w:rPr>
          <w:instrText xml:space="preserve"> PAGEREF _Toc319411363 \h </w:instrText>
        </w:r>
        <w:r w:rsidR="000414B8" w:rsidRPr="008C2A00">
          <w:rPr>
            <w:rFonts w:ascii="Eurostile" w:hAnsi="Eurostile"/>
            <w:noProof/>
            <w:webHidden/>
          </w:rPr>
        </w:r>
        <w:r w:rsidR="000414B8" w:rsidRPr="008C2A00">
          <w:rPr>
            <w:rFonts w:ascii="Eurostile" w:hAnsi="Eurostile"/>
            <w:noProof/>
            <w:webHidden/>
          </w:rPr>
          <w:fldChar w:fldCharType="separate"/>
        </w:r>
        <w:r w:rsidR="00755FCB">
          <w:rPr>
            <w:rFonts w:ascii="Eurostile" w:hAnsi="Eurostile"/>
            <w:noProof/>
            <w:webHidden/>
          </w:rPr>
          <w:t>5</w:t>
        </w:r>
        <w:r w:rsidR="000414B8" w:rsidRPr="008C2A00">
          <w:rPr>
            <w:rFonts w:ascii="Eurostile" w:hAnsi="Eurostile"/>
            <w:noProof/>
            <w:webHidden/>
          </w:rPr>
          <w:fldChar w:fldCharType="end"/>
        </w:r>
      </w:hyperlink>
    </w:p>
    <w:p w:rsidR="008C2A00" w:rsidRPr="008C2A00" w:rsidRDefault="00840851" w:rsidP="008C2A00">
      <w:pPr>
        <w:pStyle w:val="Obsah1"/>
        <w:tabs>
          <w:tab w:val="clear" w:pos="10194"/>
          <w:tab w:val="right" w:leader="dot" w:pos="9781"/>
        </w:tabs>
        <w:rPr>
          <w:rFonts w:ascii="Eurostile" w:eastAsiaTheme="minorEastAsia" w:hAnsi="Eurostile" w:cstheme="minorBidi"/>
          <w:b w:val="0"/>
          <w:caps w:val="0"/>
          <w:noProof/>
          <w:sz w:val="22"/>
          <w:szCs w:val="22"/>
        </w:rPr>
      </w:pPr>
      <w:hyperlink w:anchor="_Toc319411364" w:history="1">
        <w:r w:rsidR="008C2A00" w:rsidRPr="008C2A00">
          <w:rPr>
            <w:rStyle w:val="Hypertextovodkaz"/>
            <w:rFonts w:ascii="Eurostile" w:hAnsi="Eurostile"/>
            <w:noProof/>
          </w:rPr>
          <w:t>11.</w:t>
        </w:r>
        <w:r w:rsidR="008C2A00" w:rsidRPr="008C2A00">
          <w:rPr>
            <w:rFonts w:ascii="Eurostile" w:eastAsiaTheme="minorEastAsia" w:hAnsi="Eurostile" w:cstheme="minorBidi"/>
            <w:b w:val="0"/>
            <w:caps w:val="0"/>
            <w:noProof/>
            <w:sz w:val="22"/>
            <w:szCs w:val="22"/>
          </w:rPr>
          <w:tab/>
        </w:r>
        <w:r w:rsidR="008C2A00" w:rsidRPr="008C2A00">
          <w:rPr>
            <w:rStyle w:val="Hypertextovodkaz"/>
            <w:rFonts w:ascii="Eurostile" w:hAnsi="Eurostile"/>
            <w:noProof/>
          </w:rPr>
          <w:t>Denní kontrola</w:t>
        </w:r>
        <w:r w:rsidR="008C2A00" w:rsidRPr="008C2A00">
          <w:rPr>
            <w:rFonts w:ascii="Eurostile" w:hAnsi="Eurostile"/>
            <w:noProof/>
            <w:webHidden/>
          </w:rPr>
          <w:tab/>
        </w:r>
        <w:r w:rsidR="000414B8" w:rsidRPr="008C2A00">
          <w:rPr>
            <w:rFonts w:ascii="Eurostile" w:hAnsi="Eurostile"/>
            <w:noProof/>
            <w:webHidden/>
          </w:rPr>
          <w:fldChar w:fldCharType="begin"/>
        </w:r>
        <w:r w:rsidR="008C2A00" w:rsidRPr="008C2A00">
          <w:rPr>
            <w:rFonts w:ascii="Eurostile" w:hAnsi="Eurostile"/>
            <w:noProof/>
            <w:webHidden/>
          </w:rPr>
          <w:instrText xml:space="preserve"> PAGEREF _Toc319411364 \h </w:instrText>
        </w:r>
        <w:r w:rsidR="000414B8" w:rsidRPr="008C2A00">
          <w:rPr>
            <w:rFonts w:ascii="Eurostile" w:hAnsi="Eurostile"/>
            <w:noProof/>
            <w:webHidden/>
          </w:rPr>
        </w:r>
        <w:r w:rsidR="000414B8" w:rsidRPr="008C2A00">
          <w:rPr>
            <w:rFonts w:ascii="Eurostile" w:hAnsi="Eurostile"/>
            <w:noProof/>
            <w:webHidden/>
          </w:rPr>
          <w:fldChar w:fldCharType="separate"/>
        </w:r>
        <w:r w:rsidR="00755FCB">
          <w:rPr>
            <w:rFonts w:ascii="Eurostile" w:hAnsi="Eurostile"/>
            <w:noProof/>
            <w:webHidden/>
          </w:rPr>
          <w:t>6</w:t>
        </w:r>
        <w:r w:rsidR="000414B8" w:rsidRPr="008C2A00">
          <w:rPr>
            <w:rFonts w:ascii="Eurostile" w:hAnsi="Eurostile"/>
            <w:noProof/>
            <w:webHidden/>
          </w:rPr>
          <w:fldChar w:fldCharType="end"/>
        </w:r>
      </w:hyperlink>
    </w:p>
    <w:p w:rsidR="008C2A00" w:rsidRPr="008C2A00" w:rsidRDefault="00840851" w:rsidP="008C2A00">
      <w:pPr>
        <w:pStyle w:val="Obsah1"/>
        <w:tabs>
          <w:tab w:val="clear" w:pos="10194"/>
          <w:tab w:val="right" w:leader="dot" w:pos="9781"/>
        </w:tabs>
        <w:rPr>
          <w:rFonts w:ascii="Eurostile" w:eastAsiaTheme="minorEastAsia" w:hAnsi="Eurostile" w:cstheme="minorBidi"/>
          <w:b w:val="0"/>
          <w:caps w:val="0"/>
          <w:noProof/>
          <w:sz w:val="22"/>
          <w:szCs w:val="22"/>
        </w:rPr>
      </w:pPr>
      <w:hyperlink w:anchor="_Toc319411365" w:history="1">
        <w:r w:rsidR="008C2A00" w:rsidRPr="008C2A00">
          <w:rPr>
            <w:rStyle w:val="Hypertextovodkaz"/>
            <w:rFonts w:ascii="Eurostile" w:hAnsi="Eurostile"/>
            <w:noProof/>
          </w:rPr>
          <w:t>12.</w:t>
        </w:r>
        <w:r w:rsidR="008C2A00" w:rsidRPr="008C2A00">
          <w:rPr>
            <w:rFonts w:ascii="Eurostile" w:eastAsiaTheme="minorEastAsia" w:hAnsi="Eurostile" w:cstheme="minorBidi"/>
            <w:b w:val="0"/>
            <w:caps w:val="0"/>
            <w:noProof/>
            <w:sz w:val="22"/>
            <w:szCs w:val="22"/>
          </w:rPr>
          <w:tab/>
        </w:r>
        <w:r w:rsidR="008C2A00" w:rsidRPr="008C2A00">
          <w:rPr>
            <w:rStyle w:val="Hypertextovodkaz"/>
            <w:rFonts w:ascii="Eurostile" w:hAnsi="Eurostile"/>
            <w:noProof/>
          </w:rPr>
          <w:t>Informace o testu</w:t>
        </w:r>
        <w:r w:rsidR="008C2A00" w:rsidRPr="008C2A00">
          <w:rPr>
            <w:rFonts w:ascii="Eurostile" w:hAnsi="Eurostile"/>
            <w:noProof/>
            <w:webHidden/>
          </w:rPr>
          <w:tab/>
        </w:r>
        <w:r w:rsidR="000414B8" w:rsidRPr="008C2A00">
          <w:rPr>
            <w:rFonts w:ascii="Eurostile" w:hAnsi="Eurostile"/>
            <w:noProof/>
            <w:webHidden/>
          </w:rPr>
          <w:fldChar w:fldCharType="begin"/>
        </w:r>
        <w:r w:rsidR="008C2A00" w:rsidRPr="008C2A00">
          <w:rPr>
            <w:rFonts w:ascii="Eurostile" w:hAnsi="Eurostile"/>
            <w:noProof/>
            <w:webHidden/>
          </w:rPr>
          <w:instrText xml:space="preserve"> PAGEREF _Toc319411365 \h </w:instrText>
        </w:r>
        <w:r w:rsidR="000414B8" w:rsidRPr="008C2A00">
          <w:rPr>
            <w:rFonts w:ascii="Eurostile" w:hAnsi="Eurostile"/>
            <w:noProof/>
            <w:webHidden/>
          </w:rPr>
        </w:r>
        <w:r w:rsidR="000414B8" w:rsidRPr="008C2A00">
          <w:rPr>
            <w:rFonts w:ascii="Eurostile" w:hAnsi="Eurostile"/>
            <w:noProof/>
            <w:webHidden/>
          </w:rPr>
          <w:fldChar w:fldCharType="separate"/>
        </w:r>
        <w:r w:rsidR="00755FCB">
          <w:rPr>
            <w:rFonts w:ascii="Eurostile" w:hAnsi="Eurostile"/>
            <w:noProof/>
            <w:webHidden/>
          </w:rPr>
          <w:t>6</w:t>
        </w:r>
        <w:r w:rsidR="000414B8" w:rsidRPr="008C2A00">
          <w:rPr>
            <w:rFonts w:ascii="Eurostile" w:hAnsi="Eurostile"/>
            <w:noProof/>
            <w:webHidden/>
          </w:rPr>
          <w:fldChar w:fldCharType="end"/>
        </w:r>
      </w:hyperlink>
    </w:p>
    <w:p w:rsidR="008C2A00" w:rsidRPr="008C2A00" w:rsidRDefault="00840851" w:rsidP="008C2A00">
      <w:pPr>
        <w:pStyle w:val="Obsah1"/>
        <w:tabs>
          <w:tab w:val="clear" w:pos="10194"/>
          <w:tab w:val="right" w:leader="dot" w:pos="9781"/>
        </w:tabs>
        <w:rPr>
          <w:rFonts w:ascii="Eurostile" w:eastAsiaTheme="minorEastAsia" w:hAnsi="Eurostile" w:cstheme="minorBidi"/>
          <w:b w:val="0"/>
          <w:caps w:val="0"/>
          <w:noProof/>
          <w:sz w:val="22"/>
          <w:szCs w:val="22"/>
        </w:rPr>
      </w:pPr>
      <w:hyperlink w:anchor="_Toc319411366" w:history="1">
        <w:r w:rsidR="008C2A00" w:rsidRPr="008C2A00">
          <w:rPr>
            <w:rStyle w:val="Hypertextovodkaz"/>
            <w:rFonts w:ascii="Eurostile" w:hAnsi="Eurostile"/>
            <w:noProof/>
          </w:rPr>
          <w:t>13.</w:t>
        </w:r>
        <w:r w:rsidR="008C2A00" w:rsidRPr="008C2A00">
          <w:rPr>
            <w:rFonts w:ascii="Eurostile" w:eastAsiaTheme="minorEastAsia" w:hAnsi="Eurostile" w:cstheme="minorBidi"/>
            <w:b w:val="0"/>
            <w:caps w:val="0"/>
            <w:noProof/>
            <w:sz w:val="22"/>
            <w:szCs w:val="22"/>
          </w:rPr>
          <w:tab/>
        </w:r>
        <w:r w:rsidR="008C2A00" w:rsidRPr="008C2A00">
          <w:rPr>
            <w:rStyle w:val="Hypertextovodkaz"/>
            <w:rFonts w:ascii="Eurostile" w:hAnsi="Eurostile"/>
            <w:noProof/>
          </w:rPr>
          <w:t>Pracovní postup pro Rosa Reader (Pearl, Pearl-X) s odděleným inkubátorem:</w:t>
        </w:r>
        <w:r w:rsidR="008C2A00" w:rsidRPr="008C2A00">
          <w:rPr>
            <w:rFonts w:ascii="Eurostile" w:hAnsi="Eurostile"/>
            <w:noProof/>
            <w:webHidden/>
          </w:rPr>
          <w:tab/>
        </w:r>
        <w:r w:rsidR="000414B8" w:rsidRPr="008C2A00">
          <w:rPr>
            <w:rFonts w:ascii="Eurostile" w:hAnsi="Eurostile"/>
            <w:noProof/>
            <w:webHidden/>
          </w:rPr>
          <w:fldChar w:fldCharType="begin"/>
        </w:r>
        <w:r w:rsidR="008C2A00" w:rsidRPr="008C2A00">
          <w:rPr>
            <w:rFonts w:ascii="Eurostile" w:hAnsi="Eurostile"/>
            <w:noProof/>
            <w:webHidden/>
          </w:rPr>
          <w:instrText xml:space="preserve"> PAGEREF _Toc319411366 \h </w:instrText>
        </w:r>
        <w:r w:rsidR="000414B8" w:rsidRPr="008C2A00">
          <w:rPr>
            <w:rFonts w:ascii="Eurostile" w:hAnsi="Eurostile"/>
            <w:noProof/>
            <w:webHidden/>
          </w:rPr>
        </w:r>
        <w:r w:rsidR="000414B8" w:rsidRPr="008C2A00">
          <w:rPr>
            <w:rFonts w:ascii="Eurostile" w:hAnsi="Eurostile"/>
            <w:noProof/>
            <w:webHidden/>
          </w:rPr>
          <w:fldChar w:fldCharType="separate"/>
        </w:r>
        <w:r w:rsidR="00755FCB">
          <w:rPr>
            <w:rFonts w:ascii="Eurostile" w:hAnsi="Eurostile"/>
            <w:noProof/>
            <w:webHidden/>
          </w:rPr>
          <w:t>7</w:t>
        </w:r>
        <w:r w:rsidR="000414B8" w:rsidRPr="008C2A00">
          <w:rPr>
            <w:rFonts w:ascii="Eurostile" w:hAnsi="Eurostile"/>
            <w:noProof/>
            <w:webHidden/>
          </w:rPr>
          <w:fldChar w:fldCharType="end"/>
        </w:r>
      </w:hyperlink>
    </w:p>
    <w:p w:rsidR="008C2A00" w:rsidRPr="008C2A00" w:rsidRDefault="00840851" w:rsidP="008C2A00">
      <w:pPr>
        <w:pStyle w:val="Obsah1"/>
        <w:tabs>
          <w:tab w:val="clear" w:pos="10194"/>
          <w:tab w:val="right" w:leader="dot" w:pos="9781"/>
        </w:tabs>
        <w:rPr>
          <w:rFonts w:ascii="Eurostile" w:eastAsiaTheme="minorEastAsia" w:hAnsi="Eurostile" w:cstheme="minorBidi"/>
          <w:b w:val="0"/>
          <w:caps w:val="0"/>
          <w:noProof/>
          <w:sz w:val="22"/>
          <w:szCs w:val="22"/>
        </w:rPr>
      </w:pPr>
      <w:hyperlink w:anchor="_Toc319411367" w:history="1">
        <w:r w:rsidR="008C2A00" w:rsidRPr="008C2A00">
          <w:rPr>
            <w:rStyle w:val="Hypertextovodkaz"/>
            <w:rFonts w:ascii="Eurostile" w:hAnsi="Eurostile"/>
            <w:noProof/>
          </w:rPr>
          <w:t>14.</w:t>
        </w:r>
        <w:r w:rsidR="008C2A00" w:rsidRPr="008C2A00">
          <w:rPr>
            <w:rFonts w:ascii="Eurostile" w:eastAsiaTheme="minorEastAsia" w:hAnsi="Eurostile" w:cstheme="minorBidi"/>
            <w:b w:val="0"/>
            <w:caps w:val="0"/>
            <w:noProof/>
            <w:sz w:val="22"/>
            <w:szCs w:val="22"/>
          </w:rPr>
          <w:tab/>
        </w:r>
        <w:r w:rsidR="008C2A00" w:rsidRPr="008C2A00">
          <w:rPr>
            <w:rStyle w:val="Hypertextovodkaz"/>
            <w:rFonts w:ascii="Eurostile" w:hAnsi="Eurostile"/>
            <w:noProof/>
          </w:rPr>
          <w:t>Vizuální kontrola a interpretace</w:t>
        </w:r>
        <w:r w:rsidR="008C2A00" w:rsidRPr="008C2A00">
          <w:rPr>
            <w:rFonts w:ascii="Eurostile" w:hAnsi="Eurostile"/>
            <w:noProof/>
            <w:webHidden/>
          </w:rPr>
          <w:tab/>
        </w:r>
        <w:r w:rsidR="000414B8" w:rsidRPr="008C2A00">
          <w:rPr>
            <w:rFonts w:ascii="Eurostile" w:hAnsi="Eurostile"/>
            <w:noProof/>
            <w:webHidden/>
          </w:rPr>
          <w:fldChar w:fldCharType="begin"/>
        </w:r>
        <w:r w:rsidR="008C2A00" w:rsidRPr="008C2A00">
          <w:rPr>
            <w:rFonts w:ascii="Eurostile" w:hAnsi="Eurostile"/>
            <w:noProof/>
            <w:webHidden/>
          </w:rPr>
          <w:instrText xml:space="preserve"> PAGEREF _Toc319411367 \h </w:instrText>
        </w:r>
        <w:r w:rsidR="000414B8" w:rsidRPr="008C2A00">
          <w:rPr>
            <w:rFonts w:ascii="Eurostile" w:hAnsi="Eurostile"/>
            <w:noProof/>
            <w:webHidden/>
          </w:rPr>
        </w:r>
        <w:r w:rsidR="000414B8" w:rsidRPr="008C2A00">
          <w:rPr>
            <w:rFonts w:ascii="Eurostile" w:hAnsi="Eurostile"/>
            <w:noProof/>
            <w:webHidden/>
          </w:rPr>
          <w:fldChar w:fldCharType="separate"/>
        </w:r>
        <w:r w:rsidR="00755FCB">
          <w:rPr>
            <w:rFonts w:ascii="Eurostile" w:hAnsi="Eurostile"/>
            <w:noProof/>
            <w:webHidden/>
          </w:rPr>
          <w:t>8</w:t>
        </w:r>
        <w:r w:rsidR="000414B8" w:rsidRPr="008C2A00">
          <w:rPr>
            <w:rFonts w:ascii="Eurostile" w:hAnsi="Eurostile"/>
            <w:noProof/>
            <w:webHidden/>
          </w:rPr>
          <w:fldChar w:fldCharType="end"/>
        </w:r>
      </w:hyperlink>
    </w:p>
    <w:p w:rsidR="008C2A00" w:rsidRPr="008C2A00" w:rsidRDefault="00E72C06" w:rsidP="008C2A00">
      <w:pPr>
        <w:pStyle w:val="Obsah1"/>
        <w:tabs>
          <w:tab w:val="clear" w:pos="10194"/>
          <w:tab w:val="right" w:leader="dot" w:pos="9781"/>
        </w:tabs>
        <w:rPr>
          <w:rFonts w:ascii="Eurostile" w:eastAsiaTheme="minorEastAsia" w:hAnsi="Eurostile" w:cstheme="minorBidi"/>
          <w:b w:val="0"/>
          <w:caps w:val="0"/>
          <w:noProof/>
          <w:sz w:val="22"/>
          <w:szCs w:val="22"/>
        </w:rPr>
      </w:pPr>
      <w:r>
        <w:rPr>
          <w:rFonts w:ascii="Eurostile" w:hAnsi="Eurostile"/>
          <w:noProof/>
        </w:rPr>
        <w:t>15</w:t>
      </w:r>
      <w:r>
        <w:rPr>
          <w:noProof/>
        </w:rPr>
        <w:t xml:space="preserve">.   </w:t>
      </w:r>
      <w:hyperlink w:anchor="_Toc319411368" w:history="1">
        <w:r w:rsidR="008C2A00" w:rsidRPr="008C2A00">
          <w:rPr>
            <w:rStyle w:val="Hypertextovodkaz"/>
            <w:rFonts w:ascii="Eurostile" w:hAnsi="Eurostile"/>
            <w:noProof/>
          </w:rPr>
          <w:t>Kompletní přehled Charm ROSA testů</w:t>
        </w:r>
        <w:r w:rsidR="008C2A00" w:rsidRPr="008C2A00">
          <w:rPr>
            <w:rFonts w:ascii="Eurostile" w:hAnsi="Eurostile"/>
            <w:noProof/>
            <w:webHidden/>
          </w:rPr>
          <w:tab/>
        </w:r>
        <w:r w:rsidR="000414B8" w:rsidRPr="008C2A00">
          <w:rPr>
            <w:rFonts w:ascii="Eurostile" w:hAnsi="Eurostile"/>
            <w:noProof/>
            <w:webHidden/>
          </w:rPr>
          <w:fldChar w:fldCharType="begin"/>
        </w:r>
        <w:r w:rsidR="008C2A00" w:rsidRPr="008C2A00">
          <w:rPr>
            <w:rFonts w:ascii="Eurostile" w:hAnsi="Eurostile"/>
            <w:noProof/>
            <w:webHidden/>
          </w:rPr>
          <w:instrText xml:space="preserve"> PAGEREF _Toc319411368 \h </w:instrText>
        </w:r>
        <w:r w:rsidR="000414B8" w:rsidRPr="008C2A00">
          <w:rPr>
            <w:rFonts w:ascii="Eurostile" w:hAnsi="Eurostile"/>
            <w:noProof/>
            <w:webHidden/>
          </w:rPr>
        </w:r>
        <w:r w:rsidR="000414B8" w:rsidRPr="008C2A00">
          <w:rPr>
            <w:rFonts w:ascii="Eurostile" w:hAnsi="Eurostile"/>
            <w:noProof/>
            <w:webHidden/>
          </w:rPr>
          <w:fldChar w:fldCharType="separate"/>
        </w:r>
        <w:r w:rsidR="00755FCB">
          <w:rPr>
            <w:rFonts w:ascii="Eurostile" w:hAnsi="Eurostile"/>
            <w:noProof/>
            <w:webHidden/>
          </w:rPr>
          <w:t>10</w:t>
        </w:r>
        <w:r w:rsidR="000414B8" w:rsidRPr="008C2A00">
          <w:rPr>
            <w:rFonts w:ascii="Eurostile" w:hAnsi="Eurostile"/>
            <w:noProof/>
            <w:webHidden/>
          </w:rPr>
          <w:fldChar w:fldCharType="end"/>
        </w:r>
      </w:hyperlink>
    </w:p>
    <w:p w:rsidR="003277B9" w:rsidRPr="008C2A00" w:rsidRDefault="000414B8" w:rsidP="00034D73">
      <w:pPr>
        <w:spacing w:after="0"/>
        <w:rPr>
          <w:rFonts w:ascii="Eurostile" w:hAnsi="Eurostile"/>
          <w:lang w:val="cs-CZ"/>
        </w:rPr>
      </w:pPr>
      <w:r w:rsidRPr="008C2A00">
        <w:rPr>
          <w:rFonts w:ascii="Eurostile" w:hAnsi="Eurostile"/>
          <w:lang w:val="cs-CZ"/>
        </w:rPr>
        <w:fldChar w:fldCharType="end"/>
      </w:r>
    </w:p>
    <w:p w:rsidR="003277B9" w:rsidRPr="008C2A00" w:rsidRDefault="003277B9" w:rsidP="00034D73">
      <w:pPr>
        <w:spacing w:after="0"/>
        <w:rPr>
          <w:rFonts w:ascii="Eurostile" w:hAnsi="Eurostile"/>
          <w:lang w:val="cs-CZ"/>
        </w:rPr>
      </w:pPr>
      <w:r w:rsidRPr="008C2A00">
        <w:rPr>
          <w:rFonts w:ascii="Eurostile" w:hAnsi="Eurostile"/>
          <w:lang w:val="cs-CZ"/>
        </w:rPr>
        <w:br w:type="page"/>
      </w:r>
    </w:p>
    <w:p w:rsidR="008C2A00" w:rsidRDefault="008C2A00" w:rsidP="00034D73">
      <w:pPr>
        <w:spacing w:after="0"/>
        <w:rPr>
          <w:rFonts w:ascii="Eurostile" w:hAnsi="Eurostile" w:cs="Arial"/>
          <w:b/>
          <w:color w:val="1F497D" w:themeColor="text2"/>
          <w:sz w:val="28"/>
          <w:szCs w:val="28"/>
          <w:lang w:val="cs-CZ"/>
        </w:rPr>
      </w:pPr>
    </w:p>
    <w:p w:rsidR="005550B7" w:rsidRPr="004E36F6" w:rsidRDefault="005550B7" w:rsidP="00515C96">
      <w:pPr>
        <w:spacing w:after="0"/>
        <w:jc w:val="both"/>
        <w:rPr>
          <w:rFonts w:ascii="Eurostile" w:hAnsi="Eurostile" w:cs="Arial"/>
          <w:b/>
          <w:color w:val="1F497D" w:themeColor="text2"/>
          <w:sz w:val="28"/>
          <w:szCs w:val="28"/>
          <w:lang w:val="cs-CZ"/>
        </w:rPr>
      </w:pPr>
      <w:proofErr w:type="spellStart"/>
      <w:r w:rsidRPr="004E36F6">
        <w:rPr>
          <w:rFonts w:ascii="Eurostile" w:hAnsi="Eurostile" w:cs="Arial"/>
          <w:b/>
          <w:color w:val="1F497D" w:themeColor="text2"/>
          <w:sz w:val="28"/>
          <w:szCs w:val="28"/>
          <w:lang w:val="cs-CZ"/>
        </w:rPr>
        <w:t>Charm</w:t>
      </w:r>
      <w:proofErr w:type="spellEnd"/>
      <w:r w:rsidRPr="004E36F6">
        <w:rPr>
          <w:rFonts w:ascii="Eurostile" w:hAnsi="Eurostile" w:cs="Arial"/>
          <w:b/>
          <w:color w:val="1F497D" w:themeColor="text2"/>
          <w:sz w:val="28"/>
          <w:szCs w:val="28"/>
          <w:lang w:val="cs-CZ"/>
        </w:rPr>
        <w:t xml:space="preserve"> MRL Beta-</w:t>
      </w:r>
      <w:proofErr w:type="spellStart"/>
      <w:r w:rsidRPr="004E36F6">
        <w:rPr>
          <w:rFonts w:ascii="Eurostile" w:hAnsi="Eurostile" w:cs="Arial"/>
          <w:b/>
          <w:color w:val="1F497D" w:themeColor="text2"/>
          <w:sz w:val="28"/>
          <w:szCs w:val="28"/>
          <w:lang w:val="cs-CZ"/>
        </w:rPr>
        <w:t>laktamový</w:t>
      </w:r>
      <w:proofErr w:type="spellEnd"/>
      <w:r w:rsidRPr="004E36F6">
        <w:rPr>
          <w:rFonts w:ascii="Eurostile" w:hAnsi="Eurostile" w:cs="Arial"/>
          <w:b/>
          <w:color w:val="1F497D" w:themeColor="text2"/>
          <w:sz w:val="28"/>
          <w:szCs w:val="28"/>
          <w:lang w:val="cs-CZ"/>
        </w:rPr>
        <w:t xml:space="preserve"> a</w:t>
      </w:r>
      <w:r w:rsidR="00741FB5">
        <w:rPr>
          <w:rFonts w:ascii="Eurostile" w:hAnsi="Eurostile" w:cs="Arial"/>
          <w:b/>
          <w:color w:val="1F497D" w:themeColor="text2"/>
          <w:sz w:val="28"/>
          <w:szCs w:val="28"/>
          <w:lang w:val="cs-CZ"/>
        </w:rPr>
        <w:t xml:space="preserve"> RF</w:t>
      </w:r>
      <w:r w:rsidR="00AC4881">
        <w:rPr>
          <w:rFonts w:ascii="Eurostile" w:hAnsi="Eurostile" w:cs="Arial"/>
          <w:b/>
          <w:color w:val="1F497D" w:themeColor="text2"/>
          <w:sz w:val="28"/>
          <w:szCs w:val="28"/>
          <w:lang w:val="cs-CZ"/>
        </w:rPr>
        <w:t xml:space="preserve"> Tetracyklinový</w:t>
      </w:r>
      <w:r w:rsidRPr="004E36F6">
        <w:rPr>
          <w:rFonts w:ascii="Eurostile" w:hAnsi="Eurostile" w:cs="Arial"/>
          <w:b/>
          <w:color w:val="1F497D" w:themeColor="text2"/>
          <w:sz w:val="28"/>
          <w:szCs w:val="28"/>
          <w:lang w:val="cs-CZ"/>
        </w:rPr>
        <w:t xml:space="preserve"> test</w:t>
      </w:r>
      <w:r w:rsidR="006A4E70" w:rsidRPr="004E36F6">
        <w:rPr>
          <w:rFonts w:ascii="Eurostile" w:hAnsi="Eurostile" w:cs="Arial"/>
          <w:b/>
          <w:color w:val="1F497D" w:themeColor="text2"/>
          <w:sz w:val="28"/>
          <w:szCs w:val="28"/>
          <w:lang w:val="cs-CZ"/>
        </w:rPr>
        <w:t xml:space="preserve"> pro kontrolu syrového kravského</w:t>
      </w:r>
      <w:r w:rsidR="0022223F">
        <w:rPr>
          <w:rFonts w:ascii="Eurostile" w:hAnsi="Eurostile" w:cs="Arial"/>
          <w:b/>
          <w:color w:val="1F497D" w:themeColor="text2"/>
          <w:sz w:val="28"/>
          <w:szCs w:val="28"/>
          <w:lang w:val="cs-CZ"/>
        </w:rPr>
        <w:t>, ovčího a kozího</w:t>
      </w:r>
      <w:r w:rsidR="006A4E70" w:rsidRPr="004E36F6">
        <w:rPr>
          <w:rFonts w:ascii="Eurostile" w:hAnsi="Eurostile" w:cs="Arial"/>
          <w:b/>
          <w:color w:val="1F497D" w:themeColor="text2"/>
          <w:sz w:val="28"/>
          <w:szCs w:val="28"/>
          <w:lang w:val="cs-CZ"/>
        </w:rPr>
        <w:t xml:space="preserve"> mléka (MRLBL</w:t>
      </w:r>
      <w:r w:rsidR="00741FB5">
        <w:rPr>
          <w:rFonts w:ascii="Eurostile" w:hAnsi="Eurostile" w:cs="Arial"/>
          <w:b/>
          <w:color w:val="1F497D" w:themeColor="text2"/>
          <w:sz w:val="28"/>
          <w:szCs w:val="28"/>
          <w:lang w:val="cs-CZ"/>
        </w:rPr>
        <w:t>RF</w:t>
      </w:r>
      <w:r w:rsidR="006A4E70" w:rsidRPr="004E36F6">
        <w:rPr>
          <w:rFonts w:ascii="Eurostile" w:hAnsi="Eurostile" w:cs="Arial"/>
          <w:b/>
          <w:color w:val="1F497D" w:themeColor="text2"/>
          <w:sz w:val="28"/>
          <w:szCs w:val="28"/>
          <w:lang w:val="cs-CZ"/>
        </w:rPr>
        <w:t>TET2)</w:t>
      </w:r>
    </w:p>
    <w:p w:rsidR="005550B7" w:rsidRPr="004E36F6" w:rsidRDefault="006A4E70" w:rsidP="00515C96">
      <w:pPr>
        <w:pStyle w:val="Nadpis1"/>
        <w:numPr>
          <w:ilvl w:val="0"/>
          <w:numId w:val="19"/>
        </w:numPr>
        <w:ind w:left="0" w:firstLine="0"/>
        <w:jc w:val="both"/>
        <w:rPr>
          <w:lang w:val="cs-CZ"/>
        </w:rPr>
      </w:pPr>
      <w:bookmarkStart w:id="0" w:name="_Toc319411354"/>
      <w:r w:rsidRPr="004E36F6">
        <w:rPr>
          <w:lang w:val="cs-CZ"/>
        </w:rPr>
        <w:t>Úvod</w:t>
      </w:r>
      <w:bookmarkEnd w:id="0"/>
    </w:p>
    <w:p w:rsidR="005550B7" w:rsidRPr="004E36F6" w:rsidRDefault="005550B7" w:rsidP="00515C96">
      <w:pPr>
        <w:jc w:val="both"/>
        <w:rPr>
          <w:rFonts w:ascii="Eurostile" w:hAnsi="Eurostile" w:cs="Arial"/>
          <w:color w:val="333333"/>
          <w:lang w:val="cs-CZ"/>
        </w:rPr>
      </w:pPr>
      <w:proofErr w:type="spellStart"/>
      <w:r w:rsidRPr="004E36F6">
        <w:rPr>
          <w:rFonts w:ascii="Eurostile" w:hAnsi="Eurostile" w:cs="Arial"/>
          <w:lang w:val="cs-CZ"/>
        </w:rPr>
        <w:t>Charm</w:t>
      </w:r>
      <w:proofErr w:type="spellEnd"/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MRL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60CA4" w:rsidRPr="004E36F6">
        <w:rPr>
          <w:rStyle w:val="hps"/>
          <w:rFonts w:ascii="Eurostile" w:hAnsi="Eurostile" w:cs="Arial"/>
          <w:color w:val="333333"/>
          <w:lang w:val="cs-CZ"/>
        </w:rPr>
        <w:t>b</w:t>
      </w:r>
      <w:r w:rsidRPr="004E36F6">
        <w:rPr>
          <w:rStyle w:val="hps"/>
          <w:rFonts w:ascii="Eurostile" w:hAnsi="Eurostile" w:cs="Arial"/>
          <w:color w:val="333333"/>
          <w:lang w:val="cs-CZ"/>
        </w:rPr>
        <w:t>eta-</w:t>
      </w:r>
      <w:proofErr w:type="spellStart"/>
      <w:r w:rsidRPr="004E36F6">
        <w:rPr>
          <w:rFonts w:ascii="Eurostile" w:hAnsi="Eurostile" w:cs="Arial"/>
          <w:lang w:val="cs-CZ"/>
        </w:rPr>
        <w:t>laktamov</w:t>
      </w:r>
      <w:r w:rsidR="006A4E70" w:rsidRPr="004E36F6">
        <w:rPr>
          <w:rFonts w:ascii="Eurostile" w:hAnsi="Eurostile" w:cs="Arial"/>
          <w:lang w:val="cs-CZ"/>
        </w:rPr>
        <w:t>ý</w:t>
      </w:r>
      <w:proofErr w:type="spellEnd"/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a </w:t>
      </w:r>
      <w:r w:rsidR="00741FB5">
        <w:rPr>
          <w:rStyle w:val="hps"/>
          <w:rFonts w:ascii="Eurostile" w:hAnsi="Eurostile" w:cs="Arial"/>
          <w:color w:val="333333"/>
          <w:lang w:val="cs-CZ"/>
        </w:rPr>
        <w:t xml:space="preserve">RF </w:t>
      </w:r>
      <w:r w:rsidRPr="004E36F6">
        <w:rPr>
          <w:rStyle w:val="hps"/>
          <w:rFonts w:ascii="Eurostile" w:hAnsi="Eurostile" w:cs="Arial"/>
          <w:color w:val="333333"/>
          <w:lang w:val="cs-CZ"/>
        </w:rPr>
        <w:t>tetracyklin</w:t>
      </w:r>
      <w:r w:rsidR="006A4E70" w:rsidRPr="004E36F6">
        <w:rPr>
          <w:rStyle w:val="hps"/>
          <w:rFonts w:ascii="Eurostile" w:hAnsi="Eurostile" w:cs="Arial"/>
          <w:color w:val="333333"/>
          <w:lang w:val="cs-CZ"/>
        </w:rPr>
        <w:t>ový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6A4E70" w:rsidRPr="004E36F6">
        <w:rPr>
          <w:rStyle w:val="hps"/>
          <w:rFonts w:ascii="Eurostile" w:hAnsi="Eurostile" w:cs="Arial"/>
          <w:color w:val="333333"/>
          <w:lang w:val="cs-CZ"/>
        </w:rPr>
        <w:t xml:space="preserve">test </w:t>
      </w:r>
      <w:r w:rsidR="00DB61D9" w:rsidRPr="004E36F6">
        <w:rPr>
          <w:rStyle w:val="hps"/>
          <w:rFonts w:ascii="Eurostile" w:hAnsi="Eurostile" w:cs="Arial"/>
          <w:color w:val="333333"/>
          <w:lang w:val="cs-CZ"/>
        </w:rPr>
        <w:t xml:space="preserve">je </w:t>
      </w:r>
      <w:proofErr w:type="spellStart"/>
      <w:r w:rsidR="00DB61D9" w:rsidRPr="004E36F6">
        <w:rPr>
          <w:rStyle w:val="hps"/>
          <w:rFonts w:ascii="Eurostile" w:hAnsi="Eurostile" w:cs="Arial"/>
          <w:color w:val="333333"/>
          <w:lang w:val="cs-CZ"/>
        </w:rPr>
        <w:t>imunoreceptorová</w:t>
      </w:r>
      <w:proofErr w:type="spellEnd"/>
      <w:r w:rsidR="00DB61D9" w:rsidRPr="004E36F6">
        <w:rPr>
          <w:rStyle w:val="hps"/>
          <w:rFonts w:ascii="Eurostile" w:hAnsi="Eurostile" w:cs="Arial"/>
          <w:color w:val="333333"/>
          <w:lang w:val="cs-CZ"/>
        </w:rPr>
        <w:t xml:space="preserve"> analýza využívající ROSA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(</w:t>
      </w:r>
      <w:r w:rsidR="00DB61D9" w:rsidRPr="004E36F6">
        <w:rPr>
          <w:rStyle w:val="hps"/>
          <w:rFonts w:ascii="Eurostile" w:hAnsi="Eurostile" w:cs="Arial"/>
          <w:color w:val="333333"/>
          <w:lang w:val="cs-CZ"/>
        </w:rPr>
        <w:t xml:space="preserve">Rapid </w:t>
      </w:r>
      <w:proofErr w:type="spellStart"/>
      <w:r w:rsidR="00DB61D9" w:rsidRPr="004E36F6">
        <w:rPr>
          <w:rStyle w:val="hps"/>
          <w:rFonts w:ascii="Eurostile" w:hAnsi="Eurostile" w:cs="Arial"/>
          <w:color w:val="333333"/>
          <w:lang w:val="cs-CZ"/>
        </w:rPr>
        <w:t>One</w:t>
      </w:r>
      <w:proofErr w:type="spellEnd"/>
      <w:r w:rsidR="00DB61D9" w:rsidRPr="004E36F6">
        <w:rPr>
          <w:rStyle w:val="hps"/>
          <w:rFonts w:ascii="Eurostile" w:hAnsi="Eurostile" w:cs="Arial"/>
          <w:color w:val="333333"/>
          <w:lang w:val="cs-CZ"/>
        </w:rPr>
        <w:t xml:space="preserve"> Step </w:t>
      </w:r>
      <w:proofErr w:type="spellStart"/>
      <w:r w:rsidR="00DB61D9" w:rsidRPr="004E36F6">
        <w:rPr>
          <w:rStyle w:val="hps"/>
          <w:rFonts w:ascii="Eurostile" w:hAnsi="Eurostile" w:cs="Arial"/>
          <w:color w:val="333333"/>
          <w:lang w:val="cs-CZ"/>
        </w:rPr>
        <w:t>Assay</w:t>
      </w:r>
      <w:proofErr w:type="spellEnd"/>
      <w:r w:rsidRPr="004E36F6">
        <w:rPr>
          <w:rFonts w:ascii="Eurostile" w:hAnsi="Eurostile" w:cs="Arial"/>
          <w:lang w:val="cs-CZ"/>
        </w:rPr>
        <w:t>)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22223F">
        <w:rPr>
          <w:rStyle w:val="hps"/>
          <w:rFonts w:ascii="Eurostile" w:hAnsi="Eurostile" w:cs="Arial"/>
          <w:color w:val="333333"/>
          <w:lang w:val="cs-CZ"/>
        </w:rPr>
        <w:t xml:space="preserve">laterální </w:t>
      </w:r>
      <w:r w:rsidRPr="004E36F6">
        <w:rPr>
          <w:rStyle w:val="hps"/>
          <w:rFonts w:ascii="Eurostile" w:hAnsi="Eurostile" w:cs="Arial"/>
          <w:color w:val="333333"/>
          <w:lang w:val="cs-CZ"/>
        </w:rPr>
        <w:t>průtokové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technologie.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DB61D9" w:rsidRPr="004E36F6">
        <w:rPr>
          <w:rStyle w:val="hps"/>
          <w:rFonts w:ascii="Eurostile" w:hAnsi="Eurostile" w:cs="Arial"/>
          <w:color w:val="333333"/>
          <w:lang w:val="cs-CZ"/>
        </w:rPr>
        <w:t>Vzorek</w:t>
      </w:r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 mléka</w:t>
      </w:r>
      <w:r w:rsidR="00DB61D9" w:rsidRPr="004E36F6">
        <w:rPr>
          <w:rStyle w:val="hps"/>
          <w:rFonts w:ascii="Eurostile" w:hAnsi="Eurostile" w:cs="Arial"/>
          <w:color w:val="333333"/>
          <w:lang w:val="cs-CZ"/>
        </w:rPr>
        <w:t xml:space="preserve"> způsobuje obarvování testovací zóny a intenzita zbarvení testovacích proužků je vyhodnocována čtečkou ROSA</w:t>
      </w:r>
      <w:r w:rsidR="008D098B" w:rsidRPr="004E36F6">
        <w:rPr>
          <w:rStyle w:val="hps"/>
          <w:rFonts w:ascii="Eurostile" w:hAnsi="Eurostile" w:cs="Arial"/>
          <w:color w:val="333333"/>
          <w:lang w:val="cs-CZ"/>
        </w:rPr>
        <w:t xml:space="preserve"> </w:t>
      </w:r>
      <w:proofErr w:type="spellStart"/>
      <w:r w:rsidR="008D098B" w:rsidRPr="004E36F6">
        <w:rPr>
          <w:rStyle w:val="hps"/>
          <w:rFonts w:ascii="Eurostile" w:hAnsi="Eurostile" w:cs="Arial"/>
          <w:color w:val="333333"/>
          <w:lang w:val="cs-CZ"/>
        </w:rPr>
        <w:t>Reader</w:t>
      </w:r>
      <w:proofErr w:type="spellEnd"/>
      <w:r w:rsidR="008D098B" w:rsidRPr="004E36F6">
        <w:rPr>
          <w:rStyle w:val="hps"/>
          <w:rFonts w:ascii="Eurostile" w:hAnsi="Eurostile" w:cs="Arial"/>
          <w:color w:val="333333"/>
          <w:lang w:val="cs-CZ"/>
        </w:rPr>
        <w:t xml:space="preserve"> nebo EZ </w:t>
      </w:r>
      <w:proofErr w:type="spellStart"/>
      <w:r w:rsidR="008D098B" w:rsidRPr="004E36F6">
        <w:rPr>
          <w:rStyle w:val="hps"/>
          <w:rFonts w:ascii="Eurostile" w:hAnsi="Eurostile" w:cs="Arial"/>
          <w:color w:val="333333"/>
          <w:lang w:val="cs-CZ"/>
        </w:rPr>
        <w:t>reader</w:t>
      </w:r>
      <w:proofErr w:type="spellEnd"/>
      <w:r w:rsidR="00DB61D9" w:rsidRPr="004E36F6">
        <w:rPr>
          <w:rStyle w:val="hps"/>
          <w:rFonts w:ascii="Eurostile" w:hAnsi="Eurostile" w:cs="Arial"/>
          <w:color w:val="333333"/>
          <w:lang w:val="cs-CZ"/>
        </w:rPr>
        <w:t>.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proofErr w:type="spellStart"/>
      <w:r w:rsidRPr="004E36F6">
        <w:rPr>
          <w:rFonts w:ascii="Eurostile" w:hAnsi="Eurostile" w:cs="Arial"/>
          <w:lang w:val="cs-CZ"/>
        </w:rPr>
        <w:t>Charm</w:t>
      </w:r>
      <w:proofErr w:type="spellEnd"/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MRL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60CA4" w:rsidRPr="004E36F6">
        <w:rPr>
          <w:rStyle w:val="hps"/>
          <w:rFonts w:ascii="Eurostile" w:hAnsi="Eurostile" w:cs="Arial"/>
          <w:color w:val="333333"/>
          <w:lang w:val="cs-CZ"/>
        </w:rPr>
        <w:t>b</w:t>
      </w:r>
      <w:r w:rsidRPr="004E36F6">
        <w:rPr>
          <w:rStyle w:val="hps"/>
          <w:rFonts w:ascii="Eurostile" w:hAnsi="Eurostile" w:cs="Arial"/>
          <w:color w:val="333333"/>
          <w:lang w:val="cs-CZ"/>
        </w:rPr>
        <w:t>eta-</w:t>
      </w:r>
      <w:proofErr w:type="spellStart"/>
      <w:r w:rsidRPr="004E36F6">
        <w:rPr>
          <w:rFonts w:ascii="Eurostile" w:hAnsi="Eurostile" w:cs="Arial"/>
          <w:lang w:val="cs-CZ"/>
        </w:rPr>
        <w:t>laktamov</w:t>
      </w:r>
      <w:r w:rsidR="00360CA4" w:rsidRPr="004E36F6">
        <w:rPr>
          <w:rFonts w:ascii="Eurostile" w:hAnsi="Eurostile" w:cs="Arial"/>
          <w:lang w:val="cs-CZ"/>
        </w:rPr>
        <w:t>ý</w:t>
      </w:r>
      <w:proofErr w:type="spellEnd"/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22223F">
        <w:rPr>
          <w:rStyle w:val="hps"/>
          <w:rFonts w:ascii="Eurostile" w:hAnsi="Eurostile" w:cs="Arial"/>
          <w:color w:val="333333"/>
          <w:lang w:val="cs-CZ"/>
        </w:rPr>
        <w:t>a</w:t>
      </w:r>
      <w:r w:rsidR="00741FB5">
        <w:rPr>
          <w:rStyle w:val="hps"/>
          <w:rFonts w:ascii="Eurostile" w:hAnsi="Eurostile" w:cs="Arial"/>
          <w:color w:val="333333"/>
          <w:lang w:val="cs-CZ"/>
        </w:rPr>
        <w:t xml:space="preserve"> RF</w:t>
      </w:r>
      <w:r w:rsidR="0022223F">
        <w:rPr>
          <w:rStyle w:val="hps"/>
          <w:rFonts w:ascii="Eurostile" w:hAnsi="Eurostile" w:cs="Arial"/>
          <w:color w:val="333333"/>
          <w:lang w:val="cs-CZ"/>
        </w:rPr>
        <w:t xml:space="preserve"> </w:t>
      </w:r>
      <w:proofErr w:type="gramStart"/>
      <w:r w:rsidR="0022223F">
        <w:rPr>
          <w:rStyle w:val="hps"/>
          <w:rFonts w:ascii="Eurostile" w:hAnsi="Eurostile" w:cs="Arial"/>
          <w:color w:val="333333"/>
          <w:lang w:val="cs-CZ"/>
        </w:rPr>
        <w:t>tet</w:t>
      </w:r>
      <w:r w:rsidRPr="004E36F6">
        <w:rPr>
          <w:rStyle w:val="hps"/>
          <w:rFonts w:ascii="Eurostile" w:hAnsi="Eurostile" w:cs="Arial"/>
          <w:color w:val="333333"/>
          <w:lang w:val="cs-CZ"/>
        </w:rPr>
        <w:t>racyklin</w:t>
      </w:r>
      <w:r w:rsidR="00360CA4" w:rsidRPr="004E36F6">
        <w:rPr>
          <w:rStyle w:val="hps"/>
          <w:rFonts w:ascii="Eurostile" w:hAnsi="Eurostile" w:cs="Arial"/>
          <w:color w:val="333333"/>
          <w:lang w:val="cs-CZ"/>
        </w:rPr>
        <w:t>ový</w:t>
      </w:r>
      <w:r w:rsidR="00741FB5">
        <w:rPr>
          <w:rStyle w:val="hps"/>
          <w:rFonts w:ascii="Eurostile" w:hAnsi="Eurostile" w:cs="Arial"/>
          <w:color w:val="333333"/>
          <w:lang w:val="cs-CZ"/>
        </w:rPr>
        <w:t xml:space="preserve"> 2 minutový</w:t>
      </w:r>
      <w:proofErr w:type="gramEnd"/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60CA4" w:rsidRPr="004E36F6">
        <w:rPr>
          <w:rStyle w:val="hps"/>
          <w:rFonts w:ascii="Eurostile" w:hAnsi="Eurostile" w:cs="Arial"/>
          <w:color w:val="333333"/>
          <w:lang w:val="cs-CZ"/>
        </w:rPr>
        <w:t>t</w:t>
      </w:r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est </w:t>
      </w:r>
      <w:r w:rsidR="00360CA4" w:rsidRPr="004E36F6">
        <w:rPr>
          <w:rStyle w:val="hps"/>
          <w:rFonts w:ascii="Eurostile" w:hAnsi="Eurostile" w:cs="Arial"/>
          <w:color w:val="333333"/>
          <w:lang w:val="cs-CZ"/>
        </w:rPr>
        <w:t>detekuje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beta-</w:t>
      </w:r>
      <w:proofErr w:type="spellStart"/>
      <w:r w:rsidRPr="004E36F6">
        <w:rPr>
          <w:rFonts w:ascii="Eurostile" w:hAnsi="Eurostile" w:cs="Arial"/>
          <w:lang w:val="cs-CZ"/>
        </w:rPr>
        <w:t>laktamová</w:t>
      </w:r>
      <w:proofErr w:type="spellEnd"/>
      <w:r w:rsidR="00741FB5">
        <w:rPr>
          <w:rFonts w:ascii="Eurostile" w:hAnsi="Eurostile" w:cs="Arial"/>
          <w:lang w:val="cs-CZ"/>
        </w:rPr>
        <w:t xml:space="preserve"> léčiva </w:t>
      </w:r>
      <w:r w:rsidR="00741FB5" w:rsidRPr="004E36F6">
        <w:rPr>
          <w:rStyle w:val="hps"/>
          <w:rFonts w:ascii="Eurostile" w:hAnsi="Eurostile" w:cs="Arial"/>
          <w:color w:val="333333"/>
          <w:lang w:val="cs-CZ"/>
        </w:rPr>
        <w:t>na</w:t>
      </w:r>
      <w:r w:rsidR="00741FB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741FB5" w:rsidRPr="004E36F6">
        <w:rPr>
          <w:rStyle w:val="hps"/>
          <w:rFonts w:ascii="Eurostile" w:hAnsi="Eurostile" w:cs="Arial"/>
          <w:color w:val="333333"/>
          <w:lang w:val="cs-CZ"/>
        </w:rPr>
        <w:t>úrovni nebo pod úrovní</w:t>
      </w:r>
      <w:r w:rsidR="00741FB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741FB5" w:rsidRPr="004E36F6">
        <w:rPr>
          <w:rStyle w:val="hps"/>
          <w:rFonts w:ascii="Eurostile" w:hAnsi="Eurostile" w:cs="Arial"/>
          <w:color w:val="333333"/>
          <w:lang w:val="cs-CZ"/>
        </w:rPr>
        <w:t>EU</w:t>
      </w:r>
      <w:r w:rsidR="00741FB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741FB5" w:rsidRPr="004E36F6">
        <w:rPr>
          <w:rStyle w:val="hps"/>
          <w:rFonts w:ascii="Eurostile" w:hAnsi="Eurostile" w:cs="Arial"/>
          <w:color w:val="333333"/>
          <w:lang w:val="cs-CZ"/>
        </w:rPr>
        <w:t xml:space="preserve">/ </w:t>
      </w:r>
      <w:proofErr w:type="spellStart"/>
      <w:r w:rsidR="00741FB5" w:rsidRPr="004E36F6">
        <w:rPr>
          <w:rStyle w:val="hps"/>
          <w:rFonts w:ascii="Eurostile" w:hAnsi="Eurostile" w:cs="Arial"/>
          <w:color w:val="333333"/>
          <w:lang w:val="cs-CZ"/>
        </w:rPr>
        <w:t>Codex</w:t>
      </w:r>
      <w:proofErr w:type="spellEnd"/>
      <w:r w:rsidR="00741FB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741FB5" w:rsidRPr="004E36F6">
        <w:rPr>
          <w:rStyle w:val="hps"/>
          <w:rFonts w:ascii="Eurostile" w:hAnsi="Eurostile" w:cs="Arial"/>
          <w:color w:val="333333"/>
          <w:lang w:val="cs-CZ"/>
        </w:rPr>
        <w:t>MRL</w:t>
      </w:r>
      <w:r w:rsidR="00741FB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741FB5" w:rsidRPr="004E36F6">
        <w:rPr>
          <w:rStyle w:val="hps"/>
          <w:rFonts w:ascii="Eurostile" w:hAnsi="Eurostile" w:cs="Arial"/>
          <w:color w:val="333333"/>
          <w:lang w:val="cs-CZ"/>
        </w:rPr>
        <w:t>(</w:t>
      </w:r>
      <w:r w:rsidR="00741FB5" w:rsidRPr="004E36F6">
        <w:rPr>
          <w:rFonts w:ascii="Eurostile" w:hAnsi="Eurostile" w:cs="Arial"/>
          <w:lang w:val="cs-CZ"/>
        </w:rPr>
        <w:t>maximální reziduální limity)</w:t>
      </w:r>
      <w:r w:rsidRPr="004E36F6">
        <w:rPr>
          <w:rFonts w:ascii="Eurostile" w:hAnsi="Eurostile" w:cs="Arial"/>
          <w:lang w:val="cs-CZ"/>
        </w:rPr>
        <w:t xml:space="preserve"> a</w:t>
      </w:r>
      <w:r w:rsidR="00360CA4" w:rsidRPr="004E36F6">
        <w:rPr>
          <w:rFonts w:ascii="Eurostile" w:hAnsi="Eurostile" w:cs="Arial"/>
          <w:lang w:val="cs-CZ"/>
        </w:rPr>
        <w:t xml:space="preserve"> </w:t>
      </w:r>
      <w:r w:rsidRPr="004E36F6">
        <w:rPr>
          <w:rStyle w:val="hps"/>
          <w:rFonts w:ascii="Eurostile" w:hAnsi="Eurostile" w:cs="Arial"/>
          <w:color w:val="333333"/>
          <w:lang w:val="cs-CZ"/>
        </w:rPr>
        <w:t>tetracyklin</w:t>
      </w:r>
      <w:r w:rsidR="00360CA4" w:rsidRPr="004E36F6">
        <w:rPr>
          <w:rStyle w:val="hps"/>
          <w:rFonts w:ascii="Eurostile" w:hAnsi="Eurostile" w:cs="Arial"/>
          <w:color w:val="333333"/>
          <w:lang w:val="cs-CZ"/>
        </w:rPr>
        <w:t>ová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60CA4" w:rsidRPr="004E36F6">
        <w:rPr>
          <w:rStyle w:val="hps"/>
          <w:rFonts w:ascii="Eurostile" w:hAnsi="Eurostile" w:cs="Arial"/>
          <w:color w:val="333333"/>
          <w:lang w:val="cs-CZ"/>
        </w:rPr>
        <w:t>léčiva</w:t>
      </w:r>
      <w:r w:rsidR="00741FB5">
        <w:rPr>
          <w:rStyle w:val="hps"/>
          <w:rFonts w:ascii="Eurostile" w:hAnsi="Eurostile" w:cs="Arial"/>
          <w:color w:val="333333"/>
          <w:lang w:val="cs-CZ"/>
        </w:rPr>
        <w:t xml:space="preserve"> na nebo pod úrovní </w:t>
      </w:r>
      <w:r w:rsidR="00F864C7">
        <w:rPr>
          <w:rStyle w:val="hps"/>
          <w:rFonts w:ascii="Eurostile" w:hAnsi="Eurostile" w:cs="Arial"/>
          <w:color w:val="333333"/>
          <w:lang w:val="cs-CZ"/>
        </w:rPr>
        <w:t>importních opatření Ruské federace</w:t>
      </w:r>
      <w:r w:rsidR="00360CA4" w:rsidRPr="004E36F6">
        <w:rPr>
          <w:rStyle w:val="hps"/>
          <w:rFonts w:ascii="Eurostile" w:hAnsi="Eurostile" w:cs="Arial"/>
          <w:color w:val="333333"/>
          <w:lang w:val="cs-CZ"/>
        </w:rPr>
        <w:t xml:space="preserve"> </w:t>
      </w:r>
      <w:r w:rsidRPr="004E36F6">
        <w:rPr>
          <w:rStyle w:val="hps"/>
          <w:rFonts w:ascii="Eurostile" w:hAnsi="Eurostile" w:cs="Arial"/>
          <w:color w:val="333333"/>
          <w:lang w:val="cs-CZ"/>
        </w:rPr>
        <w:t>do 2 minut</w:t>
      </w:r>
      <w:r w:rsidR="0022223F">
        <w:rPr>
          <w:rStyle w:val="hps"/>
          <w:rFonts w:ascii="Eurostile" w:hAnsi="Eurostile" w:cs="Arial"/>
          <w:color w:val="333333"/>
          <w:lang w:val="cs-CZ"/>
        </w:rPr>
        <w:t xml:space="preserve"> u kravského (nebo 8 minut u ovčího a kozího mléka)</w:t>
      </w:r>
      <w:r w:rsidRPr="004E36F6">
        <w:rPr>
          <w:rFonts w:ascii="Eurostile" w:hAnsi="Eurostile" w:cs="Arial"/>
          <w:lang w:val="cs-CZ"/>
        </w:rPr>
        <w:t>.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Test je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určen pro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použití</w:t>
      </w:r>
      <w:r w:rsidR="00360CA4" w:rsidRPr="004E36F6">
        <w:rPr>
          <w:rStyle w:val="apple-converted-space"/>
          <w:rFonts w:ascii="Eurostile" w:hAnsi="Eurostile" w:cs="Arial"/>
          <w:color w:val="333333"/>
          <w:lang w:val="cs-CZ"/>
        </w:rPr>
        <w:t xml:space="preserve"> v příjmových mlékárenských laboratořích, zemědělských f</w:t>
      </w:r>
      <w:r w:rsidR="006E3CF4" w:rsidRPr="004E36F6">
        <w:rPr>
          <w:rStyle w:val="apple-converted-space"/>
          <w:rFonts w:ascii="Eurostile" w:hAnsi="Eurostile" w:cs="Arial"/>
          <w:color w:val="333333"/>
          <w:lang w:val="cs-CZ"/>
        </w:rPr>
        <w:t>a</w:t>
      </w:r>
      <w:r w:rsidR="00360CA4" w:rsidRPr="004E36F6">
        <w:rPr>
          <w:rStyle w:val="apple-converted-space"/>
          <w:rFonts w:ascii="Eurostile" w:hAnsi="Eurostile" w:cs="Arial"/>
          <w:color w:val="333333"/>
          <w:lang w:val="cs-CZ"/>
        </w:rPr>
        <w:t xml:space="preserve">rmách (kontrola bazénové dodávky nebo </w:t>
      </w:r>
      <w:proofErr w:type="spellStart"/>
      <w:r w:rsidR="00360CA4" w:rsidRPr="004E36F6">
        <w:rPr>
          <w:rStyle w:val="apple-converted-space"/>
          <w:rFonts w:ascii="Eurostile" w:hAnsi="Eurostile" w:cs="Arial"/>
          <w:color w:val="333333"/>
          <w:lang w:val="cs-CZ"/>
        </w:rPr>
        <w:t>přeléčených</w:t>
      </w:r>
      <w:proofErr w:type="spellEnd"/>
      <w:r w:rsidR="00360CA4" w:rsidRPr="004E36F6">
        <w:rPr>
          <w:rStyle w:val="apple-converted-space"/>
          <w:rFonts w:ascii="Eurostile" w:hAnsi="Eurostile" w:cs="Arial"/>
          <w:color w:val="333333"/>
          <w:lang w:val="cs-CZ"/>
        </w:rPr>
        <w:t xml:space="preserve"> dojnic) před napuštěním do cisterny a v kontrolních laboratořích.</w:t>
      </w:r>
    </w:p>
    <w:p w:rsidR="005550B7" w:rsidRPr="004E36F6" w:rsidRDefault="0017127F" w:rsidP="00034D73">
      <w:pPr>
        <w:pStyle w:val="Nadpis1"/>
        <w:numPr>
          <w:ilvl w:val="0"/>
          <w:numId w:val="19"/>
        </w:numPr>
        <w:ind w:left="0" w:firstLine="0"/>
        <w:rPr>
          <w:lang w:val="cs-CZ"/>
        </w:rPr>
      </w:pPr>
      <w:bookmarkStart w:id="1" w:name="_Toc319411355"/>
      <w:r w:rsidRPr="004E36F6">
        <w:rPr>
          <w:lang w:val="cs-CZ"/>
        </w:rPr>
        <w:t xml:space="preserve">Obsah </w:t>
      </w:r>
      <w:proofErr w:type="spellStart"/>
      <w:r w:rsidRPr="004E36F6">
        <w:rPr>
          <w:lang w:val="cs-CZ"/>
        </w:rPr>
        <w:t>kitu</w:t>
      </w:r>
      <w:proofErr w:type="spellEnd"/>
      <w:r w:rsidRPr="004E36F6">
        <w:rPr>
          <w:lang w:val="cs-CZ"/>
        </w:rPr>
        <w:t xml:space="preserve"> </w:t>
      </w:r>
      <w:r w:rsidR="00353797" w:rsidRPr="004E36F6">
        <w:rPr>
          <w:lang w:val="cs-CZ"/>
        </w:rPr>
        <w:t>a potřebné vybavení</w:t>
      </w:r>
      <w:bookmarkEnd w:id="1"/>
    </w:p>
    <w:p w:rsidR="00353797" w:rsidRPr="004E36F6" w:rsidRDefault="003813BD" w:rsidP="00034D73">
      <w:pPr>
        <w:spacing w:after="0"/>
        <w:rPr>
          <w:rFonts w:ascii="Eurostile" w:hAnsi="Eurostile" w:cs="Arial"/>
          <w:b/>
          <w:lang w:val="cs-CZ"/>
        </w:rPr>
      </w:pPr>
      <w:r w:rsidRPr="004E36F6">
        <w:rPr>
          <w:rFonts w:ascii="Eurostile" w:hAnsi="Eurostile" w:cs="Arial"/>
          <w:b/>
          <w:lang w:val="cs-CZ"/>
        </w:rPr>
        <w:t>V každé testovací sadě</w:t>
      </w:r>
      <w:r w:rsidR="003277B9" w:rsidRPr="004E36F6">
        <w:rPr>
          <w:rFonts w:ascii="Eurostile" w:hAnsi="Eurostile" w:cs="Arial"/>
          <w:b/>
          <w:lang w:val="cs-CZ"/>
        </w:rPr>
        <w:tab/>
      </w:r>
      <w:r w:rsidR="003277B9" w:rsidRPr="004E36F6">
        <w:rPr>
          <w:rFonts w:ascii="Eurostile" w:hAnsi="Eurostile" w:cs="Arial"/>
          <w:b/>
          <w:lang w:val="cs-CZ"/>
        </w:rPr>
        <w:tab/>
      </w:r>
      <w:r w:rsidRPr="004E36F6">
        <w:rPr>
          <w:rFonts w:ascii="Eurostile" w:hAnsi="Eurostile" w:cs="Arial"/>
          <w:b/>
          <w:lang w:val="cs-CZ"/>
        </w:rPr>
        <w:t>Spotřební materiál</w:t>
      </w:r>
      <w:r w:rsidR="003277B9" w:rsidRPr="004E36F6">
        <w:rPr>
          <w:rFonts w:ascii="Eurostile" w:hAnsi="Eurostile" w:cs="Arial"/>
          <w:b/>
          <w:lang w:val="cs-CZ"/>
        </w:rPr>
        <w:tab/>
      </w:r>
      <w:r w:rsidR="003277B9" w:rsidRPr="004E36F6">
        <w:rPr>
          <w:rFonts w:ascii="Eurostile" w:hAnsi="Eurostile" w:cs="Arial"/>
          <w:b/>
          <w:lang w:val="cs-CZ"/>
        </w:rPr>
        <w:tab/>
      </w:r>
      <w:r w:rsidRPr="004E36F6">
        <w:rPr>
          <w:rFonts w:ascii="Eurostile" w:hAnsi="Eurostile" w:cs="Arial"/>
          <w:b/>
          <w:lang w:val="cs-CZ"/>
        </w:rPr>
        <w:t>Vybavení</w:t>
      </w:r>
    </w:p>
    <w:p w:rsidR="003813BD" w:rsidRPr="004E36F6" w:rsidRDefault="003813BD" w:rsidP="000C4244">
      <w:pPr>
        <w:pStyle w:val="Odstavecseseznamem"/>
        <w:numPr>
          <w:ilvl w:val="0"/>
          <w:numId w:val="2"/>
        </w:numPr>
        <w:tabs>
          <w:tab w:val="left" w:pos="3686"/>
        </w:tabs>
        <w:spacing w:after="0"/>
        <w:ind w:left="284" w:hanging="284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>MRLBL</w:t>
      </w:r>
      <w:r w:rsidR="001A67C4">
        <w:rPr>
          <w:rFonts w:ascii="Eurostile" w:hAnsi="Eurostile" w:cs="Arial"/>
          <w:lang w:val="cs-CZ"/>
        </w:rPr>
        <w:t xml:space="preserve">RFTET2 testovací </w:t>
      </w:r>
      <w:proofErr w:type="spellStart"/>
      <w:r w:rsidR="001A67C4">
        <w:rPr>
          <w:rFonts w:ascii="Eurostile" w:hAnsi="Eurostile" w:cs="Arial"/>
          <w:lang w:val="cs-CZ"/>
        </w:rPr>
        <w:t>stripy</w:t>
      </w:r>
      <w:proofErr w:type="spellEnd"/>
      <w:r w:rsidR="001A67C4">
        <w:rPr>
          <w:rFonts w:ascii="Eurostile" w:hAnsi="Eurostile" w:cs="Arial"/>
          <w:lang w:val="cs-CZ"/>
        </w:rPr>
        <w:t xml:space="preserve"> </w:t>
      </w:r>
      <w:r w:rsidR="00AD7103">
        <w:rPr>
          <w:rFonts w:ascii="Eurostile" w:hAnsi="Eurostile" w:cs="Arial"/>
          <w:lang w:val="cs-CZ"/>
        </w:rPr>
        <w:t xml:space="preserve">  </w:t>
      </w:r>
      <w:r w:rsidR="000C4244">
        <w:rPr>
          <w:rFonts w:ascii="Eurostile" w:hAnsi="Eurostile" w:cs="Arial"/>
          <w:lang w:val="cs-CZ"/>
        </w:rPr>
        <w:t xml:space="preserve"> </w:t>
      </w:r>
      <w:r w:rsidRPr="004E36F6">
        <w:rPr>
          <w:rFonts w:ascii="Eurostile" w:hAnsi="Eurostile" w:cs="Arial"/>
          <w:lang w:val="cs-CZ"/>
        </w:rPr>
        <w:t xml:space="preserve">-  jednorázové špičky </w:t>
      </w:r>
      <w:r w:rsidR="003277B9" w:rsidRPr="004E36F6">
        <w:rPr>
          <w:rFonts w:ascii="Eurostile" w:hAnsi="Eurostile" w:cs="Arial"/>
          <w:lang w:val="cs-CZ"/>
        </w:rPr>
        <w:tab/>
      </w:r>
      <w:r w:rsidR="00AD7103">
        <w:rPr>
          <w:rFonts w:ascii="Eurostile" w:hAnsi="Eurostile" w:cs="Arial"/>
          <w:lang w:val="cs-CZ"/>
        </w:rPr>
        <w:tab/>
      </w:r>
      <w:r w:rsidRPr="004E36F6">
        <w:rPr>
          <w:rFonts w:ascii="Eurostile" w:hAnsi="Eurostile" w:cs="Arial"/>
          <w:lang w:val="cs-CZ"/>
        </w:rPr>
        <w:t xml:space="preserve">- </w:t>
      </w:r>
      <w:r w:rsidR="000C4244">
        <w:rPr>
          <w:rFonts w:ascii="Eurostile" w:hAnsi="Eurostile" w:cs="Arial"/>
          <w:lang w:val="cs-CZ"/>
        </w:rPr>
        <w:t xml:space="preserve"> </w:t>
      </w:r>
      <w:r w:rsidRPr="004E36F6">
        <w:rPr>
          <w:rFonts w:ascii="Eurostile" w:hAnsi="Eurostile" w:cs="Arial"/>
          <w:lang w:val="cs-CZ"/>
        </w:rPr>
        <w:t>ROSA inkubátor</w:t>
      </w:r>
    </w:p>
    <w:p w:rsidR="003813BD" w:rsidRPr="004E36F6" w:rsidRDefault="003813BD" w:rsidP="000C4244">
      <w:pPr>
        <w:pStyle w:val="Odstavecseseznamem"/>
        <w:numPr>
          <w:ilvl w:val="0"/>
          <w:numId w:val="2"/>
        </w:numPr>
        <w:tabs>
          <w:tab w:val="left" w:pos="3544"/>
        </w:tabs>
        <w:spacing w:after="0"/>
        <w:ind w:left="284" w:hanging="284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4 </w:t>
      </w:r>
      <w:proofErr w:type="spellStart"/>
      <w:r w:rsidRPr="004E36F6">
        <w:rPr>
          <w:rFonts w:ascii="Eurostile" w:hAnsi="Eurostile" w:cs="Arial"/>
          <w:lang w:val="cs-CZ"/>
        </w:rPr>
        <w:t>ppb</w:t>
      </w:r>
      <w:proofErr w:type="spellEnd"/>
      <w:r w:rsidRPr="004E36F6">
        <w:rPr>
          <w:rFonts w:ascii="Eurostile" w:hAnsi="Eurostile" w:cs="Arial"/>
          <w:lang w:val="cs-CZ"/>
        </w:rPr>
        <w:t xml:space="preserve"> Penicilin G </w:t>
      </w:r>
      <w:r w:rsidR="008D098B" w:rsidRPr="004E36F6">
        <w:rPr>
          <w:rFonts w:ascii="Eurostile" w:hAnsi="Eurostile" w:cs="Arial"/>
          <w:lang w:val="cs-CZ"/>
        </w:rPr>
        <w:t>a</w:t>
      </w:r>
      <w:r w:rsidRPr="004E36F6">
        <w:rPr>
          <w:rFonts w:ascii="Eurostile" w:hAnsi="Eurostile" w:cs="Arial"/>
          <w:lang w:val="cs-CZ"/>
        </w:rPr>
        <w:t xml:space="preserve">100 </w:t>
      </w:r>
      <w:proofErr w:type="spellStart"/>
      <w:r w:rsidRPr="004E36F6">
        <w:rPr>
          <w:rFonts w:ascii="Eurostile" w:hAnsi="Eurostile" w:cs="Arial"/>
          <w:lang w:val="cs-CZ"/>
        </w:rPr>
        <w:t>ppb</w:t>
      </w:r>
      <w:proofErr w:type="spellEnd"/>
      <w:r w:rsidR="003277B9" w:rsidRPr="004E36F6">
        <w:rPr>
          <w:rFonts w:ascii="Eurostile" w:hAnsi="Eurostile" w:cs="Arial"/>
          <w:lang w:val="cs-CZ"/>
        </w:rPr>
        <w:tab/>
      </w:r>
      <w:r w:rsidR="000C4244">
        <w:rPr>
          <w:rFonts w:ascii="Eurostile" w:hAnsi="Eurostile" w:cs="Arial"/>
          <w:lang w:val="cs-CZ"/>
        </w:rPr>
        <w:t xml:space="preserve"> </w:t>
      </w:r>
      <w:r w:rsidRPr="004E36F6">
        <w:rPr>
          <w:rFonts w:ascii="Eurostile" w:hAnsi="Eurostile" w:cs="Arial"/>
          <w:lang w:val="cs-CZ"/>
        </w:rPr>
        <w:t>-  jednorázové pipety</w:t>
      </w:r>
      <w:r w:rsidR="003277B9" w:rsidRPr="004E36F6">
        <w:rPr>
          <w:rFonts w:ascii="Eurostile" w:hAnsi="Eurostile" w:cs="Arial"/>
          <w:lang w:val="cs-CZ"/>
        </w:rPr>
        <w:tab/>
      </w:r>
      <w:r w:rsidR="003277B9" w:rsidRPr="004E36F6">
        <w:rPr>
          <w:rFonts w:ascii="Eurostile" w:hAnsi="Eurostile" w:cs="Arial"/>
          <w:lang w:val="cs-CZ"/>
        </w:rPr>
        <w:tab/>
      </w:r>
      <w:r w:rsidRPr="004E36F6">
        <w:rPr>
          <w:rFonts w:ascii="Eurostile" w:hAnsi="Eurostile" w:cs="Arial"/>
          <w:lang w:val="cs-CZ"/>
        </w:rPr>
        <w:t>-</w:t>
      </w:r>
      <w:r w:rsidR="0003540A" w:rsidRPr="004E36F6">
        <w:rPr>
          <w:rFonts w:ascii="Eurostile" w:hAnsi="Eurostile" w:cs="Arial"/>
          <w:lang w:val="cs-CZ"/>
        </w:rPr>
        <w:t xml:space="preserve"> </w:t>
      </w:r>
      <w:r w:rsidR="000C4244">
        <w:rPr>
          <w:rFonts w:ascii="Eurostile" w:hAnsi="Eurostile" w:cs="Arial"/>
          <w:lang w:val="cs-CZ"/>
        </w:rPr>
        <w:t xml:space="preserve"> </w:t>
      </w:r>
      <w:r w:rsidRPr="004E36F6">
        <w:rPr>
          <w:rFonts w:ascii="Eurostile" w:hAnsi="Eurostile" w:cs="Arial"/>
          <w:lang w:val="cs-CZ"/>
        </w:rPr>
        <w:t>ROSA</w:t>
      </w:r>
      <w:r w:rsidR="0003540A" w:rsidRPr="004E36F6">
        <w:rPr>
          <w:rFonts w:ascii="Eurostile" w:hAnsi="Eurostile" w:cs="Arial"/>
          <w:lang w:val="cs-CZ"/>
        </w:rPr>
        <w:t xml:space="preserve"> </w:t>
      </w:r>
      <w:proofErr w:type="spellStart"/>
      <w:r w:rsidR="0003540A" w:rsidRPr="004E36F6">
        <w:rPr>
          <w:rFonts w:ascii="Eurostile" w:hAnsi="Eurostile" w:cs="Arial"/>
          <w:lang w:val="cs-CZ"/>
        </w:rPr>
        <w:t>Pearl</w:t>
      </w:r>
      <w:proofErr w:type="spellEnd"/>
      <w:r w:rsidRPr="004E36F6">
        <w:rPr>
          <w:rFonts w:ascii="Eurostile" w:hAnsi="Eurostile" w:cs="Arial"/>
          <w:lang w:val="cs-CZ"/>
        </w:rPr>
        <w:t xml:space="preserve"> čtečka</w:t>
      </w:r>
      <w:r w:rsidR="008D098B" w:rsidRPr="004E36F6">
        <w:rPr>
          <w:rFonts w:ascii="Eurostile" w:hAnsi="Eurostile" w:cs="Arial"/>
          <w:lang w:val="cs-CZ"/>
        </w:rPr>
        <w:t xml:space="preserve"> </w:t>
      </w:r>
    </w:p>
    <w:p w:rsidR="0003540A" w:rsidRPr="004E36F6" w:rsidRDefault="004B4985" w:rsidP="00034D73">
      <w:pPr>
        <w:pStyle w:val="Odstavecseseznamem"/>
        <w:tabs>
          <w:tab w:val="left" w:pos="6521"/>
        </w:tabs>
        <w:spacing w:after="0"/>
        <w:ind w:left="284" w:hanging="284"/>
        <w:rPr>
          <w:rFonts w:ascii="Eurostile" w:hAnsi="Eurostile" w:cs="Arial"/>
          <w:lang w:val="cs-CZ"/>
        </w:rPr>
      </w:pPr>
      <w:r>
        <w:rPr>
          <w:rFonts w:ascii="Eurostile" w:hAnsi="Eurostile" w:cs="Arial"/>
          <w:lang w:val="cs-CZ"/>
        </w:rPr>
        <w:t xml:space="preserve">    </w:t>
      </w:r>
      <w:r w:rsidR="003813BD" w:rsidRPr="004E36F6">
        <w:rPr>
          <w:rFonts w:ascii="Eurostile" w:hAnsi="Eurostile" w:cs="Arial"/>
          <w:lang w:val="cs-CZ"/>
        </w:rPr>
        <w:t xml:space="preserve">Oxytetracyklin pozitivní kontrola                                       </w:t>
      </w:r>
      <w:r w:rsidR="000C4244">
        <w:rPr>
          <w:rFonts w:ascii="Eurostile" w:hAnsi="Eurostile" w:cs="Arial"/>
          <w:lang w:val="cs-CZ"/>
        </w:rPr>
        <w:t xml:space="preserve">            </w:t>
      </w:r>
      <w:r w:rsidR="003813BD" w:rsidRPr="004E36F6">
        <w:rPr>
          <w:rFonts w:ascii="Eurostile" w:hAnsi="Eurostile" w:cs="Arial"/>
          <w:lang w:val="cs-CZ"/>
        </w:rPr>
        <w:t xml:space="preserve">- </w:t>
      </w:r>
      <w:r w:rsidR="000C4244">
        <w:rPr>
          <w:rFonts w:ascii="Eurostile" w:hAnsi="Eurostile" w:cs="Arial"/>
          <w:lang w:val="cs-CZ"/>
        </w:rPr>
        <w:t xml:space="preserve"> </w:t>
      </w:r>
      <w:r w:rsidR="0003540A" w:rsidRPr="004E36F6">
        <w:rPr>
          <w:rFonts w:ascii="Eurostile" w:hAnsi="Eurostile" w:cs="Arial"/>
          <w:lang w:val="cs-CZ"/>
        </w:rPr>
        <w:t xml:space="preserve">EZ </w:t>
      </w:r>
      <w:proofErr w:type="spellStart"/>
      <w:r w:rsidR="0003540A" w:rsidRPr="004E36F6">
        <w:rPr>
          <w:rFonts w:ascii="Eurostile" w:hAnsi="Eurostile" w:cs="Arial"/>
          <w:lang w:val="cs-CZ"/>
        </w:rPr>
        <w:t>Reader</w:t>
      </w:r>
      <w:proofErr w:type="spellEnd"/>
    </w:p>
    <w:p w:rsidR="0003540A" w:rsidRPr="004E36F6" w:rsidRDefault="001B19DB" w:rsidP="001B19DB">
      <w:pPr>
        <w:pStyle w:val="Odstavecseseznamem"/>
        <w:tabs>
          <w:tab w:val="left" w:pos="6521"/>
        </w:tabs>
        <w:spacing w:after="0"/>
        <w:ind w:left="0"/>
        <w:rPr>
          <w:rFonts w:ascii="Eurostile" w:hAnsi="Eurostile" w:cs="Arial"/>
          <w:lang w:val="cs-CZ"/>
        </w:rPr>
      </w:pPr>
      <w:proofErr w:type="gramStart"/>
      <w:r w:rsidRPr="004E36F6">
        <w:rPr>
          <w:rFonts w:ascii="Eurostile" w:hAnsi="Eurostile" w:cs="Arial"/>
          <w:lang w:val="cs-CZ"/>
        </w:rPr>
        <w:t xml:space="preserve">- </w:t>
      </w:r>
      <w:r w:rsidR="004B4985">
        <w:rPr>
          <w:rFonts w:ascii="Eurostile" w:hAnsi="Eurostile" w:cs="Arial"/>
          <w:lang w:val="cs-CZ"/>
        </w:rPr>
        <w:t xml:space="preserve">  </w:t>
      </w:r>
      <w:r w:rsidR="003813BD" w:rsidRPr="004E36F6">
        <w:rPr>
          <w:rFonts w:ascii="Eurostile" w:hAnsi="Eurostile" w:cs="Arial"/>
          <w:lang w:val="cs-CZ"/>
        </w:rPr>
        <w:t>Návod</w:t>
      </w:r>
      <w:proofErr w:type="gramEnd"/>
      <w:r w:rsidR="003813BD" w:rsidRPr="004E36F6">
        <w:rPr>
          <w:rFonts w:ascii="Eurostile" w:hAnsi="Eurostile" w:cs="Arial"/>
          <w:lang w:val="cs-CZ"/>
        </w:rPr>
        <w:t xml:space="preserve"> k obsluze                                                         </w:t>
      </w:r>
      <w:r w:rsidR="000C4244">
        <w:rPr>
          <w:rFonts w:ascii="Eurostile" w:hAnsi="Eurostile" w:cs="Arial"/>
          <w:lang w:val="cs-CZ"/>
        </w:rPr>
        <w:t xml:space="preserve">                  </w:t>
      </w:r>
      <w:r w:rsidR="003813BD" w:rsidRPr="004E36F6">
        <w:rPr>
          <w:rFonts w:ascii="Eurostile" w:hAnsi="Eurostile" w:cs="Arial"/>
          <w:lang w:val="cs-CZ"/>
        </w:rPr>
        <w:t xml:space="preserve">- </w:t>
      </w:r>
      <w:r w:rsidR="000C4244">
        <w:rPr>
          <w:rFonts w:ascii="Eurostile" w:hAnsi="Eurostile" w:cs="Arial"/>
          <w:lang w:val="cs-CZ"/>
        </w:rPr>
        <w:t xml:space="preserve"> </w:t>
      </w:r>
      <w:r w:rsidR="0003540A" w:rsidRPr="004E36F6">
        <w:rPr>
          <w:rFonts w:ascii="Eurostile" w:hAnsi="Eurostile" w:cs="Arial"/>
          <w:lang w:val="cs-CZ"/>
        </w:rPr>
        <w:t>Tiskárna</w:t>
      </w:r>
      <w:r w:rsidR="003813BD" w:rsidRPr="004E36F6">
        <w:rPr>
          <w:rFonts w:ascii="Eurostile" w:hAnsi="Eurostile" w:cs="Arial"/>
          <w:lang w:val="cs-CZ"/>
        </w:rPr>
        <w:t xml:space="preserve"> (volitelně)</w:t>
      </w:r>
    </w:p>
    <w:p w:rsidR="008D098B" w:rsidRPr="004E36F6" w:rsidRDefault="0003540A" w:rsidP="001B19DB">
      <w:pPr>
        <w:pStyle w:val="Odstavecseseznamem"/>
        <w:spacing w:after="0"/>
        <w:ind w:left="6044" w:firstLine="436"/>
        <w:rPr>
          <w:rFonts w:ascii="Eurostile" w:hAnsi="Eurostile" w:cs="Arial"/>
          <w:lang w:val="cs-CZ"/>
        </w:rPr>
      </w:pPr>
      <w:proofErr w:type="gramStart"/>
      <w:r w:rsidRPr="004E36F6">
        <w:rPr>
          <w:rFonts w:ascii="Eurostile" w:hAnsi="Eurostile" w:cs="Arial"/>
          <w:lang w:val="cs-CZ"/>
        </w:rPr>
        <w:t xml:space="preserve">- </w:t>
      </w:r>
      <w:r w:rsidR="000C4244">
        <w:rPr>
          <w:rFonts w:ascii="Eurostile" w:hAnsi="Eurostile" w:cs="Arial"/>
          <w:lang w:val="cs-CZ"/>
        </w:rPr>
        <w:t xml:space="preserve"> </w:t>
      </w:r>
      <w:r w:rsidRPr="004E36F6">
        <w:rPr>
          <w:rFonts w:ascii="Eurostile" w:hAnsi="Eurostile" w:cs="Arial"/>
          <w:lang w:val="cs-CZ"/>
        </w:rPr>
        <w:t>300</w:t>
      </w:r>
      <w:proofErr w:type="gramEnd"/>
      <w:r w:rsidRPr="004E36F6">
        <w:rPr>
          <w:rFonts w:ascii="Eurostile" w:hAnsi="Eurostile" w:cs="Arial"/>
          <w:lang w:val="cs-CZ"/>
        </w:rPr>
        <w:t xml:space="preserve"> µl pipety</w:t>
      </w:r>
      <w:r w:rsidR="00034D73" w:rsidRPr="004E36F6">
        <w:rPr>
          <w:rFonts w:ascii="Eurostile" w:hAnsi="Eurostile" w:cs="Arial"/>
          <w:lang w:val="cs-CZ"/>
        </w:rPr>
        <w:t xml:space="preserve"> </w:t>
      </w:r>
      <w:r w:rsidR="003277B9" w:rsidRPr="004E36F6">
        <w:rPr>
          <w:rFonts w:ascii="Eurostile" w:hAnsi="Eurostile" w:cs="Arial"/>
          <w:lang w:val="cs-CZ"/>
        </w:rPr>
        <w:t>(</w:t>
      </w:r>
      <w:r w:rsidRPr="004E36F6">
        <w:rPr>
          <w:rFonts w:ascii="Eurostile" w:hAnsi="Eurostile" w:cs="Arial"/>
          <w:lang w:val="cs-CZ"/>
        </w:rPr>
        <w:t>volitelně)</w:t>
      </w:r>
    </w:p>
    <w:p w:rsidR="00034D73" w:rsidRPr="004E36F6" w:rsidRDefault="00034D73" w:rsidP="00034D73">
      <w:pPr>
        <w:pStyle w:val="Nadpis1"/>
        <w:numPr>
          <w:ilvl w:val="0"/>
          <w:numId w:val="19"/>
        </w:numPr>
        <w:ind w:left="0" w:firstLine="0"/>
        <w:rPr>
          <w:lang w:val="cs-CZ"/>
        </w:rPr>
      </w:pPr>
      <w:bookmarkStart w:id="2" w:name="_Toc319411356"/>
      <w:r w:rsidRPr="004E36F6">
        <w:rPr>
          <w:lang w:val="cs-CZ"/>
        </w:rPr>
        <w:t>Citlivost a selektivita</w:t>
      </w:r>
      <w:bookmarkEnd w:id="2"/>
    </w:p>
    <w:p w:rsidR="009122D7" w:rsidRDefault="00A46313" w:rsidP="00034D73">
      <w:pPr>
        <w:spacing w:after="0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>Syrové mléko prosté beta-laktamů a tetracyklinů vychází negativně nejméně</w:t>
      </w:r>
      <w:r w:rsidR="001A67C4">
        <w:rPr>
          <w:rFonts w:ascii="Eurostile" w:hAnsi="Eurostile" w:cs="Arial"/>
          <w:lang w:val="cs-CZ"/>
        </w:rPr>
        <w:t xml:space="preserve"> z 99% všech měření</w:t>
      </w:r>
      <w:r w:rsidRPr="004E36F6">
        <w:rPr>
          <w:rFonts w:ascii="Eurostile" w:hAnsi="Eurostile" w:cs="Arial"/>
          <w:lang w:val="cs-CZ"/>
        </w:rPr>
        <w:t>.</w:t>
      </w:r>
    </w:p>
    <w:p w:rsidR="004B4985" w:rsidRPr="004E36F6" w:rsidRDefault="004B4985" w:rsidP="00034D73">
      <w:pPr>
        <w:spacing w:after="0"/>
        <w:rPr>
          <w:rFonts w:ascii="Eurostile" w:hAnsi="Eurostile" w:cs="Arial"/>
          <w:lang w:val="cs-CZ"/>
        </w:rPr>
      </w:pPr>
    </w:p>
    <w:p w:rsidR="00A46313" w:rsidRPr="004E36F6" w:rsidRDefault="006C59B9" w:rsidP="00034D73">
      <w:pPr>
        <w:spacing w:after="0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b/>
          <w:lang w:val="cs-CZ"/>
        </w:rPr>
        <w:t>Tabulka 1. Citlivost</w:t>
      </w:r>
      <w:r w:rsidRPr="004E36F6">
        <w:rPr>
          <w:rFonts w:ascii="Eurostile" w:hAnsi="Eurostile" w:cs="Arial"/>
          <w:lang w:val="cs-CZ"/>
        </w:rPr>
        <w:t xml:space="preserve"> – detekční </w:t>
      </w:r>
      <w:r w:rsidR="0088119A">
        <w:rPr>
          <w:rFonts w:ascii="Eurostile" w:hAnsi="Eurostile" w:cs="Arial"/>
          <w:lang w:val="cs-CZ"/>
        </w:rPr>
        <w:t>hladiny v syrovém kravském mléce</w:t>
      </w:r>
      <w:r w:rsidRPr="004E36F6">
        <w:rPr>
          <w:rFonts w:ascii="Eurostile" w:hAnsi="Eurostile" w:cs="Arial"/>
          <w:lang w:val="cs-CZ"/>
        </w:rPr>
        <w:t xml:space="preserve"> při 0 </w:t>
      </w:r>
      <w:r w:rsidR="000F5231" w:rsidRPr="004E36F6">
        <w:rPr>
          <w:rFonts w:ascii="Eurostile" w:hAnsi="Eurostile" w:cs="Arial"/>
          <w:lang w:val="cs-CZ"/>
        </w:rPr>
        <w:t xml:space="preserve">až </w:t>
      </w:r>
      <w:r w:rsidRPr="004E36F6">
        <w:rPr>
          <w:rFonts w:ascii="Eurostile" w:hAnsi="Eurostile" w:cs="Arial"/>
          <w:lang w:val="cs-CZ"/>
        </w:rPr>
        <w:t>7°C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CC"/>
        <w:tblLook w:val="01E0" w:firstRow="1" w:lastRow="1" w:firstColumn="1" w:lastColumn="1" w:noHBand="0" w:noVBand="0"/>
      </w:tblPr>
      <w:tblGrid>
        <w:gridCol w:w="3227"/>
        <w:gridCol w:w="3399"/>
        <w:gridCol w:w="2693"/>
      </w:tblGrid>
      <w:tr w:rsidR="00B925E0" w:rsidRPr="004E36F6" w:rsidTr="00984CF8">
        <w:trPr>
          <w:cantSplit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875A9"/>
            <w:hideMark/>
          </w:tcPr>
          <w:p w:rsidR="00B925E0" w:rsidRPr="004E36F6" w:rsidRDefault="00B925E0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/>
                <w:bCs/>
                <w:color w:val="FFFFFF"/>
                <w:sz w:val="16"/>
                <w:szCs w:val="16"/>
                <w:lang w:val="cs-CZ"/>
              </w:rPr>
            </w:pPr>
            <w:r w:rsidRPr="004E36F6">
              <w:rPr>
                <w:rFonts w:ascii="Eurostile" w:hAnsi="Eurostile"/>
                <w:b/>
                <w:bCs/>
                <w:color w:val="FFFFFF"/>
                <w:sz w:val="16"/>
                <w:szCs w:val="16"/>
                <w:lang w:val="cs-CZ"/>
              </w:rPr>
              <w:t>Beta-</w:t>
            </w:r>
            <w:proofErr w:type="spellStart"/>
            <w:r w:rsidRPr="004E36F6">
              <w:rPr>
                <w:rFonts w:ascii="Eurostile" w:hAnsi="Eurostile"/>
                <w:b/>
                <w:bCs/>
                <w:color w:val="FFFFFF"/>
                <w:sz w:val="16"/>
                <w:szCs w:val="16"/>
                <w:lang w:val="cs-CZ"/>
              </w:rPr>
              <w:t>laktamová</w:t>
            </w:r>
            <w:proofErr w:type="spellEnd"/>
            <w:r w:rsidRPr="004E36F6">
              <w:rPr>
                <w:rFonts w:ascii="Eurostile" w:hAnsi="Eurostile"/>
                <w:b/>
                <w:bCs/>
                <w:color w:val="FFFFFF"/>
                <w:sz w:val="16"/>
                <w:szCs w:val="16"/>
                <w:lang w:val="cs-CZ"/>
              </w:rPr>
              <w:t xml:space="preserve"> léčiva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875A9"/>
            <w:hideMark/>
          </w:tcPr>
          <w:p w:rsidR="00B925E0" w:rsidRPr="004E36F6" w:rsidRDefault="00B925E0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/>
                <w:bCs/>
                <w:color w:val="FFFFFF"/>
                <w:sz w:val="16"/>
                <w:szCs w:val="16"/>
                <w:lang w:val="cs-CZ"/>
              </w:rPr>
            </w:pPr>
            <w:r w:rsidRPr="004E36F6">
              <w:rPr>
                <w:rFonts w:ascii="Eurostile" w:hAnsi="Eurostile"/>
                <w:b/>
                <w:bCs/>
                <w:color w:val="FFFFFF"/>
                <w:sz w:val="16"/>
                <w:szCs w:val="16"/>
                <w:lang w:val="cs-CZ"/>
              </w:rPr>
              <w:t>Detekční rozsah</w:t>
            </w:r>
            <w:r w:rsidRPr="004E36F6">
              <w:rPr>
                <w:rFonts w:ascii="Eurostile" w:hAnsi="Eurostile"/>
                <w:b/>
                <w:color w:val="FFFFFF"/>
                <w:sz w:val="16"/>
                <w:szCs w:val="16"/>
                <w:vertAlign w:val="superscript"/>
                <w:lang w:val="cs-CZ"/>
              </w:rPr>
              <w:t xml:space="preserve"> †</w:t>
            </w:r>
            <w:r w:rsidRPr="004E36F6">
              <w:rPr>
                <w:rFonts w:ascii="Eurostile" w:hAnsi="Eurostile"/>
                <w:b/>
                <w:bCs/>
                <w:color w:val="FFFFFF"/>
                <w:sz w:val="16"/>
                <w:szCs w:val="16"/>
                <w:lang w:val="cs-CZ"/>
              </w:rPr>
              <w:t xml:space="preserve"> (</w:t>
            </w:r>
            <w:proofErr w:type="spellStart"/>
            <w:r w:rsidRPr="004E36F6">
              <w:rPr>
                <w:rFonts w:ascii="Eurostile" w:hAnsi="Eurostile"/>
                <w:b/>
                <w:bCs/>
                <w:color w:val="FFFFFF"/>
                <w:sz w:val="16"/>
                <w:szCs w:val="16"/>
                <w:lang w:val="cs-CZ"/>
              </w:rPr>
              <w:t>ppb</w:t>
            </w:r>
            <w:proofErr w:type="spellEnd"/>
            <w:r w:rsidRPr="004E36F6">
              <w:rPr>
                <w:rFonts w:ascii="Eurostile" w:hAnsi="Eurostile"/>
                <w:b/>
                <w:bCs/>
                <w:color w:val="FFFFFF"/>
                <w:sz w:val="16"/>
                <w:szCs w:val="16"/>
                <w:lang w:val="cs-CZ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875A9"/>
            <w:hideMark/>
          </w:tcPr>
          <w:p w:rsidR="00B925E0" w:rsidRPr="004E36F6" w:rsidRDefault="00B925E0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/>
                <w:bCs/>
                <w:color w:val="FFFFFF"/>
                <w:sz w:val="16"/>
                <w:szCs w:val="16"/>
                <w:lang w:val="cs-CZ"/>
              </w:rPr>
            </w:pPr>
            <w:r w:rsidRPr="004E36F6">
              <w:rPr>
                <w:rFonts w:ascii="Eurostile" w:hAnsi="Eurostile"/>
                <w:b/>
                <w:bCs/>
                <w:color w:val="FFFFFF"/>
                <w:sz w:val="16"/>
                <w:szCs w:val="16"/>
                <w:lang w:val="cs-CZ"/>
              </w:rPr>
              <w:t>EU / CODEX MRL (</w:t>
            </w:r>
            <w:proofErr w:type="spellStart"/>
            <w:r w:rsidRPr="004E36F6">
              <w:rPr>
                <w:rFonts w:ascii="Eurostile" w:hAnsi="Eurostile"/>
                <w:b/>
                <w:bCs/>
                <w:color w:val="FFFFFF"/>
                <w:sz w:val="16"/>
                <w:szCs w:val="16"/>
                <w:lang w:val="cs-CZ"/>
              </w:rPr>
              <w:t>ppb</w:t>
            </w:r>
            <w:proofErr w:type="spellEnd"/>
            <w:r w:rsidRPr="004E36F6">
              <w:rPr>
                <w:rFonts w:ascii="Eurostile" w:hAnsi="Eurostile"/>
                <w:b/>
                <w:bCs/>
                <w:color w:val="FFFFFF"/>
                <w:sz w:val="16"/>
                <w:szCs w:val="16"/>
                <w:lang w:val="cs-CZ"/>
              </w:rPr>
              <w:t>*)</w:t>
            </w:r>
          </w:p>
        </w:tc>
      </w:tr>
      <w:tr w:rsidR="00B925E0" w:rsidRPr="004E36F6" w:rsidTr="00984CF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proofErr w:type="spellStart"/>
            <w:r w:rsidRPr="004E36F6">
              <w:rPr>
                <w:rFonts w:ascii="Eurostile" w:hAnsi="Eurostile"/>
                <w:bCs/>
                <w:sz w:val="16"/>
                <w:szCs w:val="16"/>
                <w:lang w:val="cs-CZ"/>
              </w:rPr>
              <w:t>Amoxicillin</w:t>
            </w:r>
            <w:proofErr w:type="spellEnd"/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88119A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r>
              <w:rPr>
                <w:rFonts w:ascii="Eurostile" w:hAnsi="Eurostile"/>
                <w:sz w:val="16"/>
                <w:szCs w:val="16"/>
                <w:lang w:val="cs-CZ"/>
              </w:rPr>
              <w:t>3</w:t>
            </w:r>
            <w:r w:rsidR="00B925E0" w:rsidRPr="004E36F6">
              <w:rPr>
                <w:rFonts w:ascii="Eurostile" w:hAnsi="Eurostile"/>
                <w:sz w:val="16"/>
                <w:szCs w:val="16"/>
                <w:lang w:val="cs-CZ"/>
              </w:rPr>
              <w:t>-</w:t>
            </w:r>
            <w:r w:rsidR="001A67C4">
              <w:rPr>
                <w:rFonts w:ascii="Eurostile" w:hAnsi="Eurostile"/>
                <w:sz w:val="16"/>
                <w:szCs w:val="16"/>
                <w:lang w:val="cs-CZ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r w:rsidRPr="004E36F6">
              <w:rPr>
                <w:rFonts w:ascii="Eurostile" w:hAnsi="Eurostile"/>
                <w:sz w:val="16"/>
                <w:szCs w:val="16"/>
                <w:lang w:val="cs-CZ"/>
              </w:rPr>
              <w:t>4</w:t>
            </w:r>
          </w:p>
        </w:tc>
      </w:tr>
      <w:tr w:rsidR="00B925E0" w:rsidRPr="004E36F6" w:rsidTr="00984CF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proofErr w:type="spellStart"/>
            <w:r w:rsidRPr="004E36F6">
              <w:rPr>
                <w:rFonts w:ascii="Eurostile" w:hAnsi="Eurostile"/>
                <w:color w:val="000000"/>
                <w:sz w:val="16"/>
                <w:szCs w:val="16"/>
                <w:lang w:val="cs-CZ"/>
              </w:rPr>
              <w:t>Ampicillin</w:t>
            </w:r>
            <w:proofErr w:type="spellEnd"/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88119A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sz w:val="16"/>
                <w:szCs w:val="16"/>
                <w:lang w:val="cs-CZ"/>
              </w:rPr>
            </w:pPr>
            <w:r>
              <w:rPr>
                <w:rFonts w:ascii="Eurostile" w:hAnsi="Eurostile"/>
                <w:sz w:val="16"/>
                <w:szCs w:val="16"/>
                <w:lang w:val="cs-CZ"/>
              </w:rPr>
              <w:t>3</w:t>
            </w:r>
            <w:r w:rsidR="00B925E0" w:rsidRPr="004E36F6">
              <w:rPr>
                <w:rFonts w:ascii="Eurostile" w:hAnsi="Eurostile"/>
                <w:sz w:val="16"/>
                <w:szCs w:val="16"/>
                <w:lang w:val="cs-CZ"/>
              </w:rPr>
              <w:t>-</w:t>
            </w:r>
            <w:r>
              <w:rPr>
                <w:rFonts w:ascii="Eurostile" w:hAnsi="Eurostile"/>
                <w:sz w:val="16"/>
                <w:szCs w:val="16"/>
                <w:lang w:val="cs-CZ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sz w:val="16"/>
                <w:szCs w:val="16"/>
                <w:lang w:val="cs-CZ"/>
              </w:rPr>
            </w:pPr>
            <w:r w:rsidRPr="004E36F6">
              <w:rPr>
                <w:rFonts w:ascii="Eurostile" w:hAnsi="Eurostile"/>
                <w:sz w:val="16"/>
                <w:szCs w:val="16"/>
                <w:lang w:val="cs-CZ"/>
              </w:rPr>
              <w:t>4</w:t>
            </w:r>
          </w:p>
        </w:tc>
      </w:tr>
      <w:tr w:rsidR="00B925E0" w:rsidRPr="004E36F6" w:rsidTr="00984CF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proofErr w:type="spellStart"/>
            <w:r w:rsidRPr="004E36F6">
              <w:rPr>
                <w:rFonts w:ascii="Eurostile" w:hAnsi="Eurostile"/>
                <w:color w:val="000000"/>
                <w:sz w:val="16"/>
                <w:szCs w:val="16"/>
                <w:lang w:val="cs-CZ"/>
              </w:rPr>
              <w:t>Cefacetrile</w:t>
            </w:r>
            <w:proofErr w:type="spellEnd"/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1A67C4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sz w:val="16"/>
                <w:szCs w:val="16"/>
                <w:lang w:val="cs-CZ"/>
              </w:rPr>
            </w:pPr>
            <w:r>
              <w:rPr>
                <w:rFonts w:ascii="Eurostile" w:hAnsi="Eurostile"/>
                <w:sz w:val="16"/>
                <w:szCs w:val="16"/>
                <w:lang w:val="cs-CZ"/>
              </w:rPr>
              <w:t>30-5</w:t>
            </w:r>
            <w:r w:rsidR="00B925E0" w:rsidRPr="004E36F6">
              <w:rPr>
                <w:rFonts w:ascii="Eurostile" w:hAnsi="Eurostile"/>
                <w:sz w:val="16"/>
                <w:szCs w:val="16"/>
                <w:lang w:val="cs-CZ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sz w:val="16"/>
                <w:szCs w:val="16"/>
                <w:lang w:val="cs-CZ"/>
              </w:rPr>
            </w:pPr>
            <w:r w:rsidRPr="004E36F6">
              <w:rPr>
                <w:rFonts w:ascii="Eurostile" w:hAnsi="Eurostile"/>
                <w:sz w:val="16"/>
                <w:szCs w:val="16"/>
                <w:lang w:val="cs-CZ"/>
              </w:rPr>
              <w:t>125</w:t>
            </w:r>
          </w:p>
        </w:tc>
      </w:tr>
      <w:tr w:rsidR="00B925E0" w:rsidRPr="004E36F6" w:rsidTr="00984CF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proofErr w:type="spellStart"/>
            <w:r w:rsidRPr="004E36F6">
              <w:rPr>
                <w:rFonts w:ascii="Eurostile" w:hAnsi="Eurostile"/>
                <w:color w:val="000000"/>
                <w:sz w:val="16"/>
                <w:szCs w:val="16"/>
                <w:lang w:val="cs-CZ"/>
              </w:rPr>
              <w:t>Cefalonium</w:t>
            </w:r>
            <w:proofErr w:type="spellEnd"/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1A67C4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sz w:val="16"/>
                <w:szCs w:val="16"/>
                <w:lang w:val="cs-CZ"/>
              </w:rPr>
            </w:pPr>
            <w:r>
              <w:rPr>
                <w:rFonts w:ascii="Eurostile" w:hAnsi="Eurostile"/>
                <w:sz w:val="16"/>
                <w:szCs w:val="16"/>
                <w:lang w:val="cs-CZ"/>
              </w:rPr>
              <w:t>3</w:t>
            </w:r>
            <w:r w:rsidR="00B925E0" w:rsidRPr="004E36F6">
              <w:rPr>
                <w:rFonts w:ascii="Eurostile" w:hAnsi="Eurostile"/>
                <w:sz w:val="16"/>
                <w:szCs w:val="16"/>
                <w:lang w:val="cs-CZ"/>
              </w:rPr>
              <w:t>-</w:t>
            </w:r>
            <w:r>
              <w:rPr>
                <w:rFonts w:ascii="Eurostile" w:hAnsi="Eurostile"/>
                <w:sz w:val="16"/>
                <w:szCs w:val="16"/>
                <w:lang w:val="cs-CZ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sz w:val="16"/>
                <w:szCs w:val="16"/>
                <w:lang w:val="cs-CZ"/>
              </w:rPr>
            </w:pPr>
            <w:r w:rsidRPr="004E36F6">
              <w:rPr>
                <w:rFonts w:ascii="Eurostile" w:hAnsi="Eurostile"/>
                <w:sz w:val="16"/>
                <w:szCs w:val="16"/>
                <w:lang w:val="cs-CZ"/>
              </w:rPr>
              <w:t>20</w:t>
            </w:r>
          </w:p>
        </w:tc>
      </w:tr>
      <w:tr w:rsidR="00B925E0" w:rsidRPr="004E36F6" w:rsidTr="00984CF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proofErr w:type="spellStart"/>
            <w:r w:rsidRPr="004E36F6">
              <w:rPr>
                <w:rFonts w:ascii="Eurostile" w:hAnsi="Eurostile"/>
                <w:color w:val="000000"/>
                <w:sz w:val="16"/>
                <w:szCs w:val="16"/>
                <w:lang w:val="cs-CZ"/>
              </w:rPr>
              <w:t>Cefazolin</w:t>
            </w:r>
            <w:proofErr w:type="spellEnd"/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1A67C4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sz w:val="16"/>
                <w:szCs w:val="16"/>
                <w:lang w:val="cs-CZ"/>
              </w:rPr>
            </w:pPr>
            <w:r>
              <w:rPr>
                <w:rFonts w:ascii="Eurostile" w:hAnsi="Eurostile"/>
                <w:sz w:val="16"/>
                <w:szCs w:val="16"/>
                <w:lang w:val="cs-CZ"/>
              </w:rPr>
              <w:t>15</w:t>
            </w:r>
            <w:r w:rsidR="00B925E0" w:rsidRPr="004E36F6">
              <w:rPr>
                <w:rFonts w:ascii="Eurostile" w:hAnsi="Eurostile"/>
                <w:sz w:val="16"/>
                <w:szCs w:val="16"/>
                <w:lang w:val="cs-CZ"/>
              </w:rPr>
              <w:t>-</w:t>
            </w:r>
            <w:r>
              <w:rPr>
                <w:rFonts w:ascii="Eurostile" w:hAnsi="Eurostile"/>
                <w:sz w:val="16"/>
                <w:szCs w:val="16"/>
                <w:lang w:val="cs-CZ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sz w:val="16"/>
                <w:szCs w:val="16"/>
                <w:lang w:val="cs-CZ"/>
              </w:rPr>
            </w:pPr>
            <w:r w:rsidRPr="004E36F6">
              <w:rPr>
                <w:rFonts w:ascii="Eurostile" w:hAnsi="Eurostile"/>
                <w:sz w:val="16"/>
                <w:szCs w:val="16"/>
                <w:lang w:val="cs-CZ"/>
              </w:rPr>
              <w:t>50</w:t>
            </w:r>
          </w:p>
        </w:tc>
      </w:tr>
      <w:tr w:rsidR="00B925E0" w:rsidRPr="004E36F6" w:rsidTr="00984CF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proofErr w:type="spellStart"/>
            <w:r w:rsidRPr="004E36F6">
              <w:rPr>
                <w:rFonts w:ascii="Eurostile" w:hAnsi="Eurostile"/>
                <w:color w:val="000000"/>
                <w:sz w:val="16"/>
                <w:szCs w:val="16"/>
                <w:lang w:val="cs-CZ"/>
              </w:rPr>
              <w:t>Cefoperazone</w:t>
            </w:r>
            <w:proofErr w:type="spellEnd"/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88119A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sz w:val="16"/>
                <w:szCs w:val="16"/>
                <w:lang w:val="cs-CZ"/>
              </w:rPr>
            </w:pPr>
            <w:r>
              <w:rPr>
                <w:rFonts w:ascii="Eurostile" w:hAnsi="Eurostile"/>
                <w:sz w:val="16"/>
                <w:szCs w:val="16"/>
                <w:lang w:val="cs-CZ"/>
              </w:rPr>
              <w:t>1</w:t>
            </w:r>
            <w:r w:rsidR="00B925E0" w:rsidRPr="004E36F6">
              <w:rPr>
                <w:rFonts w:ascii="Eurostile" w:hAnsi="Eurostile"/>
                <w:sz w:val="16"/>
                <w:szCs w:val="16"/>
                <w:lang w:val="cs-CZ"/>
              </w:rPr>
              <w:t>-</w:t>
            </w:r>
            <w:r w:rsidR="001A67C4">
              <w:rPr>
                <w:rFonts w:ascii="Eurostile" w:hAnsi="Eurostile"/>
                <w:sz w:val="16"/>
                <w:szCs w:val="16"/>
                <w:lang w:val="cs-CZ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sz w:val="16"/>
                <w:szCs w:val="16"/>
                <w:lang w:val="cs-CZ"/>
              </w:rPr>
            </w:pPr>
            <w:r w:rsidRPr="004E36F6">
              <w:rPr>
                <w:rFonts w:ascii="Eurostile" w:hAnsi="Eurostile"/>
                <w:sz w:val="16"/>
                <w:szCs w:val="16"/>
                <w:lang w:val="cs-CZ"/>
              </w:rPr>
              <w:t>50</w:t>
            </w:r>
          </w:p>
        </w:tc>
      </w:tr>
      <w:tr w:rsidR="00B925E0" w:rsidRPr="004E36F6" w:rsidTr="00984CF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proofErr w:type="spellStart"/>
            <w:r w:rsidRPr="004E36F6">
              <w:rPr>
                <w:rFonts w:ascii="Eurostile" w:hAnsi="Eurostile"/>
                <w:color w:val="000000"/>
                <w:sz w:val="16"/>
                <w:szCs w:val="16"/>
                <w:lang w:val="cs-CZ"/>
              </w:rPr>
              <w:t>Cefquinome</w:t>
            </w:r>
            <w:proofErr w:type="spellEnd"/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88119A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sz w:val="16"/>
                <w:szCs w:val="16"/>
                <w:lang w:val="cs-CZ"/>
              </w:rPr>
            </w:pPr>
            <w:r>
              <w:rPr>
                <w:rFonts w:ascii="Eurostile" w:hAnsi="Eurostile"/>
                <w:sz w:val="16"/>
                <w:szCs w:val="16"/>
                <w:lang w:val="cs-CZ"/>
              </w:rPr>
              <w:t>15</w:t>
            </w:r>
            <w:r w:rsidR="00B925E0" w:rsidRPr="004E36F6">
              <w:rPr>
                <w:rFonts w:ascii="Eurostile" w:hAnsi="Eurostile"/>
                <w:sz w:val="16"/>
                <w:szCs w:val="16"/>
                <w:lang w:val="cs-CZ"/>
              </w:rPr>
              <w:t>-</w:t>
            </w:r>
            <w:r>
              <w:rPr>
                <w:rFonts w:ascii="Eurostile" w:hAnsi="Eurostile"/>
                <w:sz w:val="16"/>
                <w:szCs w:val="16"/>
                <w:lang w:val="cs-CZ"/>
              </w:rPr>
              <w:t>2</w:t>
            </w:r>
            <w:r w:rsidR="001A67C4">
              <w:rPr>
                <w:rFonts w:ascii="Eurostile" w:hAnsi="Eurostile"/>
                <w:sz w:val="16"/>
                <w:szCs w:val="16"/>
                <w:lang w:val="cs-CZ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sz w:val="16"/>
                <w:szCs w:val="16"/>
                <w:lang w:val="cs-CZ"/>
              </w:rPr>
            </w:pPr>
            <w:r w:rsidRPr="004E36F6">
              <w:rPr>
                <w:rFonts w:ascii="Eurostile" w:hAnsi="Eurostile"/>
                <w:sz w:val="16"/>
                <w:szCs w:val="16"/>
                <w:lang w:val="cs-CZ"/>
              </w:rPr>
              <w:t>20</w:t>
            </w:r>
          </w:p>
        </w:tc>
      </w:tr>
      <w:tr w:rsidR="00B925E0" w:rsidRPr="004E36F6" w:rsidTr="00984CF8">
        <w:trPr>
          <w:cantSplit/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proofErr w:type="spellStart"/>
            <w:r w:rsidRPr="004E36F6">
              <w:rPr>
                <w:rFonts w:ascii="Eurostile" w:hAnsi="Eurostile"/>
                <w:color w:val="000000"/>
                <w:sz w:val="16"/>
                <w:szCs w:val="16"/>
                <w:lang w:val="cs-CZ"/>
              </w:rPr>
              <w:t>Ceftiofur</w:t>
            </w:r>
            <w:proofErr w:type="spellEnd"/>
            <w:r w:rsidRPr="004E36F6">
              <w:rPr>
                <w:rFonts w:ascii="Eurostile" w:hAnsi="Eurostile"/>
                <w:color w:val="000000"/>
                <w:sz w:val="16"/>
                <w:szCs w:val="16"/>
                <w:lang w:val="cs-CZ"/>
              </w:rPr>
              <w:t xml:space="preserve"> and Metabolite</w:t>
            </w:r>
            <w:r w:rsidRPr="004E36F6">
              <w:rPr>
                <w:rFonts w:ascii="Eurostile" w:hAnsi="Eurostile"/>
                <w:color w:val="000000"/>
                <w:sz w:val="16"/>
                <w:szCs w:val="16"/>
                <w:vertAlign w:val="superscript"/>
                <w:lang w:val="cs-CZ"/>
              </w:rPr>
              <w:t>^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88119A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sz w:val="16"/>
                <w:szCs w:val="16"/>
                <w:lang w:val="cs-CZ"/>
              </w:rPr>
            </w:pPr>
            <w:r>
              <w:rPr>
                <w:rFonts w:ascii="Eurostile" w:hAnsi="Eurostile"/>
                <w:sz w:val="16"/>
                <w:szCs w:val="16"/>
                <w:lang w:val="cs-CZ"/>
              </w:rPr>
              <w:t>40-70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sz w:val="16"/>
                <w:szCs w:val="16"/>
                <w:lang w:val="cs-CZ"/>
              </w:rPr>
            </w:pPr>
            <w:r w:rsidRPr="004E36F6">
              <w:rPr>
                <w:rFonts w:ascii="Eurostile" w:hAnsi="Eurostile"/>
                <w:sz w:val="16"/>
                <w:szCs w:val="16"/>
                <w:lang w:val="cs-CZ"/>
              </w:rPr>
              <w:t>100 / 100</w:t>
            </w:r>
          </w:p>
        </w:tc>
      </w:tr>
      <w:tr w:rsidR="00BA44CD" w:rsidRPr="004E36F6" w:rsidTr="00984CF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4CD" w:rsidRPr="004E36F6" w:rsidRDefault="00BA44CD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color w:val="000000"/>
                <w:sz w:val="16"/>
                <w:szCs w:val="16"/>
                <w:lang w:val="cs-CZ"/>
              </w:rPr>
            </w:pPr>
            <w:proofErr w:type="spellStart"/>
            <w:r w:rsidRPr="004E36F6">
              <w:rPr>
                <w:rFonts w:ascii="Eurostile" w:hAnsi="Eurostile"/>
                <w:color w:val="000000"/>
                <w:sz w:val="16"/>
                <w:szCs w:val="16"/>
                <w:lang w:val="cs-CZ"/>
              </w:rPr>
              <w:t>Cephapirin</w:t>
            </w:r>
            <w:proofErr w:type="spellEnd"/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4CD" w:rsidRPr="004E36F6" w:rsidRDefault="001A67C4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sz w:val="16"/>
                <w:szCs w:val="16"/>
                <w:lang w:val="cs-CZ"/>
              </w:rPr>
            </w:pPr>
            <w:r>
              <w:rPr>
                <w:rFonts w:ascii="Eurostile" w:hAnsi="Eurostile"/>
                <w:sz w:val="16"/>
                <w:szCs w:val="16"/>
                <w:lang w:val="cs-CZ"/>
              </w:rPr>
              <w:t>6</w:t>
            </w:r>
            <w:r w:rsidR="00BA44CD" w:rsidRPr="004E36F6">
              <w:rPr>
                <w:rFonts w:ascii="Eurostile" w:hAnsi="Eurostile"/>
                <w:sz w:val="16"/>
                <w:szCs w:val="16"/>
                <w:lang w:val="cs-CZ"/>
              </w:rPr>
              <w:t>-</w:t>
            </w:r>
            <w:r>
              <w:rPr>
                <w:rFonts w:ascii="Eurostile" w:hAnsi="Eurostile"/>
                <w:sz w:val="16"/>
                <w:szCs w:val="16"/>
                <w:lang w:val="cs-CZ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4CD" w:rsidRPr="004E36F6" w:rsidRDefault="00BA44CD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sz w:val="16"/>
                <w:szCs w:val="16"/>
                <w:lang w:val="cs-CZ"/>
              </w:rPr>
            </w:pPr>
            <w:r w:rsidRPr="004E36F6">
              <w:rPr>
                <w:rFonts w:ascii="Eurostile" w:hAnsi="Eurostile"/>
                <w:sz w:val="16"/>
                <w:szCs w:val="16"/>
                <w:lang w:val="cs-CZ"/>
              </w:rPr>
              <w:t>60</w:t>
            </w:r>
          </w:p>
        </w:tc>
      </w:tr>
      <w:tr w:rsidR="00984CF8" w:rsidRPr="004E36F6" w:rsidTr="00984CF8">
        <w:trPr>
          <w:cantSplit/>
          <w:trHeight w:val="18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84CF8" w:rsidRPr="004E36F6" w:rsidRDefault="00984CF8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proofErr w:type="spellStart"/>
            <w:r w:rsidRPr="004E36F6">
              <w:rPr>
                <w:rFonts w:ascii="Eurostile" w:hAnsi="Eurostile"/>
                <w:color w:val="000000"/>
                <w:sz w:val="16"/>
                <w:szCs w:val="16"/>
                <w:lang w:val="cs-CZ"/>
              </w:rPr>
              <w:t>Cloxacillin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84CF8" w:rsidRPr="004E36F6" w:rsidRDefault="00984CF8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r w:rsidRPr="004E36F6">
              <w:rPr>
                <w:rFonts w:ascii="Eurostile" w:hAnsi="Eurostile"/>
                <w:sz w:val="16"/>
                <w:szCs w:val="16"/>
                <w:lang w:val="cs-CZ"/>
              </w:rPr>
              <w:t>10-20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984CF8" w:rsidRPr="004E36F6" w:rsidRDefault="00984CF8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r w:rsidRPr="004E36F6">
              <w:rPr>
                <w:rFonts w:ascii="Eurostile" w:hAnsi="Eurostile"/>
                <w:sz w:val="16"/>
                <w:szCs w:val="16"/>
                <w:lang w:val="cs-CZ"/>
              </w:rPr>
              <w:t>30</w:t>
            </w:r>
          </w:p>
        </w:tc>
      </w:tr>
      <w:tr w:rsidR="00B925E0" w:rsidRPr="004E36F6" w:rsidTr="00984CF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925E0" w:rsidRPr="004E36F6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proofErr w:type="spellStart"/>
            <w:r w:rsidRPr="004E36F6">
              <w:rPr>
                <w:rFonts w:ascii="Eurostile" w:hAnsi="Eurostile"/>
                <w:color w:val="000000"/>
                <w:sz w:val="16"/>
                <w:szCs w:val="16"/>
                <w:lang w:val="cs-CZ"/>
              </w:rPr>
              <w:t>Dicloxacillin</w:t>
            </w:r>
            <w:proofErr w:type="spellEnd"/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925E0" w:rsidRPr="004E36F6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r w:rsidRPr="004E36F6">
              <w:rPr>
                <w:rFonts w:ascii="Eurostile" w:hAnsi="Eurostile"/>
                <w:sz w:val="16"/>
                <w:szCs w:val="16"/>
                <w:lang w:val="cs-CZ"/>
              </w:rPr>
              <w:t>10-20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925E0" w:rsidRPr="004E36F6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r w:rsidRPr="004E36F6">
              <w:rPr>
                <w:rFonts w:ascii="Eurostile" w:hAnsi="Eurostile"/>
                <w:sz w:val="16"/>
                <w:szCs w:val="16"/>
                <w:lang w:val="cs-CZ"/>
              </w:rPr>
              <w:t>30</w:t>
            </w:r>
          </w:p>
        </w:tc>
      </w:tr>
      <w:tr w:rsidR="00B925E0" w:rsidRPr="004E36F6" w:rsidTr="00984CF8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925E0" w:rsidRPr="004E36F6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proofErr w:type="spellStart"/>
            <w:r w:rsidRPr="004E36F6">
              <w:rPr>
                <w:rFonts w:ascii="Eurostile" w:hAnsi="Eurostile"/>
                <w:color w:val="000000"/>
                <w:sz w:val="16"/>
                <w:szCs w:val="16"/>
                <w:lang w:val="cs-CZ"/>
              </w:rPr>
              <w:t>Penicillin</w:t>
            </w:r>
            <w:proofErr w:type="spellEnd"/>
            <w:r w:rsidRPr="004E36F6">
              <w:rPr>
                <w:rFonts w:ascii="Eurostile" w:hAnsi="Eurostile"/>
                <w:color w:val="000000"/>
                <w:sz w:val="16"/>
                <w:szCs w:val="16"/>
                <w:lang w:val="cs-CZ"/>
              </w:rPr>
              <w:t xml:space="preserve"> G</w:t>
            </w:r>
          </w:p>
        </w:tc>
        <w:tc>
          <w:tcPr>
            <w:tcW w:w="3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925E0" w:rsidRPr="004E36F6" w:rsidRDefault="001A67C4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r>
              <w:rPr>
                <w:rFonts w:ascii="Eurostile" w:hAnsi="Eurostile"/>
                <w:sz w:val="16"/>
                <w:szCs w:val="16"/>
                <w:lang w:val="cs-CZ"/>
              </w:rPr>
              <w:t>1,5</w:t>
            </w:r>
            <w:r w:rsidR="00B925E0" w:rsidRPr="004E36F6">
              <w:rPr>
                <w:rFonts w:ascii="Eurostile" w:hAnsi="Eurostile"/>
                <w:sz w:val="16"/>
                <w:szCs w:val="16"/>
                <w:lang w:val="cs-CZ"/>
              </w:rPr>
              <w:t>-</w:t>
            </w:r>
            <w:r>
              <w:rPr>
                <w:rFonts w:ascii="Eurostile" w:hAnsi="Eurostile"/>
                <w:sz w:val="16"/>
                <w:szCs w:val="16"/>
                <w:lang w:val="cs-CZ"/>
              </w:rPr>
              <w:t>2,5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925E0" w:rsidRPr="004E36F6" w:rsidRDefault="00B925E0" w:rsidP="00984CF8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r w:rsidRPr="004E36F6">
              <w:rPr>
                <w:rFonts w:ascii="Eurostile" w:hAnsi="Eurostile"/>
                <w:sz w:val="16"/>
                <w:szCs w:val="16"/>
                <w:lang w:val="cs-CZ"/>
              </w:rPr>
              <w:t>4 / 4</w:t>
            </w:r>
          </w:p>
        </w:tc>
      </w:tr>
    </w:tbl>
    <w:p w:rsidR="0078044A" w:rsidRPr="004E36F6" w:rsidRDefault="0078044A" w:rsidP="00034D73">
      <w:pPr>
        <w:spacing w:after="0"/>
        <w:rPr>
          <w:rFonts w:ascii="Eurostile" w:hAnsi="Eurostile" w:cs="Arial"/>
          <w:sz w:val="18"/>
          <w:szCs w:val="18"/>
          <w:lang w:val="cs-CZ"/>
        </w:rPr>
      </w:pPr>
      <w:r w:rsidRPr="004B4985">
        <w:rPr>
          <w:rFonts w:ascii="Eurostile" w:hAnsi="Eurostile" w:cs="Arial"/>
          <w:b/>
          <w:lang w:val="cs-CZ"/>
        </w:rPr>
        <w:t>*</w:t>
      </w:r>
      <w:r w:rsidRPr="004E36F6">
        <w:rPr>
          <w:rFonts w:ascii="Eurostile" w:hAnsi="Eurostile" w:cs="Arial"/>
          <w:lang w:val="cs-CZ"/>
        </w:rPr>
        <w:t xml:space="preserve"> </w:t>
      </w:r>
      <w:proofErr w:type="spellStart"/>
      <w:r w:rsidRPr="004E36F6">
        <w:rPr>
          <w:rFonts w:ascii="Eurostile" w:hAnsi="Eurostile" w:cs="Arial"/>
          <w:sz w:val="18"/>
          <w:szCs w:val="18"/>
          <w:lang w:val="cs-CZ"/>
        </w:rPr>
        <w:t>parts</w:t>
      </w:r>
      <w:proofErr w:type="spellEnd"/>
      <w:r w:rsidRPr="004E36F6">
        <w:rPr>
          <w:rFonts w:ascii="Eurostile" w:hAnsi="Eurostile" w:cs="Arial"/>
          <w:sz w:val="18"/>
          <w:szCs w:val="18"/>
          <w:lang w:val="cs-CZ"/>
        </w:rPr>
        <w:t xml:space="preserve"> per </w:t>
      </w:r>
      <w:proofErr w:type="spellStart"/>
      <w:r w:rsidRPr="004E36F6">
        <w:rPr>
          <w:rFonts w:ascii="Eurostile" w:hAnsi="Eurostile" w:cs="Arial"/>
          <w:sz w:val="18"/>
          <w:szCs w:val="18"/>
          <w:lang w:val="cs-CZ"/>
        </w:rPr>
        <w:t>billion</w:t>
      </w:r>
      <w:proofErr w:type="spellEnd"/>
      <w:r w:rsidRPr="004E36F6">
        <w:rPr>
          <w:rFonts w:ascii="Eurostile" w:hAnsi="Eurostile" w:cs="Arial"/>
          <w:sz w:val="18"/>
          <w:szCs w:val="18"/>
          <w:lang w:val="cs-CZ"/>
        </w:rPr>
        <w:t xml:space="preserve"> nebo µg/L</w:t>
      </w:r>
      <w:r w:rsidR="004B4985">
        <w:rPr>
          <w:rFonts w:ascii="Eurostile" w:hAnsi="Eurostile" w:cs="Arial"/>
          <w:sz w:val="18"/>
          <w:szCs w:val="18"/>
          <w:lang w:val="cs-CZ"/>
        </w:rPr>
        <w:t xml:space="preserve">              </w:t>
      </w:r>
      <w:r w:rsidRPr="004B4985">
        <w:rPr>
          <w:rFonts w:ascii="Eurostile" w:hAnsi="Eurostile" w:cs="Arial"/>
          <w:b/>
          <w:sz w:val="18"/>
          <w:szCs w:val="18"/>
          <w:lang w:val="cs-CZ"/>
        </w:rPr>
        <w:t>^</w:t>
      </w:r>
      <w:r w:rsidRPr="004E36F6">
        <w:rPr>
          <w:rFonts w:ascii="Eurostile" w:hAnsi="Eurostile" w:cs="Arial"/>
          <w:sz w:val="18"/>
          <w:szCs w:val="18"/>
          <w:lang w:val="cs-CZ"/>
        </w:rPr>
        <w:t xml:space="preserve"> samostatný </w:t>
      </w:r>
      <w:proofErr w:type="spellStart"/>
      <w:r w:rsidRPr="004E36F6">
        <w:rPr>
          <w:rFonts w:ascii="Eurostile" w:hAnsi="Eurostile" w:cs="Arial"/>
          <w:sz w:val="18"/>
          <w:szCs w:val="18"/>
          <w:lang w:val="cs-CZ"/>
        </w:rPr>
        <w:t>Ceftiofur</w:t>
      </w:r>
      <w:proofErr w:type="spellEnd"/>
      <w:r w:rsidRPr="004E36F6">
        <w:rPr>
          <w:rFonts w:ascii="Eurostile" w:hAnsi="Eurostile" w:cs="Arial"/>
          <w:sz w:val="18"/>
          <w:szCs w:val="18"/>
          <w:lang w:val="cs-CZ"/>
        </w:rPr>
        <w:t xml:space="preserve"> má citlivost cca ¼ hladiny uvedené v tabulce</w:t>
      </w:r>
    </w:p>
    <w:p w:rsidR="0078044A" w:rsidRPr="004E36F6" w:rsidRDefault="0078044A" w:rsidP="00034D73">
      <w:pPr>
        <w:spacing w:after="0"/>
        <w:rPr>
          <w:rFonts w:ascii="Eurostile" w:hAnsi="Eurostile" w:cs="Arial"/>
          <w:sz w:val="18"/>
          <w:szCs w:val="18"/>
          <w:lang w:val="cs-CZ"/>
        </w:rPr>
      </w:pPr>
      <w:r w:rsidRPr="004B4985">
        <w:rPr>
          <w:rFonts w:ascii="Eurostile" w:hAnsi="Eurostile" w:cs="Arial"/>
          <w:b/>
          <w:sz w:val="18"/>
          <w:szCs w:val="18"/>
          <w:lang w:val="cs-CZ"/>
        </w:rPr>
        <w:t>†</w:t>
      </w:r>
      <w:r w:rsidRPr="004E36F6">
        <w:rPr>
          <w:rFonts w:ascii="Eurostile" w:hAnsi="Eurostile" w:cs="Arial"/>
          <w:sz w:val="18"/>
          <w:szCs w:val="18"/>
          <w:lang w:val="cs-CZ"/>
        </w:rPr>
        <w:t xml:space="preserve"> </w:t>
      </w:r>
      <w:r w:rsidR="00AE736E">
        <w:rPr>
          <w:rFonts w:ascii="Eurostile" w:hAnsi="Eurostile" w:cs="Arial"/>
          <w:sz w:val="18"/>
          <w:szCs w:val="18"/>
          <w:lang w:val="cs-CZ"/>
        </w:rPr>
        <w:t>pozitivita 95% všech měření</w:t>
      </w:r>
    </w:p>
    <w:p w:rsidR="00360CA4" w:rsidRDefault="00360CA4" w:rsidP="00034D73">
      <w:pPr>
        <w:spacing w:after="0"/>
        <w:rPr>
          <w:rFonts w:ascii="Eurostile" w:hAnsi="Eurostile" w:cs="Arial"/>
          <w:lang w:val="cs-CZ"/>
        </w:rPr>
      </w:pPr>
    </w:p>
    <w:p w:rsidR="004B4985" w:rsidRDefault="004B4985" w:rsidP="00034D73">
      <w:pPr>
        <w:spacing w:after="0"/>
        <w:rPr>
          <w:rFonts w:ascii="Eurostile" w:hAnsi="Eurostile" w:cs="Arial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CC"/>
        <w:tblLook w:val="01E0" w:firstRow="1" w:lastRow="1" w:firstColumn="1" w:lastColumn="1" w:noHBand="0" w:noVBand="0"/>
      </w:tblPr>
      <w:tblGrid>
        <w:gridCol w:w="3227"/>
        <w:gridCol w:w="3091"/>
        <w:gridCol w:w="3004"/>
      </w:tblGrid>
      <w:tr w:rsidR="00B925E0" w:rsidRPr="004E36F6" w:rsidTr="00AE736E">
        <w:trPr>
          <w:cantSplit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:rsidR="00B925E0" w:rsidRPr="004E36F6" w:rsidRDefault="00B925E0" w:rsidP="00CD0951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r w:rsidRPr="004E36F6">
              <w:rPr>
                <w:rFonts w:ascii="Eurostile" w:hAnsi="Eurostile"/>
                <w:b/>
                <w:bCs/>
                <w:color w:val="FFFFFF"/>
                <w:sz w:val="16"/>
                <w:szCs w:val="16"/>
                <w:lang w:val="cs-CZ"/>
              </w:rPr>
              <w:t>Tetracyklinová léčiva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:rsidR="00B925E0" w:rsidRPr="004E36F6" w:rsidRDefault="00B925E0" w:rsidP="00CD0951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r w:rsidRPr="004E36F6">
              <w:rPr>
                <w:rFonts w:ascii="Eurostile" w:hAnsi="Eurostile"/>
                <w:b/>
                <w:bCs/>
                <w:color w:val="FFFFFF"/>
                <w:sz w:val="16"/>
                <w:szCs w:val="16"/>
                <w:lang w:val="cs-CZ"/>
              </w:rPr>
              <w:t>Detekční rozsah</w:t>
            </w:r>
            <w:r w:rsidRPr="004E36F6">
              <w:rPr>
                <w:rFonts w:ascii="Eurostile" w:hAnsi="Eurostile"/>
                <w:b/>
                <w:color w:val="FFFFFF"/>
                <w:sz w:val="16"/>
                <w:szCs w:val="16"/>
                <w:vertAlign w:val="superscript"/>
                <w:lang w:val="cs-CZ"/>
              </w:rPr>
              <w:t xml:space="preserve"> †</w:t>
            </w:r>
            <w:r w:rsidRPr="004E36F6">
              <w:rPr>
                <w:rFonts w:ascii="Eurostile" w:hAnsi="Eurostile"/>
                <w:b/>
                <w:bCs/>
                <w:color w:val="FFFFFF"/>
                <w:sz w:val="16"/>
                <w:szCs w:val="16"/>
                <w:lang w:val="cs-CZ"/>
              </w:rPr>
              <w:t xml:space="preserve"> (</w:t>
            </w:r>
            <w:proofErr w:type="spellStart"/>
            <w:r w:rsidRPr="004E36F6">
              <w:rPr>
                <w:rFonts w:ascii="Eurostile" w:hAnsi="Eurostile"/>
                <w:b/>
                <w:bCs/>
                <w:color w:val="FFFFFF"/>
                <w:sz w:val="16"/>
                <w:szCs w:val="16"/>
                <w:lang w:val="cs-CZ"/>
              </w:rPr>
              <w:t>ppb</w:t>
            </w:r>
            <w:proofErr w:type="spellEnd"/>
            <w:r w:rsidRPr="004E36F6">
              <w:rPr>
                <w:rFonts w:ascii="Eurostile" w:hAnsi="Eurostile"/>
                <w:b/>
                <w:bCs/>
                <w:color w:val="FFFFFF"/>
                <w:sz w:val="16"/>
                <w:szCs w:val="16"/>
                <w:lang w:val="cs-CZ"/>
              </w:rPr>
              <w:t>)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:rsidR="00B925E0" w:rsidRPr="004E36F6" w:rsidRDefault="00AE736E" w:rsidP="00CD0951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r>
              <w:rPr>
                <w:rFonts w:ascii="Eurostile" w:hAnsi="Eurostile"/>
                <w:b/>
                <w:bCs/>
                <w:color w:val="FFFFFF"/>
                <w:sz w:val="16"/>
                <w:szCs w:val="16"/>
                <w:lang w:val="cs-CZ"/>
              </w:rPr>
              <w:t>Požadavky Ruské federace ‡</w:t>
            </w:r>
            <w:r w:rsidR="00B925E0" w:rsidRPr="004E36F6">
              <w:rPr>
                <w:rFonts w:ascii="Eurostile" w:hAnsi="Eurostile"/>
                <w:b/>
                <w:bCs/>
                <w:color w:val="FFFFFF"/>
                <w:sz w:val="16"/>
                <w:szCs w:val="16"/>
                <w:lang w:val="cs-CZ"/>
              </w:rPr>
              <w:t xml:space="preserve"> (</w:t>
            </w:r>
            <w:proofErr w:type="spellStart"/>
            <w:r w:rsidR="00B925E0" w:rsidRPr="004E36F6">
              <w:rPr>
                <w:rFonts w:ascii="Eurostile" w:hAnsi="Eurostile"/>
                <w:b/>
                <w:bCs/>
                <w:color w:val="FFFFFF"/>
                <w:sz w:val="16"/>
                <w:szCs w:val="16"/>
                <w:lang w:val="cs-CZ"/>
              </w:rPr>
              <w:t>ppb</w:t>
            </w:r>
            <w:proofErr w:type="spellEnd"/>
            <w:r w:rsidR="00B925E0" w:rsidRPr="004E36F6">
              <w:rPr>
                <w:rFonts w:ascii="Eurostile" w:hAnsi="Eurostile"/>
                <w:b/>
                <w:bCs/>
                <w:color w:val="FFFFFF"/>
                <w:sz w:val="16"/>
                <w:szCs w:val="16"/>
                <w:lang w:val="cs-CZ"/>
              </w:rPr>
              <w:t>*)</w:t>
            </w:r>
          </w:p>
        </w:tc>
      </w:tr>
      <w:tr w:rsidR="00B925E0" w:rsidRPr="004E36F6" w:rsidTr="00AE736E">
        <w:trPr>
          <w:cantSplit/>
          <w:trHeight w:hRule="exact"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B925E0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proofErr w:type="spellStart"/>
            <w:r w:rsidRPr="004E36F6">
              <w:rPr>
                <w:rFonts w:ascii="Eurostile" w:hAnsi="Eurostile"/>
                <w:color w:val="000000"/>
                <w:sz w:val="16"/>
                <w:szCs w:val="16"/>
                <w:lang w:val="cs-CZ"/>
              </w:rPr>
              <w:t>Chlortetracycline</w:t>
            </w:r>
            <w:proofErr w:type="spellEnd"/>
            <w:r w:rsidR="00AE736E">
              <w:rPr>
                <w:rFonts w:ascii="Eurostile" w:hAnsi="Eurostile"/>
                <w:color w:val="000000"/>
                <w:sz w:val="16"/>
                <w:szCs w:val="16"/>
                <w:lang w:val="cs-CZ"/>
              </w:rPr>
              <w:t xml:space="preserve"> ‡</w:t>
            </w:r>
          </w:p>
        </w:tc>
        <w:tc>
          <w:tcPr>
            <w:tcW w:w="30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AE736E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r>
              <w:rPr>
                <w:rFonts w:ascii="Eurostile" w:hAnsi="Eurostile"/>
                <w:sz w:val="16"/>
                <w:szCs w:val="16"/>
                <w:lang w:val="cs-CZ"/>
              </w:rPr>
              <w:t>6</w:t>
            </w:r>
            <w:r w:rsidR="00B925E0" w:rsidRPr="004E36F6">
              <w:rPr>
                <w:rFonts w:ascii="Eurostile" w:hAnsi="Eurostile"/>
                <w:sz w:val="16"/>
                <w:szCs w:val="16"/>
                <w:lang w:val="cs-CZ"/>
              </w:rPr>
              <w:t>-10</w:t>
            </w:r>
          </w:p>
        </w:tc>
        <w:tc>
          <w:tcPr>
            <w:tcW w:w="3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B925E0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r w:rsidRPr="004E36F6">
              <w:rPr>
                <w:rFonts w:ascii="Eurostile" w:hAnsi="Eurostile"/>
                <w:sz w:val="16"/>
                <w:szCs w:val="16"/>
                <w:lang w:val="cs-CZ"/>
              </w:rPr>
              <w:t>10</w:t>
            </w:r>
          </w:p>
        </w:tc>
      </w:tr>
      <w:tr w:rsidR="00B925E0" w:rsidRPr="004E36F6" w:rsidTr="00AE736E">
        <w:trPr>
          <w:cantSplit/>
          <w:trHeight w:val="424"/>
        </w:trPr>
        <w:tc>
          <w:tcPr>
            <w:tcW w:w="32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B925E0" w:rsidP="004B4985">
            <w:pPr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</w:p>
        </w:tc>
        <w:tc>
          <w:tcPr>
            <w:tcW w:w="30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B925E0" w:rsidP="004B4985">
            <w:pPr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</w:p>
        </w:tc>
        <w:tc>
          <w:tcPr>
            <w:tcW w:w="30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925E0" w:rsidRPr="004E36F6" w:rsidRDefault="00B925E0" w:rsidP="004B4985">
            <w:pPr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</w:p>
        </w:tc>
      </w:tr>
      <w:tr w:rsidR="00AE736E" w:rsidRPr="004E36F6" w:rsidTr="00AE736E">
        <w:trPr>
          <w:cantSplit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DCEA"/>
            <w:vAlign w:val="center"/>
            <w:hideMark/>
          </w:tcPr>
          <w:p w:rsidR="00AE736E" w:rsidRPr="004E36F6" w:rsidRDefault="00AE736E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color w:val="000000"/>
                <w:sz w:val="16"/>
                <w:szCs w:val="16"/>
                <w:lang w:val="cs-CZ"/>
              </w:rPr>
            </w:pPr>
            <w:proofErr w:type="spellStart"/>
            <w:r>
              <w:rPr>
                <w:rFonts w:ascii="Eurostile" w:hAnsi="Eurostile"/>
                <w:color w:val="000000"/>
                <w:sz w:val="16"/>
                <w:szCs w:val="16"/>
                <w:lang w:val="cs-CZ"/>
              </w:rPr>
              <w:t>Doxycycline</w:t>
            </w:r>
            <w:proofErr w:type="spellEnd"/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DCEA"/>
            <w:hideMark/>
          </w:tcPr>
          <w:p w:rsidR="00AE736E" w:rsidRPr="004E36F6" w:rsidRDefault="00AE736E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sz w:val="16"/>
                <w:szCs w:val="16"/>
                <w:lang w:val="cs-CZ"/>
              </w:rPr>
            </w:pPr>
            <w:r>
              <w:rPr>
                <w:rFonts w:ascii="Eurostile" w:hAnsi="Eurostile"/>
                <w:sz w:val="16"/>
                <w:szCs w:val="16"/>
                <w:lang w:val="cs-CZ"/>
              </w:rPr>
              <w:t>6-10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DCEA"/>
            <w:hideMark/>
          </w:tcPr>
          <w:p w:rsidR="00AE736E" w:rsidRPr="004E36F6" w:rsidRDefault="00AE736E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sz w:val="16"/>
                <w:szCs w:val="16"/>
                <w:lang w:val="cs-CZ"/>
              </w:rPr>
            </w:pPr>
            <w:r>
              <w:rPr>
                <w:rFonts w:ascii="Eurostile" w:hAnsi="Eurostile"/>
                <w:sz w:val="16"/>
                <w:szCs w:val="16"/>
                <w:lang w:val="cs-CZ"/>
              </w:rPr>
              <w:t>10</w:t>
            </w:r>
          </w:p>
        </w:tc>
      </w:tr>
      <w:tr w:rsidR="00B925E0" w:rsidRPr="004E36F6" w:rsidTr="00AE736E">
        <w:trPr>
          <w:cantSplit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DCEA"/>
            <w:vAlign w:val="center"/>
            <w:hideMark/>
          </w:tcPr>
          <w:p w:rsidR="004B4985" w:rsidRPr="004E36F6" w:rsidRDefault="00B925E0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proofErr w:type="spellStart"/>
            <w:r w:rsidRPr="004E36F6">
              <w:rPr>
                <w:rFonts w:ascii="Eurostile" w:hAnsi="Eurostile"/>
                <w:color w:val="000000"/>
                <w:sz w:val="16"/>
                <w:szCs w:val="16"/>
                <w:lang w:val="cs-CZ"/>
              </w:rPr>
              <w:t>Oxytetracycline</w:t>
            </w:r>
            <w:proofErr w:type="spellEnd"/>
            <w:r w:rsidR="00AE736E">
              <w:rPr>
                <w:rFonts w:ascii="Eurostile" w:hAnsi="Eurostile"/>
                <w:color w:val="000000"/>
                <w:sz w:val="16"/>
                <w:szCs w:val="16"/>
                <w:lang w:val="cs-CZ"/>
              </w:rPr>
              <w:t xml:space="preserve"> ‡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DCEA"/>
            <w:hideMark/>
          </w:tcPr>
          <w:p w:rsidR="00B925E0" w:rsidRPr="004E36F6" w:rsidRDefault="00AE736E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r>
              <w:rPr>
                <w:rFonts w:ascii="Eurostile" w:hAnsi="Eurostile"/>
                <w:sz w:val="16"/>
                <w:szCs w:val="16"/>
                <w:lang w:val="cs-CZ"/>
              </w:rPr>
              <w:t>6</w:t>
            </w:r>
            <w:r w:rsidR="00B925E0" w:rsidRPr="004E36F6">
              <w:rPr>
                <w:rFonts w:ascii="Eurostile" w:hAnsi="Eurostile"/>
                <w:sz w:val="16"/>
                <w:szCs w:val="16"/>
                <w:lang w:val="cs-CZ"/>
              </w:rPr>
              <w:t>-10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DCEA"/>
            <w:hideMark/>
          </w:tcPr>
          <w:p w:rsidR="00B925E0" w:rsidRPr="004E36F6" w:rsidRDefault="00B925E0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r w:rsidRPr="004E36F6">
              <w:rPr>
                <w:rFonts w:ascii="Eurostile" w:hAnsi="Eurostile"/>
                <w:sz w:val="16"/>
                <w:szCs w:val="16"/>
                <w:lang w:val="cs-CZ"/>
              </w:rPr>
              <w:t>10</w:t>
            </w:r>
          </w:p>
        </w:tc>
      </w:tr>
      <w:tr w:rsidR="00B925E0" w:rsidRPr="004E36F6" w:rsidTr="00AE736E">
        <w:trPr>
          <w:cantSplit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DCEA"/>
            <w:vAlign w:val="center"/>
            <w:hideMark/>
          </w:tcPr>
          <w:p w:rsidR="004B4985" w:rsidRPr="004E36F6" w:rsidRDefault="00B925E0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proofErr w:type="spellStart"/>
            <w:r w:rsidRPr="004E36F6">
              <w:rPr>
                <w:rFonts w:ascii="Eurostile" w:hAnsi="Eurostile"/>
                <w:color w:val="000000"/>
                <w:sz w:val="16"/>
                <w:szCs w:val="16"/>
                <w:lang w:val="cs-CZ"/>
              </w:rPr>
              <w:t>Tetracycline</w:t>
            </w:r>
            <w:proofErr w:type="spellEnd"/>
            <w:r w:rsidR="00AE736E">
              <w:rPr>
                <w:rFonts w:ascii="Eurostile" w:hAnsi="Eurostile"/>
                <w:color w:val="000000"/>
                <w:sz w:val="16"/>
                <w:szCs w:val="16"/>
                <w:lang w:val="cs-CZ"/>
              </w:rPr>
              <w:t xml:space="preserve"> ‡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DCEA"/>
            <w:hideMark/>
          </w:tcPr>
          <w:p w:rsidR="00B925E0" w:rsidRPr="004E36F6" w:rsidRDefault="00AE736E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r>
              <w:rPr>
                <w:rFonts w:ascii="Eurostile" w:hAnsi="Eurostile"/>
                <w:sz w:val="16"/>
                <w:szCs w:val="16"/>
                <w:lang w:val="cs-CZ"/>
              </w:rPr>
              <w:t>6-1</w:t>
            </w:r>
            <w:r w:rsidR="00B925E0" w:rsidRPr="004E36F6">
              <w:rPr>
                <w:rFonts w:ascii="Eurostile" w:hAnsi="Eurostile"/>
                <w:sz w:val="16"/>
                <w:szCs w:val="16"/>
                <w:lang w:val="cs-CZ"/>
              </w:rPr>
              <w:t>0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4DCEA"/>
            <w:hideMark/>
          </w:tcPr>
          <w:p w:rsidR="00B925E0" w:rsidRPr="004E36F6" w:rsidRDefault="00B925E0" w:rsidP="004B4985">
            <w:pPr>
              <w:tabs>
                <w:tab w:val="left" w:pos="450"/>
              </w:tabs>
              <w:spacing w:before="20" w:after="20"/>
              <w:jc w:val="center"/>
              <w:rPr>
                <w:rFonts w:ascii="Eurostile" w:hAnsi="Eurostile"/>
                <w:bCs/>
                <w:sz w:val="16"/>
                <w:szCs w:val="16"/>
                <w:lang w:val="cs-CZ"/>
              </w:rPr>
            </w:pPr>
            <w:r w:rsidRPr="004E36F6">
              <w:rPr>
                <w:rFonts w:ascii="Eurostile" w:hAnsi="Eurostile"/>
                <w:sz w:val="16"/>
                <w:szCs w:val="16"/>
                <w:lang w:val="cs-CZ"/>
              </w:rPr>
              <w:t>10</w:t>
            </w:r>
          </w:p>
        </w:tc>
      </w:tr>
    </w:tbl>
    <w:p w:rsidR="004B4985" w:rsidRPr="004E36F6" w:rsidRDefault="004B4985" w:rsidP="004B4985">
      <w:pPr>
        <w:spacing w:after="0"/>
        <w:rPr>
          <w:rFonts w:ascii="Eurostile" w:hAnsi="Eurostile" w:cs="Arial"/>
          <w:sz w:val="18"/>
          <w:szCs w:val="18"/>
          <w:lang w:val="cs-CZ"/>
        </w:rPr>
      </w:pPr>
      <w:r w:rsidRPr="004B4985">
        <w:rPr>
          <w:rFonts w:ascii="Eurostile" w:hAnsi="Eurostile" w:cs="Arial"/>
          <w:b/>
          <w:lang w:val="cs-CZ"/>
        </w:rPr>
        <w:t>*</w:t>
      </w:r>
      <w:r w:rsidRPr="004E36F6">
        <w:rPr>
          <w:rFonts w:ascii="Eurostile" w:hAnsi="Eurostile" w:cs="Arial"/>
          <w:lang w:val="cs-CZ"/>
        </w:rPr>
        <w:t xml:space="preserve"> </w:t>
      </w:r>
      <w:proofErr w:type="spellStart"/>
      <w:r w:rsidRPr="004E36F6">
        <w:rPr>
          <w:rFonts w:ascii="Eurostile" w:hAnsi="Eurostile" w:cs="Arial"/>
          <w:sz w:val="18"/>
          <w:szCs w:val="18"/>
          <w:lang w:val="cs-CZ"/>
        </w:rPr>
        <w:t>parts</w:t>
      </w:r>
      <w:proofErr w:type="spellEnd"/>
      <w:r w:rsidRPr="004E36F6">
        <w:rPr>
          <w:rFonts w:ascii="Eurostile" w:hAnsi="Eurostile" w:cs="Arial"/>
          <w:sz w:val="18"/>
          <w:szCs w:val="18"/>
          <w:lang w:val="cs-CZ"/>
        </w:rPr>
        <w:t xml:space="preserve"> per </w:t>
      </w:r>
      <w:proofErr w:type="spellStart"/>
      <w:r w:rsidRPr="004E36F6">
        <w:rPr>
          <w:rFonts w:ascii="Eurostile" w:hAnsi="Eurostile" w:cs="Arial"/>
          <w:sz w:val="18"/>
          <w:szCs w:val="18"/>
          <w:lang w:val="cs-CZ"/>
        </w:rPr>
        <w:t>billion</w:t>
      </w:r>
      <w:proofErr w:type="spellEnd"/>
      <w:r w:rsidRPr="004E36F6">
        <w:rPr>
          <w:rFonts w:ascii="Eurostile" w:hAnsi="Eurostile" w:cs="Arial"/>
          <w:sz w:val="18"/>
          <w:szCs w:val="18"/>
          <w:lang w:val="cs-CZ"/>
        </w:rPr>
        <w:t xml:space="preserve"> nebo µg/L</w:t>
      </w:r>
      <w:r>
        <w:rPr>
          <w:rFonts w:ascii="Eurostile" w:hAnsi="Eurostile" w:cs="Arial"/>
          <w:sz w:val="18"/>
          <w:szCs w:val="18"/>
          <w:lang w:val="cs-CZ"/>
        </w:rPr>
        <w:t xml:space="preserve">              </w:t>
      </w:r>
      <w:r w:rsidRPr="004B4985">
        <w:rPr>
          <w:rFonts w:ascii="Eurostile" w:hAnsi="Eurostile" w:cs="Arial"/>
          <w:b/>
          <w:sz w:val="18"/>
          <w:szCs w:val="18"/>
          <w:lang w:val="cs-CZ"/>
        </w:rPr>
        <w:t>^</w:t>
      </w:r>
      <w:r w:rsidRPr="004E36F6">
        <w:rPr>
          <w:rFonts w:ascii="Eurostile" w:hAnsi="Eurostile" w:cs="Arial"/>
          <w:sz w:val="18"/>
          <w:szCs w:val="18"/>
          <w:lang w:val="cs-CZ"/>
        </w:rPr>
        <w:t xml:space="preserve"> samostatný </w:t>
      </w:r>
      <w:proofErr w:type="spellStart"/>
      <w:r w:rsidRPr="004E36F6">
        <w:rPr>
          <w:rFonts w:ascii="Eurostile" w:hAnsi="Eurostile" w:cs="Arial"/>
          <w:sz w:val="18"/>
          <w:szCs w:val="18"/>
          <w:lang w:val="cs-CZ"/>
        </w:rPr>
        <w:t>Ceftiofur</w:t>
      </w:r>
      <w:proofErr w:type="spellEnd"/>
      <w:r w:rsidRPr="004E36F6">
        <w:rPr>
          <w:rFonts w:ascii="Eurostile" w:hAnsi="Eurostile" w:cs="Arial"/>
          <w:sz w:val="18"/>
          <w:szCs w:val="18"/>
          <w:lang w:val="cs-CZ"/>
        </w:rPr>
        <w:t xml:space="preserve"> má citlivost cca ¼ hladiny uvedené v tabulce</w:t>
      </w:r>
    </w:p>
    <w:p w:rsidR="004B4985" w:rsidRPr="004E36F6" w:rsidRDefault="004B4985" w:rsidP="004B4985">
      <w:pPr>
        <w:spacing w:after="0"/>
        <w:rPr>
          <w:rFonts w:ascii="Eurostile" w:hAnsi="Eurostile" w:cs="Arial"/>
          <w:sz w:val="18"/>
          <w:szCs w:val="18"/>
          <w:lang w:val="cs-CZ"/>
        </w:rPr>
      </w:pPr>
      <w:r w:rsidRPr="004B4985">
        <w:rPr>
          <w:rFonts w:ascii="Eurostile" w:hAnsi="Eurostile" w:cs="Arial"/>
          <w:b/>
          <w:sz w:val="18"/>
          <w:szCs w:val="18"/>
          <w:lang w:val="cs-CZ"/>
        </w:rPr>
        <w:t>†</w:t>
      </w:r>
      <w:r w:rsidR="00AE736E">
        <w:rPr>
          <w:rFonts w:ascii="Eurostile" w:hAnsi="Eurostile" w:cs="Arial"/>
          <w:sz w:val="18"/>
          <w:szCs w:val="18"/>
          <w:lang w:val="cs-CZ"/>
        </w:rPr>
        <w:t xml:space="preserve"> pozitivita 95% všech měřen</w:t>
      </w:r>
      <w:r w:rsidR="004D328E">
        <w:rPr>
          <w:rFonts w:ascii="Eurostile" w:hAnsi="Eurostile" w:cs="Arial"/>
          <w:sz w:val="18"/>
          <w:szCs w:val="18"/>
          <w:lang w:val="cs-CZ"/>
        </w:rPr>
        <w:t>í.</w:t>
      </w:r>
      <w:r w:rsidR="00AE736E">
        <w:rPr>
          <w:rFonts w:ascii="Eurostile" w:hAnsi="Eurostile" w:cs="Arial"/>
          <w:sz w:val="18"/>
          <w:szCs w:val="18"/>
          <w:lang w:val="cs-CZ"/>
        </w:rPr>
        <w:t xml:space="preserve"> ‡ Ruský technický předpis na mléko a mléčné výrobky. </w:t>
      </w:r>
      <w:r w:rsidR="000B6B8B">
        <w:rPr>
          <w:rFonts w:ascii="Eurostile" w:hAnsi="Eurostile" w:cs="Arial"/>
          <w:sz w:val="18"/>
          <w:szCs w:val="18"/>
          <w:lang w:val="cs-CZ"/>
        </w:rPr>
        <w:t xml:space="preserve">Federální zákon č. 88 </w:t>
      </w:r>
      <w:proofErr w:type="spellStart"/>
      <w:r w:rsidR="000B6B8B">
        <w:rPr>
          <w:rFonts w:ascii="Eurostile" w:hAnsi="Eurostile" w:cs="Arial"/>
          <w:sz w:val="18"/>
          <w:szCs w:val="18"/>
          <w:lang w:val="cs-CZ"/>
        </w:rPr>
        <w:t>Fl</w:t>
      </w:r>
      <w:proofErr w:type="spellEnd"/>
      <w:r w:rsidR="000B6B8B">
        <w:rPr>
          <w:rFonts w:ascii="Eurostile" w:hAnsi="Eurostile" w:cs="Arial"/>
          <w:sz w:val="18"/>
          <w:szCs w:val="18"/>
          <w:lang w:val="cs-CZ"/>
        </w:rPr>
        <w:t xml:space="preserve"> 88 z </w:t>
      </w:r>
      <w:proofErr w:type="gramStart"/>
      <w:r w:rsidR="000B6B8B">
        <w:rPr>
          <w:rFonts w:ascii="Eurostile" w:hAnsi="Eurostile" w:cs="Arial"/>
          <w:sz w:val="18"/>
          <w:szCs w:val="18"/>
          <w:lang w:val="cs-CZ"/>
        </w:rPr>
        <w:t>12.června</w:t>
      </w:r>
      <w:proofErr w:type="gramEnd"/>
      <w:r w:rsidR="000B6B8B">
        <w:rPr>
          <w:rFonts w:ascii="Eurostile" w:hAnsi="Eurostile" w:cs="Arial"/>
          <w:sz w:val="18"/>
          <w:szCs w:val="18"/>
          <w:lang w:val="cs-CZ"/>
        </w:rPr>
        <w:t xml:space="preserve"> 2008.</w:t>
      </w:r>
    </w:p>
    <w:p w:rsidR="00B925E0" w:rsidRPr="004E36F6" w:rsidRDefault="00B925E0" w:rsidP="00034D73">
      <w:pPr>
        <w:spacing w:after="0"/>
        <w:rPr>
          <w:rFonts w:ascii="Eurostile" w:hAnsi="Eurostile" w:cs="Arial"/>
          <w:lang w:val="cs-CZ"/>
        </w:rPr>
      </w:pPr>
    </w:p>
    <w:p w:rsidR="007E1E47" w:rsidRPr="004E36F6" w:rsidRDefault="007E1E47" w:rsidP="00034D73">
      <w:pPr>
        <w:pStyle w:val="Nadpis1"/>
        <w:numPr>
          <w:ilvl w:val="0"/>
          <w:numId w:val="19"/>
        </w:numPr>
        <w:ind w:left="0" w:firstLine="0"/>
        <w:rPr>
          <w:lang w:val="cs-CZ"/>
        </w:rPr>
      </w:pPr>
      <w:bookmarkStart w:id="3" w:name="_Toc319411357"/>
      <w:r w:rsidRPr="004E36F6">
        <w:rPr>
          <w:lang w:val="cs-CZ"/>
        </w:rPr>
        <w:t>Skladování</w:t>
      </w:r>
      <w:bookmarkEnd w:id="3"/>
    </w:p>
    <w:p w:rsidR="007E1E47" w:rsidRPr="004E36F6" w:rsidRDefault="00D66376" w:rsidP="00654C1A">
      <w:pPr>
        <w:spacing w:after="0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Skladujte MRLBLTET2 testovací </w:t>
      </w:r>
      <w:proofErr w:type="spellStart"/>
      <w:r w:rsidRPr="004E36F6">
        <w:rPr>
          <w:rFonts w:ascii="Eurostile" w:hAnsi="Eurostile" w:cs="Arial"/>
          <w:lang w:val="cs-CZ"/>
        </w:rPr>
        <w:t>stripy</w:t>
      </w:r>
      <w:proofErr w:type="spellEnd"/>
      <w:r w:rsidRPr="004E36F6">
        <w:rPr>
          <w:rFonts w:ascii="Eurostile" w:hAnsi="Eurostile" w:cs="Arial"/>
          <w:lang w:val="cs-CZ"/>
        </w:rPr>
        <w:t xml:space="preserve"> a tablety pozitivní kontroly chlazené při 0 – 7°C. </w:t>
      </w:r>
      <w:r w:rsidR="004F5724" w:rsidRPr="004E36F6">
        <w:rPr>
          <w:rFonts w:ascii="Eurostile" w:hAnsi="Eurostile" w:cs="Arial"/>
          <w:lang w:val="cs-CZ"/>
        </w:rPr>
        <w:t>Viz. Reagencie</w:t>
      </w:r>
      <w:r w:rsidRPr="004E36F6">
        <w:rPr>
          <w:rFonts w:ascii="Eurostile" w:hAnsi="Eurostile" w:cs="Arial"/>
          <w:lang w:val="cs-CZ"/>
        </w:rPr>
        <w:t xml:space="preserve"> a skladování.</w:t>
      </w:r>
    </w:p>
    <w:p w:rsidR="00B770C6" w:rsidRPr="004E36F6" w:rsidRDefault="00B770C6" w:rsidP="00034D73">
      <w:pPr>
        <w:spacing w:after="0"/>
        <w:rPr>
          <w:rFonts w:ascii="Eurostile" w:hAnsi="Eurostile" w:cs="Arial"/>
          <w:lang w:val="cs-CZ"/>
        </w:rPr>
      </w:pPr>
    </w:p>
    <w:p w:rsidR="00B770C6" w:rsidRPr="004E36F6" w:rsidRDefault="00B770C6" w:rsidP="00034D73">
      <w:pPr>
        <w:pStyle w:val="Nadpis1"/>
        <w:numPr>
          <w:ilvl w:val="0"/>
          <w:numId w:val="19"/>
        </w:numPr>
        <w:ind w:left="0" w:firstLine="0"/>
        <w:rPr>
          <w:lang w:val="cs-CZ"/>
        </w:rPr>
      </w:pPr>
      <w:bookmarkStart w:id="4" w:name="_Toc319411358"/>
      <w:r w:rsidRPr="004E36F6">
        <w:rPr>
          <w:lang w:val="cs-CZ"/>
        </w:rPr>
        <w:t>Interference a křížová reaktivita</w:t>
      </w:r>
      <w:bookmarkEnd w:id="4"/>
    </w:p>
    <w:p w:rsidR="00B770C6" w:rsidRPr="004E36F6" w:rsidRDefault="00895C4F" w:rsidP="00654C1A">
      <w:pPr>
        <w:spacing w:after="0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U následujících léčiv nedochází k žádným interferencím v hladině 100 </w:t>
      </w:r>
      <w:proofErr w:type="spellStart"/>
      <w:r w:rsidRPr="004E36F6">
        <w:rPr>
          <w:rFonts w:ascii="Eurostile" w:hAnsi="Eurostile" w:cs="Arial"/>
          <w:lang w:val="cs-CZ"/>
        </w:rPr>
        <w:t>ppb</w:t>
      </w:r>
      <w:proofErr w:type="spellEnd"/>
      <w:r w:rsidRPr="004E36F6">
        <w:rPr>
          <w:rFonts w:ascii="Eurostile" w:hAnsi="Eurostile" w:cs="Arial"/>
          <w:lang w:val="cs-CZ"/>
        </w:rPr>
        <w:t xml:space="preserve">: </w:t>
      </w:r>
    </w:p>
    <w:p w:rsidR="00360CA4" w:rsidRPr="004E36F6" w:rsidRDefault="00895C4F" w:rsidP="00654C1A">
      <w:pPr>
        <w:spacing w:after="0"/>
        <w:jc w:val="both"/>
        <w:rPr>
          <w:rFonts w:ascii="Eurostile" w:hAnsi="Eurostile" w:cs="Arial"/>
          <w:lang w:val="cs-CZ"/>
        </w:rPr>
      </w:pPr>
      <w:proofErr w:type="spellStart"/>
      <w:r w:rsidRPr="004E36F6">
        <w:rPr>
          <w:rFonts w:ascii="Eurostile" w:hAnsi="Eurostile" w:cs="Arial"/>
          <w:lang w:val="cs-CZ"/>
        </w:rPr>
        <w:t>aminoglycosidy</w:t>
      </w:r>
      <w:proofErr w:type="spellEnd"/>
      <w:r w:rsidRPr="004E36F6">
        <w:rPr>
          <w:rFonts w:ascii="Eurostile" w:hAnsi="Eurostile" w:cs="Arial"/>
          <w:lang w:val="cs-CZ"/>
        </w:rPr>
        <w:t xml:space="preserve">, </w:t>
      </w:r>
      <w:proofErr w:type="spellStart"/>
      <w:r w:rsidRPr="004E36F6">
        <w:rPr>
          <w:rFonts w:ascii="Eurostile" w:hAnsi="Eurostile" w:cs="Arial"/>
          <w:lang w:val="cs-CZ"/>
        </w:rPr>
        <w:t>amphenicol</w:t>
      </w:r>
      <w:r w:rsidR="000F5231" w:rsidRPr="004E36F6">
        <w:rPr>
          <w:rFonts w:ascii="Eurostile" w:hAnsi="Eurostile" w:cs="Arial"/>
          <w:lang w:val="cs-CZ"/>
        </w:rPr>
        <w:t>y</w:t>
      </w:r>
      <w:proofErr w:type="spellEnd"/>
      <w:r w:rsidR="00416AEC">
        <w:rPr>
          <w:rFonts w:ascii="Eurostile" w:hAnsi="Eurostile" w:cs="Arial"/>
          <w:lang w:val="cs-CZ"/>
        </w:rPr>
        <w:t>,</w:t>
      </w:r>
      <w:r w:rsidRPr="004E36F6">
        <w:rPr>
          <w:rFonts w:ascii="Eurostile" w:hAnsi="Eurostile" w:cs="Arial"/>
          <w:lang w:val="cs-CZ"/>
        </w:rPr>
        <w:t xml:space="preserve"> </w:t>
      </w:r>
      <w:proofErr w:type="spellStart"/>
      <w:r w:rsidRPr="004E36F6">
        <w:rPr>
          <w:rFonts w:ascii="Eurostile" w:hAnsi="Eurostile" w:cs="Arial"/>
          <w:lang w:val="cs-CZ"/>
        </w:rPr>
        <w:t>macrolidy</w:t>
      </w:r>
      <w:proofErr w:type="spellEnd"/>
      <w:r w:rsidRPr="004E36F6">
        <w:rPr>
          <w:rFonts w:ascii="Eurostile" w:hAnsi="Eurostile" w:cs="Arial"/>
          <w:lang w:val="cs-CZ"/>
        </w:rPr>
        <w:t>/</w:t>
      </w:r>
      <w:proofErr w:type="spellStart"/>
      <w:r w:rsidRPr="004E36F6">
        <w:rPr>
          <w:rFonts w:ascii="Eurostile" w:hAnsi="Eurostile" w:cs="Arial"/>
          <w:lang w:val="cs-CZ"/>
        </w:rPr>
        <w:t>lincosamidy</w:t>
      </w:r>
      <w:proofErr w:type="spellEnd"/>
      <w:r w:rsidRPr="004E36F6">
        <w:rPr>
          <w:rFonts w:ascii="Eurostile" w:hAnsi="Eurostile" w:cs="Arial"/>
          <w:lang w:val="cs-CZ"/>
        </w:rPr>
        <w:t xml:space="preserve">, </w:t>
      </w:r>
      <w:proofErr w:type="spellStart"/>
      <w:r w:rsidRPr="004E36F6">
        <w:rPr>
          <w:rFonts w:ascii="Eurostile" w:hAnsi="Eurostile" w:cs="Arial"/>
          <w:lang w:val="cs-CZ"/>
        </w:rPr>
        <w:t>nitrofurany</w:t>
      </w:r>
      <w:proofErr w:type="spellEnd"/>
      <w:r w:rsidRPr="004E36F6">
        <w:rPr>
          <w:rFonts w:ascii="Eurostile" w:hAnsi="Eurostile" w:cs="Arial"/>
          <w:lang w:val="cs-CZ"/>
        </w:rPr>
        <w:t xml:space="preserve">, </w:t>
      </w:r>
      <w:proofErr w:type="spellStart"/>
      <w:r w:rsidRPr="004E36F6">
        <w:rPr>
          <w:rFonts w:ascii="Eurostile" w:hAnsi="Eurostile" w:cs="Arial"/>
          <w:lang w:val="cs-CZ"/>
        </w:rPr>
        <w:t>sulfa</w:t>
      </w:r>
      <w:proofErr w:type="spellEnd"/>
      <w:r w:rsidRPr="004E36F6">
        <w:rPr>
          <w:rFonts w:ascii="Eurostile" w:hAnsi="Eurostile" w:cs="Arial"/>
          <w:lang w:val="cs-CZ"/>
        </w:rPr>
        <w:t xml:space="preserve"> </w:t>
      </w:r>
      <w:proofErr w:type="spellStart"/>
      <w:r w:rsidRPr="004E36F6">
        <w:rPr>
          <w:rFonts w:ascii="Eurostile" w:hAnsi="Eurostile" w:cs="Arial"/>
          <w:lang w:val="cs-CZ"/>
        </w:rPr>
        <w:t>drugs</w:t>
      </w:r>
      <w:proofErr w:type="spellEnd"/>
      <w:r w:rsidRPr="004E36F6">
        <w:rPr>
          <w:rFonts w:ascii="Eurostile" w:hAnsi="Eurostile" w:cs="Arial"/>
          <w:lang w:val="cs-CZ"/>
        </w:rPr>
        <w:t xml:space="preserve">/sulfonamidy, </w:t>
      </w:r>
      <w:proofErr w:type="spellStart"/>
      <w:r w:rsidRPr="004E36F6">
        <w:rPr>
          <w:rFonts w:ascii="Eurostile" w:hAnsi="Eurostile" w:cs="Arial"/>
          <w:lang w:val="cs-CZ"/>
        </w:rPr>
        <w:t>chlorothiazid</w:t>
      </w:r>
      <w:proofErr w:type="spellEnd"/>
      <w:r w:rsidRPr="004E36F6">
        <w:rPr>
          <w:rFonts w:ascii="Eurostile" w:hAnsi="Eurostile" w:cs="Arial"/>
          <w:lang w:val="cs-CZ"/>
        </w:rPr>
        <w:t xml:space="preserve">, </w:t>
      </w:r>
      <w:proofErr w:type="spellStart"/>
      <w:r w:rsidRPr="004E36F6">
        <w:rPr>
          <w:rFonts w:ascii="Eurostile" w:hAnsi="Eurostile" w:cs="Arial"/>
          <w:lang w:val="cs-CZ"/>
        </w:rPr>
        <w:t>d</w:t>
      </w:r>
      <w:r w:rsidR="00416AEC">
        <w:rPr>
          <w:rFonts w:ascii="Eurostile" w:hAnsi="Eurostile" w:cs="Arial"/>
          <w:lang w:val="cs-CZ"/>
        </w:rPr>
        <w:t>examethason</w:t>
      </w:r>
      <w:proofErr w:type="spellEnd"/>
      <w:r w:rsidR="00416AEC">
        <w:rPr>
          <w:rFonts w:ascii="Eurostile" w:hAnsi="Eurostile" w:cs="Arial"/>
          <w:lang w:val="cs-CZ"/>
        </w:rPr>
        <w:t xml:space="preserve">, </w:t>
      </w:r>
      <w:proofErr w:type="spellStart"/>
      <w:r w:rsidR="00416AEC">
        <w:rPr>
          <w:rFonts w:ascii="Eurostile" w:hAnsi="Eurostile" w:cs="Arial"/>
          <w:lang w:val="cs-CZ"/>
        </w:rPr>
        <w:t>dipyrone</w:t>
      </w:r>
      <w:proofErr w:type="spellEnd"/>
      <w:r w:rsidR="00416AEC">
        <w:rPr>
          <w:rFonts w:ascii="Eurostile" w:hAnsi="Eurostile" w:cs="Arial"/>
          <w:lang w:val="cs-CZ"/>
        </w:rPr>
        <w:t>,</w:t>
      </w:r>
      <w:r w:rsidRPr="004E36F6">
        <w:rPr>
          <w:rFonts w:ascii="Eurostile" w:hAnsi="Eurostile" w:cs="Arial"/>
          <w:lang w:val="cs-CZ"/>
        </w:rPr>
        <w:t xml:space="preserve"> </w:t>
      </w:r>
      <w:proofErr w:type="spellStart"/>
      <w:r w:rsidRPr="004E36F6">
        <w:rPr>
          <w:rFonts w:ascii="Eurostile" w:hAnsi="Eurostile" w:cs="Arial"/>
          <w:lang w:val="cs-CZ"/>
        </w:rPr>
        <w:t>furosemid</w:t>
      </w:r>
      <w:proofErr w:type="spellEnd"/>
      <w:r w:rsidRPr="004E36F6">
        <w:rPr>
          <w:rFonts w:ascii="Eurostile" w:hAnsi="Eurostile" w:cs="Arial"/>
          <w:lang w:val="cs-CZ"/>
        </w:rPr>
        <w:t xml:space="preserve">, </w:t>
      </w:r>
      <w:proofErr w:type="spellStart"/>
      <w:r w:rsidRPr="004E36F6">
        <w:rPr>
          <w:rFonts w:ascii="Eurostile" w:hAnsi="Eurostile" w:cs="Arial"/>
          <w:lang w:val="cs-CZ"/>
        </w:rPr>
        <w:t>ivermectin</w:t>
      </w:r>
      <w:proofErr w:type="spellEnd"/>
      <w:r w:rsidRPr="004E36F6">
        <w:rPr>
          <w:rFonts w:ascii="Eurostile" w:hAnsi="Eurostile" w:cs="Arial"/>
          <w:lang w:val="cs-CZ"/>
        </w:rPr>
        <w:t xml:space="preserve">, </w:t>
      </w:r>
      <w:proofErr w:type="spellStart"/>
      <w:r w:rsidRPr="004E36F6">
        <w:rPr>
          <w:rFonts w:ascii="Eurostile" w:hAnsi="Eurostile" w:cs="Arial"/>
          <w:lang w:val="cs-CZ"/>
        </w:rPr>
        <w:t>novobiocin</w:t>
      </w:r>
      <w:proofErr w:type="spellEnd"/>
      <w:r w:rsidRPr="004E36F6">
        <w:rPr>
          <w:rFonts w:ascii="Eurostile" w:hAnsi="Eurostile" w:cs="Arial"/>
          <w:lang w:val="cs-CZ"/>
        </w:rPr>
        <w:t xml:space="preserve">, oxytocin, PABA, </w:t>
      </w:r>
      <w:proofErr w:type="spellStart"/>
      <w:r w:rsidRPr="004E36F6">
        <w:rPr>
          <w:rFonts w:ascii="Eurostile" w:hAnsi="Eurostile" w:cs="Arial"/>
          <w:lang w:val="cs-CZ"/>
        </w:rPr>
        <w:t>phenylbutazon</w:t>
      </w:r>
      <w:proofErr w:type="spellEnd"/>
      <w:r w:rsidRPr="004E36F6">
        <w:rPr>
          <w:rFonts w:ascii="Eurostile" w:hAnsi="Eurostile" w:cs="Arial"/>
          <w:lang w:val="cs-CZ"/>
        </w:rPr>
        <w:t xml:space="preserve">, </w:t>
      </w:r>
      <w:proofErr w:type="spellStart"/>
      <w:r w:rsidRPr="004E36F6">
        <w:rPr>
          <w:rFonts w:ascii="Eurostile" w:hAnsi="Eurostile" w:cs="Arial"/>
          <w:lang w:val="cs-CZ"/>
        </w:rPr>
        <w:t>trichlormethiazid</w:t>
      </w:r>
      <w:proofErr w:type="spellEnd"/>
      <w:r w:rsidRPr="004E36F6">
        <w:rPr>
          <w:rFonts w:ascii="Eurostile" w:hAnsi="Eurostile" w:cs="Arial"/>
          <w:lang w:val="cs-CZ"/>
        </w:rPr>
        <w:t xml:space="preserve">, </w:t>
      </w:r>
      <w:proofErr w:type="spellStart"/>
      <w:r w:rsidRPr="004E36F6">
        <w:rPr>
          <w:rFonts w:ascii="Eurostile" w:hAnsi="Eurostile" w:cs="Arial"/>
          <w:lang w:val="cs-CZ"/>
        </w:rPr>
        <w:t>thiabendazol</w:t>
      </w:r>
      <w:proofErr w:type="spellEnd"/>
      <w:r w:rsidRPr="004E36F6">
        <w:rPr>
          <w:rFonts w:ascii="Eurostile" w:hAnsi="Eurostile" w:cs="Arial"/>
          <w:lang w:val="cs-CZ"/>
        </w:rPr>
        <w:t>. Další detekovaná beta-</w:t>
      </w:r>
      <w:proofErr w:type="spellStart"/>
      <w:r w:rsidRPr="004E36F6">
        <w:rPr>
          <w:rFonts w:ascii="Eurostile" w:hAnsi="Eurostile" w:cs="Arial"/>
          <w:lang w:val="cs-CZ"/>
        </w:rPr>
        <w:t>laktamová</w:t>
      </w:r>
      <w:proofErr w:type="spellEnd"/>
      <w:r w:rsidRPr="004E36F6">
        <w:rPr>
          <w:rFonts w:ascii="Eurostile" w:hAnsi="Eurostile" w:cs="Arial"/>
          <w:lang w:val="cs-CZ"/>
        </w:rPr>
        <w:t xml:space="preserve"> a tetracyklinová léčiva:</w:t>
      </w:r>
      <w:r w:rsidR="00416AEC">
        <w:rPr>
          <w:rFonts w:ascii="Eurostile" w:hAnsi="Eurostile" w:cs="Arial"/>
          <w:lang w:val="cs-CZ"/>
        </w:rPr>
        <w:t xml:space="preserve"> </w:t>
      </w:r>
      <w:proofErr w:type="spellStart"/>
      <w:r w:rsidRPr="004E36F6">
        <w:rPr>
          <w:rFonts w:ascii="Eurostile" w:hAnsi="Eurostile" w:cs="Arial"/>
          <w:lang w:val="cs-CZ"/>
        </w:rPr>
        <w:t>nafcillin</w:t>
      </w:r>
      <w:proofErr w:type="spellEnd"/>
      <w:r w:rsidRPr="004E36F6">
        <w:rPr>
          <w:rFonts w:ascii="Eurostile" w:hAnsi="Eurostile" w:cs="Arial"/>
          <w:lang w:val="cs-CZ"/>
        </w:rPr>
        <w:t xml:space="preserve"> při </w:t>
      </w:r>
      <w:r w:rsidR="00416AEC">
        <w:rPr>
          <w:rFonts w:ascii="Eurostile" w:hAnsi="Eurostile" w:cs="Arial"/>
          <w:lang w:val="cs-CZ"/>
        </w:rPr>
        <w:t xml:space="preserve">150 – 200 </w:t>
      </w:r>
      <w:proofErr w:type="spellStart"/>
      <w:r w:rsidR="00416AEC">
        <w:rPr>
          <w:rFonts w:ascii="Eurostile" w:hAnsi="Eurostile" w:cs="Arial"/>
          <w:lang w:val="cs-CZ"/>
        </w:rPr>
        <w:t>ppb</w:t>
      </w:r>
      <w:proofErr w:type="spellEnd"/>
      <w:r w:rsidR="00416AEC">
        <w:rPr>
          <w:rFonts w:ascii="Eurostile" w:hAnsi="Eurostile" w:cs="Arial"/>
          <w:lang w:val="cs-CZ"/>
        </w:rPr>
        <w:t xml:space="preserve">, </w:t>
      </w:r>
      <w:proofErr w:type="spellStart"/>
      <w:r w:rsidR="00416AEC">
        <w:rPr>
          <w:rFonts w:ascii="Eurostile" w:hAnsi="Eurostile" w:cs="Arial"/>
          <w:lang w:val="cs-CZ"/>
        </w:rPr>
        <w:t>oxacillin</w:t>
      </w:r>
      <w:proofErr w:type="spellEnd"/>
      <w:r w:rsidR="00416AEC">
        <w:rPr>
          <w:rFonts w:ascii="Eurostile" w:hAnsi="Eurostile" w:cs="Arial"/>
          <w:lang w:val="cs-CZ"/>
        </w:rPr>
        <w:t xml:space="preserve"> při 15 – 2</w:t>
      </w:r>
      <w:r w:rsidRPr="004E36F6">
        <w:rPr>
          <w:rFonts w:ascii="Eurostile" w:hAnsi="Eurostile" w:cs="Arial"/>
          <w:lang w:val="cs-CZ"/>
        </w:rPr>
        <w:t xml:space="preserve">0 </w:t>
      </w:r>
      <w:proofErr w:type="spellStart"/>
      <w:r w:rsidR="00416AEC">
        <w:rPr>
          <w:rFonts w:ascii="Eurostile" w:hAnsi="Eurostile" w:cs="Arial"/>
          <w:lang w:val="cs-CZ"/>
        </w:rPr>
        <w:t>ppb</w:t>
      </w:r>
      <w:proofErr w:type="spellEnd"/>
      <w:r w:rsidRPr="004E36F6">
        <w:rPr>
          <w:rFonts w:ascii="Eurostile" w:hAnsi="Eurostile" w:cs="Arial"/>
          <w:lang w:val="cs-CZ"/>
        </w:rPr>
        <w:t>. Nedochází k interferencím se somatickými buňkami v množství 10</w:t>
      </w:r>
      <w:r w:rsidRPr="004E36F6">
        <w:rPr>
          <w:rFonts w:ascii="Eurostile" w:hAnsi="Eurostile" w:cs="Arial"/>
          <w:vertAlign w:val="superscript"/>
          <w:lang w:val="cs-CZ"/>
        </w:rPr>
        <w:t xml:space="preserve">6 </w:t>
      </w:r>
      <w:r w:rsidRPr="004E36F6">
        <w:rPr>
          <w:rFonts w:ascii="Eurostile" w:hAnsi="Eurostile" w:cs="Arial"/>
          <w:lang w:val="cs-CZ"/>
        </w:rPr>
        <w:t>SCC/ml nebo bakteriemi v množství 3 x 10</w:t>
      </w:r>
      <w:r w:rsidRPr="004E36F6">
        <w:rPr>
          <w:rFonts w:ascii="Eurostile" w:hAnsi="Eurostile" w:cs="Arial"/>
          <w:vertAlign w:val="superscript"/>
          <w:lang w:val="cs-CZ"/>
        </w:rPr>
        <w:t>5</w:t>
      </w:r>
      <w:r w:rsidRPr="004E36F6">
        <w:rPr>
          <w:rFonts w:ascii="Eurostile" w:hAnsi="Eurostile" w:cs="Arial"/>
          <w:lang w:val="cs-CZ"/>
        </w:rPr>
        <w:t xml:space="preserve"> CFU/ml.</w:t>
      </w:r>
    </w:p>
    <w:p w:rsidR="00360CA4" w:rsidRPr="004E36F6" w:rsidRDefault="00360CA4" w:rsidP="00034D73">
      <w:pPr>
        <w:spacing w:after="0"/>
        <w:rPr>
          <w:rFonts w:ascii="Eurostile" w:hAnsi="Eurostile" w:cs="Arial"/>
          <w:lang w:val="cs-CZ"/>
        </w:rPr>
      </w:pPr>
    </w:p>
    <w:p w:rsidR="00360CA4" w:rsidRPr="004E36F6" w:rsidRDefault="006933A1" w:rsidP="00034D73">
      <w:pPr>
        <w:pStyle w:val="Nadpis1"/>
        <w:numPr>
          <w:ilvl w:val="0"/>
          <w:numId w:val="19"/>
        </w:numPr>
        <w:ind w:left="0" w:firstLine="0"/>
        <w:rPr>
          <w:lang w:val="cs-CZ"/>
        </w:rPr>
      </w:pPr>
      <w:bookmarkStart w:id="5" w:name="_Toc319411359"/>
      <w:r w:rsidRPr="004E36F6">
        <w:rPr>
          <w:lang w:val="cs-CZ"/>
        </w:rPr>
        <w:t>Zaškolení</w:t>
      </w:r>
      <w:bookmarkEnd w:id="5"/>
    </w:p>
    <w:p w:rsidR="006933A1" w:rsidRPr="004E36F6" w:rsidRDefault="006933A1" w:rsidP="00654C1A">
      <w:pPr>
        <w:pStyle w:val="Odstavecseseznamem"/>
        <w:numPr>
          <w:ilvl w:val="0"/>
          <w:numId w:val="3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>Nastavení a použití zařízení je jednoduché a může být provedeno podle návodu.</w:t>
      </w:r>
    </w:p>
    <w:p w:rsidR="006933A1" w:rsidRPr="004E36F6" w:rsidRDefault="006933A1" w:rsidP="00654C1A">
      <w:pPr>
        <w:pStyle w:val="Odstavecseseznamem"/>
        <w:numPr>
          <w:ilvl w:val="0"/>
          <w:numId w:val="3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>Ověřovací vzorky (slepé pozitivní i negativní kódované vzorky) jsou k dispozici pro validaci.</w:t>
      </w:r>
    </w:p>
    <w:p w:rsidR="006933A1" w:rsidRPr="004E36F6" w:rsidRDefault="006933A1" w:rsidP="00654C1A">
      <w:pPr>
        <w:pStyle w:val="Odstavecseseznamem"/>
        <w:numPr>
          <w:ilvl w:val="0"/>
          <w:numId w:val="3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Pro další dotazy kontaktujte dodavatele </w:t>
      </w:r>
      <w:proofErr w:type="spellStart"/>
      <w:r w:rsidRPr="004E36F6">
        <w:rPr>
          <w:rFonts w:ascii="Eurostile" w:hAnsi="Eurostile" w:cs="Arial"/>
          <w:lang w:val="cs-CZ"/>
        </w:rPr>
        <w:t>Charm</w:t>
      </w:r>
      <w:proofErr w:type="spellEnd"/>
      <w:r w:rsidRPr="004E36F6">
        <w:rPr>
          <w:rFonts w:ascii="Eurostile" w:hAnsi="Eurostile" w:cs="Arial"/>
          <w:lang w:val="cs-CZ"/>
        </w:rPr>
        <w:t xml:space="preserve"> testů.</w:t>
      </w:r>
    </w:p>
    <w:p w:rsidR="006933A1" w:rsidRPr="004E36F6" w:rsidRDefault="006933A1" w:rsidP="00034D73">
      <w:pPr>
        <w:spacing w:after="0"/>
        <w:rPr>
          <w:rFonts w:ascii="Eurostile" w:hAnsi="Eurostile" w:cs="Arial"/>
          <w:lang w:val="cs-CZ"/>
        </w:rPr>
      </w:pPr>
    </w:p>
    <w:p w:rsidR="006933A1" w:rsidRPr="004E36F6" w:rsidRDefault="006933A1" w:rsidP="00034D73">
      <w:pPr>
        <w:pStyle w:val="Nadpis1"/>
        <w:numPr>
          <w:ilvl w:val="0"/>
          <w:numId w:val="19"/>
        </w:numPr>
        <w:ind w:left="0" w:firstLine="0"/>
        <w:rPr>
          <w:lang w:val="cs-CZ"/>
        </w:rPr>
      </w:pPr>
      <w:bookmarkStart w:id="6" w:name="_Toc319411360"/>
      <w:r w:rsidRPr="004E36F6">
        <w:rPr>
          <w:lang w:val="cs-CZ"/>
        </w:rPr>
        <w:t>Reagencie a skladování</w:t>
      </w:r>
      <w:bookmarkEnd w:id="6"/>
    </w:p>
    <w:p w:rsidR="006933A1" w:rsidRPr="004E36F6" w:rsidRDefault="006933A1" w:rsidP="00034D73">
      <w:pPr>
        <w:spacing w:after="0"/>
        <w:rPr>
          <w:rFonts w:ascii="Eurostile" w:hAnsi="Eurostile" w:cs="Arial"/>
          <w:lang w:val="cs-CZ"/>
        </w:rPr>
      </w:pPr>
      <w:r w:rsidRPr="005A5DAA">
        <w:rPr>
          <w:rFonts w:ascii="Eurostile" w:hAnsi="Eurostile" w:cs="Arial"/>
          <w:lang w:val="cs-CZ"/>
        </w:rPr>
        <w:t>Testovací soupravy</w:t>
      </w:r>
      <w:r w:rsidRPr="004E36F6">
        <w:rPr>
          <w:rFonts w:ascii="Eurostile" w:hAnsi="Eurostile" w:cs="Arial"/>
          <w:lang w:val="cs-CZ"/>
        </w:rPr>
        <w:t xml:space="preserve"> není nutno posílat chlazené.</w:t>
      </w:r>
    </w:p>
    <w:p w:rsidR="00912716" w:rsidRPr="004E36F6" w:rsidRDefault="006933A1" w:rsidP="00034D73">
      <w:pPr>
        <w:spacing w:after="0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 </w:t>
      </w:r>
    </w:p>
    <w:p w:rsidR="006933A1" w:rsidRPr="004E36F6" w:rsidRDefault="003672B0" w:rsidP="00034D73">
      <w:pPr>
        <w:spacing w:after="0"/>
        <w:rPr>
          <w:rFonts w:ascii="Eurostile" w:hAnsi="Eurostile" w:cs="Arial"/>
          <w:b/>
          <w:lang w:val="cs-CZ"/>
        </w:rPr>
      </w:pPr>
      <w:r w:rsidRPr="004E36F6">
        <w:rPr>
          <w:rFonts w:ascii="Eurostile" w:hAnsi="Eurostile" w:cs="Arial"/>
          <w:b/>
          <w:lang w:val="cs-CZ"/>
        </w:rPr>
        <w:t xml:space="preserve">Testovací </w:t>
      </w:r>
      <w:proofErr w:type="spellStart"/>
      <w:r w:rsidRPr="004E36F6">
        <w:rPr>
          <w:rFonts w:ascii="Eurostile" w:hAnsi="Eurostile" w:cs="Arial"/>
          <w:b/>
          <w:lang w:val="cs-CZ"/>
        </w:rPr>
        <w:t>stripy</w:t>
      </w:r>
      <w:proofErr w:type="spellEnd"/>
    </w:p>
    <w:p w:rsidR="008E50C5" w:rsidRPr="004E36F6" w:rsidRDefault="003672B0" w:rsidP="00654C1A">
      <w:pPr>
        <w:pStyle w:val="Odstavecseseznamem"/>
        <w:numPr>
          <w:ilvl w:val="0"/>
          <w:numId w:val="5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Style w:val="hps"/>
          <w:rFonts w:ascii="Eurostile" w:hAnsi="Eurostile" w:cs="Arial"/>
          <w:color w:val="333333"/>
          <w:lang w:val="cs-CZ"/>
        </w:rPr>
        <w:t>Uchovávejte v chladničce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v těsně uzavřeném dodaném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obalu</w:t>
      </w:r>
      <w:r w:rsidRPr="004E36F6">
        <w:rPr>
          <w:rFonts w:ascii="Eurostile" w:hAnsi="Eurostile" w:cs="Arial"/>
          <w:color w:val="333333"/>
          <w:lang w:val="cs-CZ"/>
        </w:rPr>
        <w:t>.</w:t>
      </w:r>
    </w:p>
    <w:p w:rsidR="008E50C5" w:rsidRPr="004E36F6" w:rsidRDefault="003672B0" w:rsidP="00654C1A">
      <w:pPr>
        <w:pStyle w:val="Odstavecseseznamem"/>
        <w:numPr>
          <w:ilvl w:val="0"/>
          <w:numId w:val="5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Style w:val="hps"/>
          <w:rFonts w:ascii="Eurostile" w:hAnsi="Eurostile" w:cs="Arial"/>
          <w:color w:val="333333"/>
          <w:lang w:val="cs-CZ"/>
        </w:rPr>
        <w:t>Chcete-li obal otevřít</w:t>
      </w:r>
      <w:r w:rsidRPr="004E36F6">
        <w:rPr>
          <w:rFonts w:ascii="Eurostile" w:hAnsi="Eurostile" w:cs="Arial"/>
          <w:color w:val="333333"/>
          <w:lang w:val="cs-CZ"/>
        </w:rPr>
        <w:t>,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sejměte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a uchovejte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plastové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víko s pěnovou vložkou krytou fólií pro opětovné uzavření.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Krycí fólii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z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obalu</w:t>
      </w:r>
      <w:r w:rsidRPr="004E36F6">
        <w:rPr>
          <w:rFonts w:ascii="Eurostile" w:hAnsi="Eurostile" w:cs="Arial"/>
          <w:color w:val="333333"/>
          <w:lang w:val="cs-CZ"/>
        </w:rPr>
        <w:t xml:space="preserve"> odtrhněte a zlik</w:t>
      </w:r>
      <w:r w:rsidR="000F5231" w:rsidRPr="004E36F6">
        <w:rPr>
          <w:rFonts w:ascii="Eurostile" w:hAnsi="Eurostile" w:cs="Arial"/>
          <w:color w:val="333333"/>
          <w:lang w:val="cs-CZ"/>
        </w:rPr>
        <w:t>v</w:t>
      </w:r>
      <w:r w:rsidRPr="004E36F6">
        <w:rPr>
          <w:rFonts w:ascii="Eurostile" w:hAnsi="Eurostile" w:cs="Arial"/>
          <w:color w:val="333333"/>
          <w:lang w:val="cs-CZ"/>
        </w:rPr>
        <w:t>idujte.</w:t>
      </w:r>
    </w:p>
    <w:p w:rsidR="008E50C5" w:rsidRPr="005C2AE9" w:rsidRDefault="001A0549" w:rsidP="00654C1A">
      <w:pPr>
        <w:pStyle w:val="Odstavecseseznamem"/>
        <w:numPr>
          <w:ilvl w:val="0"/>
          <w:numId w:val="5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Style w:val="hps"/>
          <w:rFonts w:ascii="Eurostile" w:hAnsi="Eurostile" w:cs="Arial"/>
          <w:color w:val="333333"/>
          <w:lang w:val="cs-CZ"/>
        </w:rPr>
        <w:t>P</w:t>
      </w:r>
      <w:r w:rsidRPr="004E36F6">
        <w:rPr>
          <w:rFonts w:ascii="Eurostile" w:hAnsi="Eurostile" w:cs="Arial"/>
          <w:color w:val="333333"/>
          <w:lang w:val="cs-CZ"/>
        </w:rPr>
        <w:t>ro</w:t>
      </w:r>
      <w:r w:rsidR="003672B0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672B0" w:rsidRPr="004E36F6">
        <w:rPr>
          <w:rStyle w:val="hps"/>
          <w:rFonts w:ascii="Eurostile" w:hAnsi="Eurostile" w:cs="Arial"/>
          <w:color w:val="333333"/>
          <w:lang w:val="cs-CZ"/>
        </w:rPr>
        <w:t>omezení</w:t>
      </w:r>
      <w:r w:rsidR="003672B0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672B0" w:rsidRPr="004E36F6">
        <w:rPr>
          <w:rStyle w:val="hps"/>
          <w:rFonts w:ascii="Eurostile" w:hAnsi="Eurostile" w:cs="Arial"/>
          <w:color w:val="333333"/>
          <w:lang w:val="cs-CZ"/>
        </w:rPr>
        <w:t>konden</w:t>
      </w:r>
      <w:r w:rsidRPr="004E36F6">
        <w:rPr>
          <w:rStyle w:val="hps"/>
          <w:rFonts w:ascii="Eurostile" w:hAnsi="Eurostile" w:cs="Arial"/>
          <w:color w:val="333333"/>
          <w:lang w:val="cs-CZ"/>
        </w:rPr>
        <w:t>zace při vysoké vlh</w:t>
      </w:r>
      <w:r w:rsidR="000F5231" w:rsidRPr="004E36F6">
        <w:rPr>
          <w:rStyle w:val="hps"/>
          <w:rFonts w:ascii="Eurostile" w:hAnsi="Eurostile" w:cs="Arial"/>
          <w:color w:val="333333"/>
          <w:lang w:val="cs-CZ"/>
        </w:rPr>
        <w:t>k</w:t>
      </w:r>
      <w:r w:rsidRPr="004E36F6">
        <w:rPr>
          <w:rStyle w:val="hps"/>
          <w:rFonts w:ascii="Eurostile" w:hAnsi="Eurostile" w:cs="Arial"/>
          <w:color w:val="333333"/>
          <w:lang w:val="cs-CZ"/>
        </w:rPr>
        <w:t>osti nechte nejprve obal</w:t>
      </w:r>
      <w:r w:rsidR="003672B0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672B0" w:rsidRPr="004E36F6">
        <w:rPr>
          <w:rStyle w:val="hps"/>
          <w:rFonts w:ascii="Eurostile" w:hAnsi="Eurostile" w:cs="Arial"/>
          <w:color w:val="333333"/>
          <w:lang w:val="cs-CZ"/>
        </w:rPr>
        <w:t>ohřát na pokojovou teplotu</w:t>
      </w:r>
      <w:r w:rsidR="003672B0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672B0" w:rsidRPr="004E36F6">
        <w:rPr>
          <w:rStyle w:val="hps"/>
          <w:rFonts w:ascii="Eurostile" w:hAnsi="Eurostile" w:cs="Arial"/>
          <w:color w:val="333333"/>
          <w:lang w:val="cs-CZ"/>
        </w:rPr>
        <w:t>(20 až</w:t>
      </w:r>
      <w:r w:rsidR="003672B0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672B0" w:rsidRPr="004E36F6">
        <w:rPr>
          <w:rStyle w:val="hps"/>
          <w:rFonts w:ascii="Eurostile" w:hAnsi="Eurostile" w:cs="Arial"/>
          <w:color w:val="333333"/>
          <w:lang w:val="cs-CZ"/>
        </w:rPr>
        <w:t xml:space="preserve">30 minut </w:t>
      </w:r>
      <w:r w:rsidRPr="004E36F6">
        <w:rPr>
          <w:rStyle w:val="hps"/>
          <w:rFonts w:ascii="Eurostile" w:hAnsi="Eurostile" w:cs="Arial"/>
          <w:color w:val="333333"/>
          <w:lang w:val="cs-CZ"/>
        </w:rPr>
        <w:t>od</w:t>
      </w:r>
      <w:r w:rsidR="003672B0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672B0" w:rsidRPr="004E36F6">
        <w:rPr>
          <w:rStyle w:val="hps"/>
          <w:rFonts w:ascii="Eurostile" w:hAnsi="Eurostile" w:cs="Arial"/>
          <w:color w:val="333333"/>
          <w:lang w:val="cs-CZ"/>
        </w:rPr>
        <w:t>vyjmutí z chladničky</w:t>
      </w:r>
      <w:r w:rsidR="003672B0" w:rsidRPr="004E36F6">
        <w:rPr>
          <w:rFonts w:ascii="Eurostile" w:hAnsi="Eurostile" w:cs="Arial"/>
          <w:color w:val="333333"/>
          <w:lang w:val="cs-CZ"/>
        </w:rPr>
        <w:t>)</w:t>
      </w:r>
      <w:r w:rsidR="008E50C5" w:rsidRPr="004E36F6">
        <w:rPr>
          <w:rFonts w:ascii="Eurostile" w:hAnsi="Eurostile" w:cs="Arial"/>
          <w:color w:val="333333"/>
          <w:lang w:val="cs-CZ"/>
        </w:rPr>
        <w:t>.</w:t>
      </w:r>
    </w:p>
    <w:p w:rsidR="005C2AE9" w:rsidRDefault="005C2AE9" w:rsidP="005C2AE9">
      <w:pPr>
        <w:spacing w:after="0"/>
        <w:jc w:val="both"/>
        <w:rPr>
          <w:rFonts w:ascii="Eurostile" w:hAnsi="Eurostile" w:cs="Arial"/>
          <w:lang w:val="cs-CZ"/>
        </w:rPr>
      </w:pPr>
    </w:p>
    <w:p w:rsidR="005C2AE9" w:rsidRPr="005C2AE9" w:rsidRDefault="005C2AE9" w:rsidP="005C2AE9">
      <w:pPr>
        <w:spacing w:after="0"/>
        <w:jc w:val="both"/>
        <w:rPr>
          <w:rFonts w:ascii="Eurostile" w:hAnsi="Eurostile" w:cs="Arial"/>
          <w:lang w:val="cs-CZ"/>
        </w:rPr>
      </w:pPr>
    </w:p>
    <w:p w:rsidR="008E50C5" w:rsidRPr="004E36F6" w:rsidRDefault="003672B0" w:rsidP="00654C1A">
      <w:pPr>
        <w:pStyle w:val="Odstavecseseznamem"/>
        <w:numPr>
          <w:ilvl w:val="0"/>
          <w:numId w:val="5"/>
        </w:numPr>
        <w:spacing w:after="0"/>
        <w:ind w:left="426" w:hanging="426"/>
        <w:jc w:val="both"/>
        <w:rPr>
          <w:rStyle w:val="hps"/>
          <w:rFonts w:ascii="Eurostile" w:hAnsi="Eurostile" w:cs="Arial"/>
          <w:lang w:val="cs-CZ"/>
        </w:rPr>
      </w:pPr>
      <w:r w:rsidRPr="004E36F6">
        <w:rPr>
          <w:rStyle w:val="hps"/>
          <w:rFonts w:ascii="Eurostile" w:hAnsi="Eurostile" w:cs="Arial"/>
          <w:color w:val="333333"/>
          <w:lang w:val="cs-CZ"/>
        </w:rPr>
        <w:t>Zkontrolujte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1A0549" w:rsidRPr="004E36F6">
        <w:rPr>
          <w:rStyle w:val="hps"/>
          <w:rFonts w:ascii="Eurostile" w:hAnsi="Eurostile" w:cs="Arial"/>
          <w:color w:val="333333"/>
          <w:lang w:val="cs-CZ"/>
        </w:rPr>
        <w:t>indikátor vlhkosti</w:t>
      </w:r>
      <w:r w:rsidRPr="004E36F6">
        <w:rPr>
          <w:rStyle w:val="hps"/>
          <w:rFonts w:ascii="Eurostile" w:hAnsi="Eurostile" w:cs="Arial"/>
          <w:color w:val="333333"/>
          <w:lang w:val="cs-CZ"/>
        </w:rPr>
        <w:t>.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1A0549" w:rsidRPr="004E36F6">
        <w:rPr>
          <w:rStyle w:val="hps"/>
          <w:rFonts w:ascii="Eurostile" w:hAnsi="Eurostile" w:cs="Arial"/>
          <w:color w:val="333333"/>
          <w:lang w:val="cs-CZ"/>
        </w:rPr>
        <w:t>Kulič</w:t>
      </w:r>
      <w:r w:rsidRPr="004E36F6">
        <w:rPr>
          <w:rStyle w:val="hps"/>
          <w:rFonts w:ascii="Eurostile" w:hAnsi="Eurostile" w:cs="Arial"/>
          <w:color w:val="333333"/>
          <w:lang w:val="cs-CZ"/>
        </w:rPr>
        <w:t>ky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v</w:t>
      </w:r>
      <w:r w:rsidR="001A0549" w:rsidRPr="004E36F6">
        <w:rPr>
          <w:rStyle w:val="hps"/>
          <w:rFonts w:ascii="Eurostile" w:hAnsi="Eurostile" w:cs="Arial"/>
          <w:color w:val="333333"/>
          <w:lang w:val="cs-CZ"/>
        </w:rPr>
        <w:t>e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vysoušecí</w:t>
      </w:r>
      <w:r w:rsidR="001A0549" w:rsidRPr="004E36F6">
        <w:rPr>
          <w:rStyle w:val="hps"/>
          <w:rFonts w:ascii="Eurostile" w:hAnsi="Eurostile" w:cs="Arial"/>
          <w:color w:val="333333"/>
          <w:lang w:val="cs-CZ"/>
        </w:rPr>
        <w:t>m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1A0549" w:rsidRPr="004E36F6">
        <w:rPr>
          <w:rStyle w:val="hps"/>
          <w:rFonts w:ascii="Eurostile" w:hAnsi="Eurostile" w:cs="Arial"/>
          <w:color w:val="333333"/>
          <w:lang w:val="cs-CZ"/>
        </w:rPr>
        <w:t>sáčku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1A0549" w:rsidRPr="004E36F6">
        <w:rPr>
          <w:rStyle w:val="hps"/>
          <w:rFonts w:ascii="Eurostile" w:hAnsi="Eurostile" w:cs="Arial"/>
          <w:color w:val="333333"/>
          <w:lang w:val="cs-CZ"/>
        </w:rPr>
        <w:t xml:space="preserve">by měly být modré. Nepoužívejte testovací </w:t>
      </w:r>
      <w:proofErr w:type="spellStart"/>
      <w:r w:rsidR="001A0549" w:rsidRPr="004E36F6">
        <w:rPr>
          <w:rStyle w:val="hps"/>
          <w:rFonts w:ascii="Eurostile" w:hAnsi="Eurostile" w:cs="Arial"/>
          <w:color w:val="333333"/>
          <w:lang w:val="cs-CZ"/>
        </w:rPr>
        <w:t>stripy</w:t>
      </w:r>
      <w:proofErr w:type="spellEnd"/>
      <w:r w:rsidR="001A0549" w:rsidRPr="004E36F6">
        <w:rPr>
          <w:rStyle w:val="hps"/>
          <w:rFonts w:ascii="Eurostile" w:hAnsi="Eurostile" w:cs="Arial"/>
          <w:color w:val="333333"/>
          <w:lang w:val="cs-CZ"/>
        </w:rPr>
        <w:t xml:space="preserve"> v případě, že kuličky jsou zbarvené do fialova nebo růžové.</w:t>
      </w:r>
    </w:p>
    <w:p w:rsidR="008E50C5" w:rsidRPr="004E36F6" w:rsidRDefault="001A0549" w:rsidP="00654C1A">
      <w:pPr>
        <w:pStyle w:val="Odstavecseseznamem"/>
        <w:numPr>
          <w:ilvl w:val="0"/>
          <w:numId w:val="5"/>
        </w:numPr>
        <w:spacing w:after="0"/>
        <w:ind w:left="426" w:hanging="426"/>
        <w:jc w:val="both"/>
        <w:rPr>
          <w:rStyle w:val="hps"/>
          <w:rFonts w:ascii="Eurostile" w:hAnsi="Eurostile" w:cs="Arial"/>
          <w:lang w:val="cs-CZ"/>
        </w:rPr>
      </w:pPr>
      <w:r w:rsidRPr="004E36F6">
        <w:rPr>
          <w:rStyle w:val="hps"/>
          <w:rFonts w:ascii="Eurostile" w:hAnsi="Eurostile" w:cs="Arial"/>
          <w:color w:val="333333"/>
          <w:lang w:val="cs-CZ"/>
        </w:rPr>
        <w:lastRenderedPageBreak/>
        <w:t xml:space="preserve"> </w:t>
      </w:r>
      <w:r w:rsidR="003672B0" w:rsidRPr="004E36F6">
        <w:rPr>
          <w:rStyle w:val="hps"/>
          <w:rFonts w:ascii="Eurostile" w:hAnsi="Eurostile" w:cs="Arial"/>
          <w:color w:val="333333"/>
          <w:lang w:val="cs-CZ"/>
        </w:rPr>
        <w:t>Vyjměte</w:t>
      </w:r>
      <w:r w:rsidR="003672B0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672B0" w:rsidRPr="004E36F6">
        <w:rPr>
          <w:rStyle w:val="hps"/>
          <w:rFonts w:ascii="Eurostile" w:hAnsi="Eurostile" w:cs="Arial"/>
          <w:color w:val="333333"/>
          <w:lang w:val="cs-CZ"/>
        </w:rPr>
        <w:t>z</w:t>
      </w:r>
      <w:r w:rsidR="003672B0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672B0" w:rsidRPr="004E36F6">
        <w:rPr>
          <w:rStyle w:val="hps"/>
          <w:rFonts w:ascii="Eurostile" w:hAnsi="Eurostile" w:cs="Arial"/>
          <w:color w:val="333333"/>
          <w:lang w:val="cs-CZ"/>
        </w:rPr>
        <w:t>obalu</w:t>
      </w:r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 potřebný</w:t>
      </w:r>
      <w:r w:rsidR="003672B0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672B0" w:rsidRPr="004E36F6">
        <w:rPr>
          <w:rStyle w:val="hps"/>
          <w:rFonts w:ascii="Eurostile" w:hAnsi="Eurostile" w:cs="Arial"/>
          <w:color w:val="333333"/>
          <w:lang w:val="cs-CZ"/>
        </w:rPr>
        <w:t>počet</w:t>
      </w:r>
      <w:r w:rsidR="003672B0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672B0" w:rsidRPr="004E36F6">
        <w:rPr>
          <w:rStyle w:val="hps"/>
          <w:rFonts w:ascii="Eurostile" w:hAnsi="Eurostile" w:cs="Arial"/>
          <w:color w:val="333333"/>
          <w:lang w:val="cs-CZ"/>
        </w:rPr>
        <w:t xml:space="preserve">testovacích </w:t>
      </w:r>
      <w:proofErr w:type="spellStart"/>
      <w:r w:rsidRPr="004E36F6">
        <w:rPr>
          <w:rStyle w:val="hps"/>
          <w:rFonts w:ascii="Eurostile" w:hAnsi="Eurostile" w:cs="Arial"/>
          <w:color w:val="333333"/>
          <w:lang w:val="cs-CZ"/>
        </w:rPr>
        <w:t>stripů</w:t>
      </w:r>
      <w:proofErr w:type="spellEnd"/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, které spotřebujete během jednoho dne. Tyto </w:t>
      </w:r>
      <w:proofErr w:type="spellStart"/>
      <w:r w:rsidRPr="004E36F6">
        <w:rPr>
          <w:rStyle w:val="hps"/>
          <w:rFonts w:ascii="Eurostile" w:hAnsi="Eurostile" w:cs="Arial"/>
          <w:color w:val="333333"/>
          <w:lang w:val="cs-CZ"/>
        </w:rPr>
        <w:t>stripy</w:t>
      </w:r>
      <w:proofErr w:type="spellEnd"/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 ponechte během dne při pokojové teplotě a spotřebujte do 12 hodin. </w:t>
      </w:r>
      <w:r w:rsidR="008E50C5" w:rsidRPr="004E36F6">
        <w:rPr>
          <w:rStyle w:val="hps"/>
          <w:rFonts w:ascii="Eurostile" w:hAnsi="Eurostile" w:cs="Arial"/>
          <w:color w:val="333333"/>
          <w:lang w:val="cs-CZ"/>
        </w:rPr>
        <w:t xml:space="preserve">Nespotřebované </w:t>
      </w:r>
      <w:proofErr w:type="spellStart"/>
      <w:r w:rsidR="008E50C5" w:rsidRPr="004E36F6">
        <w:rPr>
          <w:rStyle w:val="hps"/>
          <w:rFonts w:ascii="Eurostile" w:hAnsi="Eurostile" w:cs="Arial"/>
          <w:color w:val="333333"/>
          <w:lang w:val="cs-CZ"/>
        </w:rPr>
        <w:t>stripy</w:t>
      </w:r>
      <w:proofErr w:type="spellEnd"/>
      <w:r w:rsidR="008E50C5" w:rsidRPr="004E36F6">
        <w:rPr>
          <w:rStyle w:val="hps"/>
          <w:rFonts w:ascii="Eurostile" w:hAnsi="Eurostile" w:cs="Arial"/>
          <w:color w:val="333333"/>
          <w:lang w:val="cs-CZ"/>
        </w:rPr>
        <w:t xml:space="preserve"> zlikvidujte.</w:t>
      </w:r>
    </w:p>
    <w:p w:rsidR="005550B7" w:rsidRPr="004E36F6" w:rsidRDefault="003672B0" w:rsidP="00654C1A">
      <w:pPr>
        <w:pStyle w:val="Odstavecseseznamem"/>
        <w:numPr>
          <w:ilvl w:val="0"/>
          <w:numId w:val="5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Style w:val="hps"/>
          <w:rFonts w:ascii="Eurostile" w:hAnsi="Eurostile" w:cs="Arial"/>
          <w:color w:val="333333"/>
          <w:lang w:val="cs-CZ"/>
        </w:rPr>
        <w:t>Používejte dod</w:t>
      </w:r>
      <w:r w:rsidR="008E50C5" w:rsidRPr="004E36F6">
        <w:rPr>
          <w:rStyle w:val="hps"/>
          <w:rFonts w:ascii="Eurostile" w:hAnsi="Eurostile" w:cs="Arial"/>
          <w:color w:val="333333"/>
          <w:lang w:val="cs-CZ"/>
        </w:rPr>
        <w:t>ané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8E50C5" w:rsidRPr="004E36F6">
        <w:rPr>
          <w:rStyle w:val="hps"/>
          <w:rFonts w:ascii="Eurostile" w:hAnsi="Eurostile" w:cs="Arial"/>
          <w:color w:val="333333"/>
          <w:lang w:val="cs-CZ"/>
        </w:rPr>
        <w:t>plastové</w:t>
      </w:r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 ví</w:t>
      </w:r>
      <w:r w:rsidR="008E50C5" w:rsidRPr="004E36F6">
        <w:rPr>
          <w:rStyle w:val="hps"/>
          <w:rFonts w:ascii="Eurostile" w:hAnsi="Eurostile" w:cs="Arial"/>
          <w:color w:val="333333"/>
          <w:lang w:val="cs-CZ"/>
        </w:rPr>
        <w:t>čko k okamžitému uzavření obalu a vrácení do chladničky.</w:t>
      </w:r>
    </w:p>
    <w:p w:rsidR="001B19DB" w:rsidRPr="004E36F6" w:rsidRDefault="001B19DB" w:rsidP="00034D73">
      <w:pPr>
        <w:spacing w:after="0"/>
        <w:rPr>
          <w:rFonts w:ascii="Eurostile" w:hAnsi="Eurostile" w:cs="Arial"/>
          <w:lang w:val="cs-CZ"/>
        </w:rPr>
      </w:pPr>
    </w:p>
    <w:p w:rsidR="005550B7" w:rsidRPr="004E36F6" w:rsidRDefault="001B19DB" w:rsidP="001B19DB">
      <w:pPr>
        <w:pStyle w:val="Nadpis1"/>
        <w:numPr>
          <w:ilvl w:val="0"/>
          <w:numId w:val="19"/>
        </w:numPr>
        <w:ind w:hanging="644"/>
        <w:rPr>
          <w:lang w:val="cs-CZ"/>
        </w:rPr>
      </w:pPr>
      <w:r w:rsidRPr="004E36F6">
        <w:rPr>
          <w:lang w:val="cs-CZ"/>
        </w:rPr>
        <w:t xml:space="preserve"> </w:t>
      </w:r>
      <w:bookmarkStart w:id="7" w:name="_Toc319411361"/>
      <w:r w:rsidR="008E50C5" w:rsidRPr="004E36F6">
        <w:rPr>
          <w:lang w:val="cs-CZ"/>
        </w:rPr>
        <w:t>Negativní kontrola</w:t>
      </w:r>
      <w:bookmarkEnd w:id="7"/>
    </w:p>
    <w:p w:rsidR="008E50C5" w:rsidRPr="004E36F6" w:rsidRDefault="00A540AE" w:rsidP="00654C1A">
      <w:pPr>
        <w:pStyle w:val="Odstavecseseznamem"/>
        <w:numPr>
          <w:ilvl w:val="0"/>
          <w:numId w:val="6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>Jako negativní kontrolu p</w:t>
      </w:r>
      <w:r w:rsidR="008E50C5" w:rsidRPr="004E36F6">
        <w:rPr>
          <w:rFonts w:ascii="Eurostile" w:hAnsi="Eurostile" w:cs="Arial"/>
          <w:lang w:val="cs-CZ"/>
        </w:rPr>
        <w:t xml:space="preserve">oužijte </w:t>
      </w:r>
      <w:r w:rsidRPr="004E36F6">
        <w:rPr>
          <w:rFonts w:ascii="Eurostile" w:hAnsi="Eurostile" w:cs="Arial"/>
          <w:lang w:val="cs-CZ"/>
        </w:rPr>
        <w:t>syrové mléko prosté beta-</w:t>
      </w:r>
      <w:proofErr w:type="spellStart"/>
      <w:r w:rsidRPr="004E36F6">
        <w:rPr>
          <w:rFonts w:ascii="Eurostile" w:hAnsi="Eurostile" w:cs="Arial"/>
          <w:lang w:val="cs-CZ"/>
        </w:rPr>
        <w:t>laktamových</w:t>
      </w:r>
      <w:proofErr w:type="spellEnd"/>
      <w:r w:rsidRPr="004E36F6">
        <w:rPr>
          <w:rFonts w:ascii="Eurostile" w:hAnsi="Eurostile" w:cs="Arial"/>
          <w:lang w:val="cs-CZ"/>
        </w:rPr>
        <w:t xml:space="preserve"> a tetracyklinových reziduí, stejně tak pro rozpuštění pozitivních tablet. Nepoužívejte pasterizované </w:t>
      </w:r>
      <w:r w:rsidR="000F5231" w:rsidRPr="004E36F6">
        <w:rPr>
          <w:rFonts w:ascii="Eurostile" w:hAnsi="Eurostile" w:cs="Arial"/>
          <w:lang w:val="cs-CZ"/>
        </w:rPr>
        <w:t xml:space="preserve">nebo </w:t>
      </w:r>
      <w:r w:rsidR="001B19DB" w:rsidRPr="004E36F6">
        <w:rPr>
          <w:rFonts w:ascii="Eurostile" w:hAnsi="Eurostile" w:cs="Arial"/>
          <w:lang w:val="cs-CZ"/>
        </w:rPr>
        <w:t>UHT</w:t>
      </w:r>
      <w:r w:rsidR="000F5231" w:rsidRPr="004E36F6">
        <w:rPr>
          <w:rFonts w:ascii="Eurostile" w:hAnsi="Eurostile" w:cs="Arial"/>
          <w:lang w:val="cs-CZ"/>
        </w:rPr>
        <w:t xml:space="preserve"> </w:t>
      </w:r>
      <w:r w:rsidRPr="004E36F6">
        <w:rPr>
          <w:rFonts w:ascii="Eurostile" w:hAnsi="Eurostile" w:cs="Arial"/>
          <w:lang w:val="cs-CZ"/>
        </w:rPr>
        <w:t>mléko.</w:t>
      </w:r>
    </w:p>
    <w:p w:rsidR="00A540AE" w:rsidRPr="004E36F6" w:rsidRDefault="000F5231" w:rsidP="00654C1A">
      <w:pPr>
        <w:pStyle w:val="Odstavecseseznamem"/>
        <w:numPr>
          <w:ilvl w:val="0"/>
          <w:numId w:val="6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Dodávaná </w:t>
      </w:r>
      <w:r w:rsidR="00804E0C" w:rsidRPr="004E36F6">
        <w:rPr>
          <w:rFonts w:ascii="Eurostile" w:hAnsi="Eurostile" w:cs="Arial"/>
          <w:lang w:val="cs-CZ"/>
        </w:rPr>
        <w:t>negativní kontrola by měla vycházet silně negativní – BL a TE proužek tmavší než proužek C (</w:t>
      </w:r>
      <w:proofErr w:type="gramStart"/>
      <w:r w:rsidR="00804E0C" w:rsidRPr="004E36F6">
        <w:rPr>
          <w:rFonts w:ascii="Eurostile" w:hAnsi="Eurostile" w:cs="Arial"/>
          <w:lang w:val="cs-CZ"/>
        </w:rPr>
        <w:t>viz</w:t>
      </w:r>
      <w:proofErr w:type="gramEnd"/>
      <w:r w:rsidR="00804E0C" w:rsidRPr="004E36F6">
        <w:rPr>
          <w:rFonts w:ascii="Eurostile" w:hAnsi="Eurostile" w:cs="Arial"/>
          <w:lang w:val="cs-CZ"/>
        </w:rPr>
        <w:t>.</w:t>
      </w:r>
      <w:proofErr w:type="gramStart"/>
      <w:r w:rsidR="00804E0C" w:rsidRPr="004E36F6">
        <w:rPr>
          <w:rFonts w:ascii="Eurostile" w:hAnsi="Eurostile" w:cs="Arial"/>
          <w:lang w:val="cs-CZ"/>
        </w:rPr>
        <w:t>vizuální</w:t>
      </w:r>
      <w:proofErr w:type="gramEnd"/>
      <w:r w:rsidR="00804E0C" w:rsidRPr="004E36F6">
        <w:rPr>
          <w:rFonts w:ascii="Eurostile" w:hAnsi="Eurostile" w:cs="Arial"/>
          <w:lang w:val="cs-CZ"/>
        </w:rPr>
        <w:t xml:space="preserve"> interpretace)</w:t>
      </w:r>
    </w:p>
    <w:p w:rsidR="00804E0C" w:rsidRPr="004E36F6" w:rsidRDefault="001B19DB" w:rsidP="00654C1A">
      <w:pPr>
        <w:pStyle w:val="Odstavecseseznamem"/>
        <w:numPr>
          <w:ilvl w:val="0"/>
          <w:numId w:val="6"/>
        </w:numPr>
        <w:tabs>
          <w:tab w:val="left" w:pos="360"/>
        </w:tabs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 </w:t>
      </w:r>
      <w:proofErr w:type="spellStart"/>
      <w:proofErr w:type="gramStart"/>
      <w:r w:rsidR="008D2E6B" w:rsidRPr="004E36F6">
        <w:rPr>
          <w:rFonts w:ascii="Eurostile" w:hAnsi="Eurostile" w:cs="Arial"/>
          <w:lang w:val="cs-CZ"/>
        </w:rPr>
        <w:t>Viz.</w:t>
      </w:r>
      <w:r w:rsidR="008D2E6B" w:rsidRPr="004E36F6">
        <w:rPr>
          <w:rFonts w:ascii="Eurostile" w:hAnsi="Eurostile" w:cs="Arial"/>
          <w:b/>
          <w:lang w:val="cs-CZ"/>
        </w:rPr>
        <w:t>Opakování</w:t>
      </w:r>
      <w:proofErr w:type="spellEnd"/>
      <w:proofErr w:type="gramEnd"/>
      <w:r w:rsidR="008D2E6B" w:rsidRPr="004E36F6">
        <w:rPr>
          <w:rFonts w:ascii="Eurostile" w:hAnsi="Eurostile" w:cs="Arial"/>
          <w:b/>
          <w:lang w:val="cs-CZ"/>
        </w:rPr>
        <w:t xml:space="preserve"> zkoušky v případě pozitivity</w:t>
      </w:r>
      <w:r w:rsidR="008D2E6B" w:rsidRPr="004E36F6">
        <w:rPr>
          <w:rFonts w:ascii="Eurostile" w:hAnsi="Eurostile" w:cs="Arial"/>
          <w:lang w:val="cs-CZ"/>
        </w:rPr>
        <w:t xml:space="preserve"> p</w:t>
      </w:r>
      <w:r w:rsidR="00BE4FF5" w:rsidRPr="004E36F6">
        <w:rPr>
          <w:rFonts w:ascii="Eurostile" w:hAnsi="Eurostile" w:cs="Arial"/>
          <w:lang w:val="cs-CZ"/>
        </w:rPr>
        <w:t>r</w:t>
      </w:r>
      <w:r w:rsidR="008D2E6B" w:rsidRPr="004E36F6">
        <w:rPr>
          <w:rFonts w:ascii="Eurostile" w:hAnsi="Eurostile" w:cs="Arial"/>
          <w:lang w:val="cs-CZ"/>
        </w:rPr>
        <w:t xml:space="preserve">o </w:t>
      </w:r>
      <w:r w:rsidR="00BE4FF5" w:rsidRPr="004E36F6">
        <w:rPr>
          <w:rFonts w:ascii="Eurostile" w:hAnsi="Eurostile" w:cs="Arial"/>
          <w:lang w:val="cs-CZ"/>
        </w:rPr>
        <w:t>potvrzení negativní kontroly.</w:t>
      </w:r>
    </w:p>
    <w:p w:rsidR="005550B7" w:rsidRPr="004E36F6" w:rsidRDefault="008D2E6B" w:rsidP="00654C1A">
      <w:pPr>
        <w:pStyle w:val="Odstavecseseznamem"/>
        <w:numPr>
          <w:ilvl w:val="0"/>
          <w:numId w:val="6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>Při skladování v chladu může být negativní kontrola použita až po dobu 72 hodin.</w:t>
      </w:r>
    </w:p>
    <w:p w:rsidR="00056F9C" w:rsidRPr="004E36F6" w:rsidRDefault="00056F9C" w:rsidP="00034D73">
      <w:pPr>
        <w:spacing w:after="0"/>
        <w:rPr>
          <w:rFonts w:ascii="Eurostile" w:hAnsi="Eurostile" w:cs="Arial"/>
          <w:b/>
          <w:sz w:val="24"/>
          <w:szCs w:val="24"/>
          <w:lang w:val="cs-CZ"/>
        </w:rPr>
      </w:pPr>
    </w:p>
    <w:p w:rsidR="00BE4FF5" w:rsidRPr="004E36F6" w:rsidRDefault="00BE4FF5" w:rsidP="001B19DB">
      <w:pPr>
        <w:pStyle w:val="Nadpis1"/>
        <w:numPr>
          <w:ilvl w:val="0"/>
          <w:numId w:val="19"/>
        </w:numPr>
        <w:ind w:hanging="644"/>
        <w:rPr>
          <w:szCs w:val="24"/>
          <w:lang w:val="cs-CZ"/>
        </w:rPr>
      </w:pPr>
      <w:bookmarkStart w:id="8" w:name="_Toc319411362"/>
      <w:r w:rsidRPr="004E36F6">
        <w:rPr>
          <w:szCs w:val="24"/>
          <w:lang w:val="cs-CZ"/>
        </w:rPr>
        <w:t>Pozitivní kontrola</w:t>
      </w:r>
      <w:bookmarkEnd w:id="8"/>
    </w:p>
    <w:p w:rsidR="009A03DB" w:rsidRPr="004E36F6" w:rsidRDefault="00BE4FF5" w:rsidP="00654C1A">
      <w:pPr>
        <w:pStyle w:val="Odstavecseseznamem"/>
        <w:numPr>
          <w:ilvl w:val="0"/>
          <w:numId w:val="7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proofErr w:type="spellStart"/>
      <w:r w:rsidRPr="004E36F6">
        <w:rPr>
          <w:rStyle w:val="hps"/>
          <w:rFonts w:ascii="Eurostile" w:hAnsi="Eurostile" w:cs="Arial"/>
          <w:color w:val="333333"/>
          <w:lang w:val="cs-CZ"/>
        </w:rPr>
        <w:t>Charm</w:t>
      </w:r>
      <w:proofErr w:type="spellEnd"/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MRL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beta-</w:t>
      </w:r>
      <w:proofErr w:type="spellStart"/>
      <w:r w:rsidRPr="004E36F6">
        <w:rPr>
          <w:rFonts w:ascii="Eurostile" w:hAnsi="Eurostile" w:cs="Arial"/>
          <w:color w:val="333333"/>
          <w:lang w:val="cs-CZ"/>
        </w:rPr>
        <w:t>laktamový</w:t>
      </w:r>
      <w:proofErr w:type="spellEnd"/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a</w:t>
      </w:r>
      <w:r w:rsidR="005A5DAA">
        <w:rPr>
          <w:rStyle w:val="hps"/>
          <w:rFonts w:ascii="Eurostile" w:hAnsi="Eurostile" w:cs="Arial"/>
          <w:color w:val="333333"/>
          <w:lang w:val="cs-CZ"/>
        </w:rPr>
        <w:t xml:space="preserve"> RF</w:t>
      </w:r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 tetracyklinový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test používá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MRLBLTET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/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TET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pozitivní tablety k přípra</w:t>
      </w:r>
      <w:r w:rsidR="001978F6" w:rsidRPr="004E36F6">
        <w:rPr>
          <w:rStyle w:val="hps"/>
          <w:rFonts w:ascii="Eurostile" w:hAnsi="Eurostile" w:cs="Arial"/>
          <w:color w:val="333333"/>
          <w:lang w:val="cs-CZ"/>
        </w:rPr>
        <w:t>v</w:t>
      </w:r>
      <w:r w:rsidRPr="004E36F6">
        <w:rPr>
          <w:rStyle w:val="hps"/>
          <w:rFonts w:ascii="Eurostile" w:hAnsi="Eurostile" w:cs="Arial"/>
          <w:color w:val="333333"/>
          <w:lang w:val="cs-CZ"/>
        </w:rPr>
        <w:t>ě 4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± 0,4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proofErr w:type="spellStart"/>
      <w:r w:rsidRPr="004E36F6">
        <w:rPr>
          <w:rStyle w:val="hps"/>
          <w:rFonts w:ascii="Eurostile" w:hAnsi="Eurostile" w:cs="Arial"/>
          <w:color w:val="333333"/>
          <w:lang w:val="cs-CZ"/>
        </w:rPr>
        <w:t>ppb</w:t>
      </w:r>
      <w:proofErr w:type="spellEnd"/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penicilin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G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a 100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± 20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proofErr w:type="spellStart"/>
      <w:r w:rsidRPr="004E36F6">
        <w:rPr>
          <w:rStyle w:val="hps"/>
          <w:rFonts w:ascii="Eurostile" w:hAnsi="Eurostile" w:cs="Arial"/>
          <w:color w:val="333333"/>
          <w:lang w:val="cs-CZ"/>
        </w:rPr>
        <w:t>ppb</w:t>
      </w:r>
      <w:proofErr w:type="spellEnd"/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oxytetracyklin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pozitivní kontroly</w:t>
      </w:r>
      <w:r w:rsidRPr="004E36F6">
        <w:rPr>
          <w:rFonts w:ascii="Eurostile" w:hAnsi="Eurostile" w:cs="Arial"/>
          <w:color w:val="333333"/>
          <w:lang w:val="cs-CZ"/>
        </w:rPr>
        <w:t>.</w:t>
      </w:r>
    </w:p>
    <w:p w:rsidR="009A03DB" w:rsidRPr="004E36F6" w:rsidRDefault="00BE4FF5" w:rsidP="00654C1A">
      <w:pPr>
        <w:pStyle w:val="Odstavecseseznamem"/>
        <w:numPr>
          <w:ilvl w:val="0"/>
          <w:numId w:val="7"/>
        </w:numPr>
        <w:spacing w:after="0"/>
        <w:ind w:left="426" w:hanging="426"/>
        <w:jc w:val="both"/>
        <w:rPr>
          <w:rStyle w:val="hps"/>
          <w:rFonts w:ascii="Eurostile" w:hAnsi="Eurostile" w:cs="Arial"/>
          <w:lang w:val="cs-CZ"/>
        </w:rPr>
      </w:pPr>
      <w:r w:rsidRPr="004E36F6">
        <w:rPr>
          <w:rStyle w:val="hps"/>
          <w:rFonts w:ascii="Eurostile" w:hAnsi="Eurostile" w:cs="Arial"/>
          <w:color w:val="333333"/>
          <w:lang w:val="cs-CZ"/>
        </w:rPr>
        <w:t>Pozitivní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tablety skladujte v chladu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a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v uzavřeném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zip-</w:t>
      </w:r>
      <w:proofErr w:type="spellStart"/>
      <w:r w:rsidRPr="004E36F6">
        <w:rPr>
          <w:rFonts w:ascii="Eurostile" w:hAnsi="Eurostile" w:cs="Arial"/>
          <w:color w:val="333333"/>
          <w:lang w:val="cs-CZ"/>
        </w:rPr>
        <w:t>lock</w:t>
      </w:r>
      <w:proofErr w:type="spellEnd"/>
      <w:r w:rsidRPr="004E36F6">
        <w:rPr>
          <w:rFonts w:ascii="Eurostile" w:hAnsi="Eurostile" w:cs="Arial"/>
          <w:color w:val="333333"/>
          <w:lang w:val="cs-CZ"/>
        </w:rPr>
        <w:t xml:space="preserve"> sáčku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odolném proti vlhkosti.</w:t>
      </w:r>
    </w:p>
    <w:p w:rsidR="009A03DB" w:rsidRPr="004E36F6" w:rsidRDefault="00BE4FF5" w:rsidP="00654C1A">
      <w:pPr>
        <w:pStyle w:val="Odstavecseseznamem"/>
        <w:numPr>
          <w:ilvl w:val="0"/>
          <w:numId w:val="7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Style w:val="hps"/>
          <w:rFonts w:ascii="Eurostile" w:hAnsi="Eurostile" w:cs="Arial"/>
          <w:color w:val="333333"/>
          <w:lang w:val="cs-CZ"/>
        </w:rPr>
        <w:t>Rozpusťte</w:t>
      </w:r>
      <w:r w:rsidR="009A03DB" w:rsidRPr="004E36F6">
        <w:rPr>
          <w:rStyle w:val="hps"/>
          <w:rFonts w:ascii="Eurostile" w:hAnsi="Eurostile" w:cs="Arial"/>
          <w:color w:val="333333"/>
          <w:lang w:val="cs-CZ"/>
        </w:rPr>
        <w:t xml:space="preserve"> pozitivní tabletu</w:t>
      </w:r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 </w:t>
      </w:r>
      <w:r w:rsidR="009A03DB" w:rsidRPr="004E36F6">
        <w:rPr>
          <w:rStyle w:val="hps"/>
          <w:rFonts w:ascii="Eurostile" w:hAnsi="Eurostile" w:cs="Arial"/>
          <w:color w:val="333333"/>
          <w:lang w:val="cs-CZ"/>
        </w:rPr>
        <w:t>v</w:t>
      </w:r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 5,0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ml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9A03DB" w:rsidRPr="004E36F6">
        <w:rPr>
          <w:rStyle w:val="hps"/>
          <w:rFonts w:ascii="Eurostile" w:hAnsi="Eurostile" w:cs="Arial"/>
          <w:color w:val="333333"/>
          <w:lang w:val="cs-CZ"/>
        </w:rPr>
        <w:t>n</w:t>
      </w:r>
      <w:r w:rsidRPr="004E36F6">
        <w:rPr>
          <w:rStyle w:val="hps"/>
          <w:rFonts w:ascii="Eurostile" w:hAnsi="Eurostile" w:cs="Arial"/>
          <w:color w:val="333333"/>
          <w:lang w:val="cs-CZ"/>
        </w:rPr>
        <w:t>egativní kontrol</w:t>
      </w:r>
      <w:r w:rsidR="009A03DB" w:rsidRPr="004E36F6">
        <w:rPr>
          <w:rStyle w:val="hps"/>
          <w:rFonts w:ascii="Eurostile" w:hAnsi="Eurostile" w:cs="Arial"/>
          <w:color w:val="333333"/>
          <w:lang w:val="cs-CZ"/>
        </w:rPr>
        <w:t>y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(viz výše)</w:t>
      </w:r>
      <w:r w:rsidR="009A03DB" w:rsidRPr="004E36F6">
        <w:rPr>
          <w:rFonts w:ascii="Eurostile" w:hAnsi="Eurostile" w:cs="Arial"/>
          <w:color w:val="333333"/>
          <w:lang w:val="cs-CZ"/>
        </w:rPr>
        <w:t xml:space="preserve"> a d</w:t>
      </w:r>
      <w:r w:rsidRPr="004E36F6">
        <w:rPr>
          <w:rStyle w:val="hps"/>
          <w:rFonts w:ascii="Eurostile" w:hAnsi="Eurostile" w:cs="Arial"/>
          <w:color w:val="333333"/>
          <w:lang w:val="cs-CZ"/>
        </w:rPr>
        <w:t>obře protřepejte</w:t>
      </w:r>
      <w:r w:rsidRPr="004E36F6">
        <w:rPr>
          <w:rFonts w:ascii="Eurostile" w:hAnsi="Eurostile" w:cs="Arial"/>
          <w:color w:val="333333"/>
          <w:lang w:val="cs-CZ"/>
        </w:rPr>
        <w:t>.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9A03DB" w:rsidRPr="004E36F6">
        <w:rPr>
          <w:rStyle w:val="hps"/>
          <w:rFonts w:ascii="Eurostile" w:hAnsi="Eurostile" w:cs="Arial"/>
          <w:color w:val="333333"/>
          <w:lang w:val="cs-CZ"/>
        </w:rPr>
        <w:t>Nechte od</w:t>
      </w:r>
      <w:r w:rsidRPr="004E36F6">
        <w:rPr>
          <w:rStyle w:val="hps"/>
          <w:rFonts w:ascii="Eurostile" w:hAnsi="Eurostile" w:cs="Arial"/>
          <w:color w:val="333333"/>
          <w:lang w:val="cs-CZ"/>
        </w:rPr>
        <w:t>stát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v chladu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po dobu 5 minut</w:t>
      </w:r>
      <w:r w:rsidR="009A03DB" w:rsidRPr="004E36F6">
        <w:rPr>
          <w:rStyle w:val="hps"/>
          <w:rFonts w:ascii="Eurostile" w:hAnsi="Eurostile" w:cs="Arial"/>
          <w:color w:val="333333"/>
          <w:lang w:val="cs-CZ"/>
        </w:rPr>
        <w:t xml:space="preserve"> a před použitím ještě jednou protřepte</w:t>
      </w:r>
      <w:r w:rsidRPr="004E36F6">
        <w:rPr>
          <w:rFonts w:ascii="Eurostile" w:hAnsi="Eurostile" w:cs="Arial"/>
          <w:color w:val="333333"/>
          <w:lang w:val="cs-CZ"/>
        </w:rPr>
        <w:t>.</w:t>
      </w:r>
    </w:p>
    <w:p w:rsidR="009A03DB" w:rsidRPr="004E36F6" w:rsidRDefault="009A03DB" w:rsidP="00654C1A">
      <w:pPr>
        <w:pStyle w:val="Odstavecseseznamem"/>
        <w:numPr>
          <w:ilvl w:val="0"/>
          <w:numId w:val="7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Style w:val="hps"/>
          <w:rFonts w:ascii="Eurostile" w:hAnsi="Eurostile" w:cs="Arial"/>
          <w:color w:val="333333"/>
          <w:lang w:val="cs-CZ"/>
        </w:rPr>
        <w:t>Obnovená</w:t>
      </w:r>
      <w:r w:rsidR="00BE4FF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BE4FF5" w:rsidRPr="004E36F6">
        <w:rPr>
          <w:rStyle w:val="hps"/>
          <w:rFonts w:ascii="Eurostile" w:hAnsi="Eurostile" w:cs="Arial"/>
          <w:color w:val="333333"/>
          <w:lang w:val="cs-CZ"/>
        </w:rPr>
        <w:t>pozitivní kontrol</w:t>
      </w:r>
      <w:r w:rsidRPr="004E36F6">
        <w:rPr>
          <w:rStyle w:val="hps"/>
          <w:rFonts w:ascii="Eurostile" w:hAnsi="Eurostile" w:cs="Arial"/>
          <w:color w:val="333333"/>
          <w:lang w:val="cs-CZ"/>
        </w:rPr>
        <w:t>a</w:t>
      </w:r>
      <w:r w:rsidR="00BE4FF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může</w:t>
      </w:r>
      <w:r w:rsidR="00BE4FF5" w:rsidRPr="004E36F6">
        <w:rPr>
          <w:rStyle w:val="hps"/>
          <w:rFonts w:ascii="Eurostile" w:hAnsi="Eurostile" w:cs="Arial"/>
          <w:color w:val="333333"/>
          <w:lang w:val="cs-CZ"/>
        </w:rPr>
        <w:t xml:space="preserve"> být</w:t>
      </w:r>
      <w:r w:rsidR="00BE4FF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uchovávána v chladu po dobu</w:t>
      </w:r>
      <w:r w:rsidR="00BE4FF5" w:rsidRPr="004E36F6">
        <w:rPr>
          <w:rStyle w:val="hps"/>
          <w:rFonts w:ascii="Eurostile" w:hAnsi="Eurostile" w:cs="Arial"/>
          <w:color w:val="333333"/>
          <w:lang w:val="cs-CZ"/>
        </w:rPr>
        <w:t xml:space="preserve"> 48 hodin</w:t>
      </w:r>
      <w:r w:rsidR="00BE4FF5" w:rsidRPr="004E36F6">
        <w:rPr>
          <w:rFonts w:ascii="Eurostile" w:hAnsi="Eurostile" w:cs="Arial"/>
          <w:color w:val="333333"/>
          <w:lang w:val="cs-CZ"/>
        </w:rPr>
        <w:t>.</w:t>
      </w:r>
    </w:p>
    <w:p w:rsidR="00BE4FF5" w:rsidRPr="004E36F6" w:rsidRDefault="00BE4FF5" w:rsidP="005A5DAA">
      <w:pPr>
        <w:pStyle w:val="Odstavecseseznamem"/>
        <w:spacing w:after="0"/>
        <w:ind w:left="426"/>
        <w:jc w:val="both"/>
        <w:rPr>
          <w:rFonts w:ascii="Eurostile" w:hAnsi="Eurostile" w:cs="Arial"/>
          <w:lang w:val="cs-CZ"/>
        </w:rPr>
      </w:pPr>
    </w:p>
    <w:p w:rsidR="00BE4FF5" w:rsidRPr="004E36F6" w:rsidRDefault="00BE4FF5" w:rsidP="00034D73">
      <w:pPr>
        <w:spacing w:after="0"/>
        <w:rPr>
          <w:rFonts w:ascii="Eurostile" w:hAnsi="Eurostile" w:cs="Arial"/>
          <w:lang w:val="cs-CZ"/>
        </w:rPr>
      </w:pPr>
    </w:p>
    <w:p w:rsidR="004561E2" w:rsidRPr="004E36F6" w:rsidRDefault="00DC555E" w:rsidP="001B19DB">
      <w:pPr>
        <w:pStyle w:val="Nadpis1"/>
        <w:numPr>
          <w:ilvl w:val="0"/>
          <w:numId w:val="19"/>
        </w:numPr>
        <w:ind w:hanging="644"/>
        <w:rPr>
          <w:lang w:val="cs-CZ"/>
        </w:rPr>
      </w:pPr>
      <w:bookmarkStart w:id="9" w:name="_Toc319411363"/>
      <w:r w:rsidRPr="004E36F6">
        <w:rPr>
          <w:rStyle w:val="hps"/>
          <w:lang w:val="cs-CZ"/>
        </w:rPr>
        <w:t>Dlouhodobé</w:t>
      </w:r>
      <w:r w:rsidRPr="004E36F6">
        <w:rPr>
          <w:rStyle w:val="apple-converted-space"/>
          <w:lang w:val="cs-CZ"/>
        </w:rPr>
        <w:t> </w:t>
      </w:r>
      <w:r w:rsidRPr="004E36F6">
        <w:rPr>
          <w:rStyle w:val="hps"/>
          <w:lang w:val="cs-CZ"/>
        </w:rPr>
        <w:t>skladování</w:t>
      </w:r>
      <w:r w:rsidRPr="004E36F6">
        <w:rPr>
          <w:rStyle w:val="apple-converted-space"/>
          <w:lang w:val="cs-CZ"/>
        </w:rPr>
        <w:t> </w:t>
      </w:r>
      <w:r w:rsidRPr="004E36F6">
        <w:rPr>
          <w:rStyle w:val="hps"/>
          <w:lang w:val="cs-CZ"/>
        </w:rPr>
        <w:t>vzorků</w:t>
      </w:r>
      <w:r w:rsidR="001978F6" w:rsidRPr="004E36F6">
        <w:rPr>
          <w:rStyle w:val="hps"/>
          <w:lang w:val="cs-CZ"/>
        </w:rPr>
        <w:t xml:space="preserve"> mléka</w:t>
      </w:r>
      <w:r w:rsidRPr="004E36F6">
        <w:rPr>
          <w:rStyle w:val="apple-converted-space"/>
          <w:lang w:val="cs-CZ"/>
        </w:rPr>
        <w:t> </w:t>
      </w:r>
      <w:r w:rsidRPr="004E36F6">
        <w:rPr>
          <w:rStyle w:val="hps"/>
          <w:lang w:val="cs-CZ"/>
        </w:rPr>
        <w:t xml:space="preserve">a </w:t>
      </w:r>
      <w:r w:rsidR="00912716" w:rsidRPr="004E36F6">
        <w:rPr>
          <w:rStyle w:val="hps"/>
          <w:lang w:val="cs-CZ"/>
        </w:rPr>
        <w:t>k</w:t>
      </w:r>
      <w:r w:rsidR="004561E2" w:rsidRPr="004E36F6">
        <w:rPr>
          <w:rStyle w:val="hps"/>
          <w:lang w:val="cs-CZ"/>
        </w:rPr>
        <w:t>ontrol</w:t>
      </w:r>
      <w:bookmarkEnd w:id="9"/>
    </w:p>
    <w:p w:rsidR="004561E2" w:rsidRPr="004E36F6" w:rsidRDefault="004561E2" w:rsidP="00654C1A">
      <w:pPr>
        <w:pStyle w:val="Odstavecseseznamem"/>
        <w:numPr>
          <w:ilvl w:val="0"/>
          <w:numId w:val="8"/>
        </w:numPr>
        <w:spacing w:after="0"/>
        <w:ind w:left="426" w:hanging="426"/>
        <w:jc w:val="both"/>
        <w:rPr>
          <w:rStyle w:val="hps"/>
          <w:rFonts w:ascii="Eurostile" w:hAnsi="Eurostile" w:cs="Arial"/>
          <w:lang w:val="cs-CZ"/>
        </w:rPr>
      </w:pPr>
      <w:r w:rsidRPr="004E36F6">
        <w:rPr>
          <w:rStyle w:val="hps"/>
          <w:rFonts w:ascii="Eurostile" w:hAnsi="Eurostile" w:cs="Arial"/>
          <w:color w:val="333333"/>
          <w:lang w:val="cs-CZ"/>
        </w:rPr>
        <w:t>Promíchaný</w:t>
      </w:r>
      <w:r w:rsidR="00DC555E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DC555E" w:rsidRPr="004E36F6">
        <w:rPr>
          <w:rStyle w:val="hps"/>
          <w:rFonts w:ascii="Eurostile" w:hAnsi="Eurostile" w:cs="Arial"/>
          <w:color w:val="333333"/>
          <w:lang w:val="cs-CZ"/>
        </w:rPr>
        <w:t>vzorek</w:t>
      </w:r>
      <w:r w:rsidR="00DC555E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DC555E" w:rsidRPr="004E36F6">
        <w:rPr>
          <w:rStyle w:val="hps"/>
          <w:rFonts w:ascii="Eurostile" w:hAnsi="Eurostile" w:cs="Arial"/>
          <w:color w:val="333333"/>
          <w:lang w:val="cs-CZ"/>
        </w:rPr>
        <w:t>z</w:t>
      </w:r>
      <w:r w:rsidRPr="004E36F6">
        <w:rPr>
          <w:rStyle w:val="hps"/>
          <w:rFonts w:ascii="Eurostile" w:hAnsi="Eurostile" w:cs="Arial"/>
          <w:color w:val="333333"/>
          <w:lang w:val="cs-CZ"/>
        </w:rPr>
        <w:t>amrazte</w:t>
      </w:r>
      <w:r w:rsidR="00DC555E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DC555E" w:rsidRPr="004E36F6">
        <w:rPr>
          <w:rStyle w:val="hps"/>
          <w:rFonts w:ascii="Eurostile" w:hAnsi="Eurostile" w:cs="Arial"/>
          <w:color w:val="333333"/>
          <w:lang w:val="cs-CZ"/>
        </w:rPr>
        <w:t>(</w:t>
      </w:r>
      <w:r w:rsidR="00DC555E" w:rsidRPr="004E36F6">
        <w:rPr>
          <w:rFonts w:ascii="Eurostile" w:hAnsi="Eurostile" w:cs="Arial"/>
          <w:color w:val="333333"/>
          <w:lang w:val="cs-CZ"/>
        </w:rPr>
        <w:t>alespoň 0</w:t>
      </w:r>
      <w:r w:rsidR="001B19DB" w:rsidRPr="004E36F6">
        <w:rPr>
          <w:rFonts w:ascii="Eurostile" w:hAnsi="Eurostile" w:cs="Arial"/>
          <w:color w:val="333333"/>
          <w:lang w:val="cs-CZ"/>
        </w:rPr>
        <w:t>,5</w:t>
      </w:r>
      <w:r w:rsidR="00DC555E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DC555E" w:rsidRPr="004E36F6">
        <w:rPr>
          <w:rStyle w:val="hps"/>
          <w:rFonts w:ascii="Eurostile" w:hAnsi="Eurostile" w:cs="Arial"/>
          <w:color w:val="333333"/>
          <w:lang w:val="cs-CZ"/>
        </w:rPr>
        <w:t>ml)</w:t>
      </w:r>
      <w:r w:rsidR="00DC555E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DC555E" w:rsidRPr="004E36F6">
        <w:rPr>
          <w:rStyle w:val="hps"/>
          <w:rFonts w:ascii="Eurostile" w:hAnsi="Eurostile" w:cs="Arial"/>
          <w:color w:val="333333"/>
          <w:lang w:val="cs-CZ"/>
        </w:rPr>
        <w:t>v čist</w:t>
      </w:r>
      <w:r w:rsidRPr="004E36F6">
        <w:rPr>
          <w:rStyle w:val="hps"/>
          <w:rFonts w:ascii="Eurostile" w:hAnsi="Eurostile" w:cs="Arial"/>
          <w:color w:val="333333"/>
          <w:lang w:val="cs-CZ"/>
        </w:rPr>
        <w:t>é</w:t>
      </w:r>
      <w:r w:rsidR="00DC555E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lahvičce</w:t>
      </w:r>
      <w:r w:rsidR="00DC555E" w:rsidRPr="004E36F6">
        <w:rPr>
          <w:rStyle w:val="hps"/>
          <w:rFonts w:ascii="Eurostile" w:hAnsi="Eurostile" w:cs="Arial"/>
          <w:color w:val="333333"/>
          <w:lang w:val="cs-CZ"/>
        </w:rPr>
        <w:t>.</w:t>
      </w:r>
    </w:p>
    <w:p w:rsidR="004561E2" w:rsidRPr="004E36F6" w:rsidRDefault="00DC555E" w:rsidP="00654C1A">
      <w:pPr>
        <w:pStyle w:val="Odstavecseseznamem"/>
        <w:numPr>
          <w:ilvl w:val="0"/>
          <w:numId w:val="8"/>
        </w:numPr>
        <w:spacing w:after="0"/>
        <w:ind w:left="426" w:hanging="426"/>
        <w:jc w:val="both"/>
        <w:rPr>
          <w:rStyle w:val="hps"/>
          <w:rFonts w:ascii="Eurostile" w:hAnsi="Eurostile" w:cs="Arial"/>
          <w:lang w:val="cs-CZ"/>
        </w:rPr>
      </w:pPr>
      <w:r w:rsidRPr="004E36F6">
        <w:rPr>
          <w:rStyle w:val="hps"/>
          <w:rFonts w:ascii="Eurostile" w:hAnsi="Eurostile" w:cs="Arial"/>
          <w:color w:val="333333"/>
          <w:lang w:val="cs-CZ"/>
        </w:rPr>
        <w:t>Kontroly by měly být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zmrazeny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do 6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hodin od přípravy.</w:t>
      </w:r>
    </w:p>
    <w:p w:rsidR="00AB2B63" w:rsidRPr="004E36F6" w:rsidRDefault="004561E2" w:rsidP="00654C1A">
      <w:pPr>
        <w:pStyle w:val="Odstavecseseznamem"/>
        <w:numPr>
          <w:ilvl w:val="0"/>
          <w:numId w:val="8"/>
        </w:numPr>
        <w:spacing w:after="0"/>
        <w:ind w:left="426" w:hanging="426"/>
        <w:jc w:val="both"/>
        <w:rPr>
          <w:rStyle w:val="hps"/>
          <w:rFonts w:ascii="Eurostile" w:hAnsi="Eurostile" w:cs="Arial"/>
          <w:lang w:val="cs-CZ"/>
        </w:rPr>
      </w:pPr>
      <w:r w:rsidRPr="004E36F6">
        <w:rPr>
          <w:rStyle w:val="hps"/>
          <w:rFonts w:ascii="Eurostile" w:hAnsi="Eurostile" w:cs="Arial"/>
          <w:color w:val="333333"/>
          <w:lang w:val="cs-CZ"/>
        </w:rPr>
        <w:t>P</w:t>
      </w:r>
      <w:r w:rsidR="00DC555E" w:rsidRPr="004E36F6">
        <w:rPr>
          <w:rStyle w:val="hps"/>
          <w:rFonts w:ascii="Eurostile" w:hAnsi="Eurostile" w:cs="Arial"/>
          <w:color w:val="333333"/>
          <w:lang w:val="cs-CZ"/>
        </w:rPr>
        <w:t>ři</w:t>
      </w:r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 teplotě</w:t>
      </w:r>
      <w:r w:rsidR="00DC555E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DC555E" w:rsidRPr="004E36F6">
        <w:rPr>
          <w:rStyle w:val="hps"/>
          <w:rFonts w:ascii="Eurostile" w:hAnsi="Eurostile" w:cs="Arial"/>
          <w:color w:val="333333"/>
          <w:lang w:val="cs-CZ"/>
        </w:rPr>
        <w:t>-15 ° C</w:t>
      </w:r>
      <w:r w:rsidR="00DC555E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DC555E" w:rsidRPr="004E36F6">
        <w:rPr>
          <w:rStyle w:val="hps"/>
          <w:rFonts w:ascii="Eurostile" w:hAnsi="Eurostile" w:cs="Arial"/>
          <w:color w:val="333333"/>
          <w:lang w:val="cs-CZ"/>
        </w:rPr>
        <w:t>nebo nižší</w:t>
      </w:r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 mohou být skladovány</w:t>
      </w:r>
      <w:r w:rsidR="00DC555E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DC555E" w:rsidRPr="004E36F6">
        <w:rPr>
          <w:rStyle w:val="hps"/>
          <w:rFonts w:ascii="Eurostile" w:hAnsi="Eurostile" w:cs="Arial"/>
          <w:color w:val="333333"/>
          <w:lang w:val="cs-CZ"/>
        </w:rPr>
        <w:t>po dobu 2</w:t>
      </w:r>
      <w:r w:rsidR="00DC555E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DC555E" w:rsidRPr="004E36F6">
        <w:rPr>
          <w:rStyle w:val="hps"/>
          <w:rFonts w:ascii="Eurostile" w:hAnsi="Eurostile" w:cs="Arial"/>
          <w:color w:val="333333"/>
          <w:lang w:val="cs-CZ"/>
        </w:rPr>
        <w:t>měsíců.</w:t>
      </w:r>
    </w:p>
    <w:p w:rsidR="00DC555E" w:rsidRPr="004E36F6" w:rsidRDefault="00AB2B63" w:rsidP="00654C1A">
      <w:pPr>
        <w:pStyle w:val="Odstavecseseznamem"/>
        <w:numPr>
          <w:ilvl w:val="0"/>
          <w:numId w:val="8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Style w:val="hps"/>
          <w:rFonts w:ascii="Eurostile" w:hAnsi="Eurostile" w:cs="Arial"/>
          <w:color w:val="333333"/>
          <w:lang w:val="cs-CZ"/>
        </w:rPr>
        <w:t>Vzorek pomalu postupně rozmrazujte</w:t>
      </w:r>
      <w:r w:rsidR="00DC555E" w:rsidRPr="004E36F6">
        <w:rPr>
          <w:rStyle w:val="hps"/>
          <w:rFonts w:ascii="Eurostile" w:hAnsi="Eurostile" w:cs="Arial"/>
          <w:color w:val="333333"/>
          <w:lang w:val="cs-CZ"/>
        </w:rPr>
        <w:t xml:space="preserve"> (</w:t>
      </w:r>
      <w:r w:rsidR="00DC555E" w:rsidRPr="004E36F6">
        <w:rPr>
          <w:rFonts w:ascii="Eurostile" w:hAnsi="Eurostile" w:cs="Arial"/>
          <w:color w:val="333333"/>
          <w:lang w:val="cs-CZ"/>
        </w:rPr>
        <w:t>přes noc</w:t>
      </w:r>
      <w:r w:rsidR="00DC555E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DC555E" w:rsidRPr="004E36F6">
        <w:rPr>
          <w:rStyle w:val="hps"/>
          <w:rFonts w:ascii="Eurostile" w:hAnsi="Eurostile" w:cs="Arial"/>
          <w:color w:val="333333"/>
          <w:lang w:val="cs-CZ"/>
        </w:rPr>
        <w:t>v</w:t>
      </w:r>
      <w:r w:rsidR="00DC555E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DC555E" w:rsidRPr="004E36F6">
        <w:rPr>
          <w:rStyle w:val="hps"/>
          <w:rFonts w:ascii="Eurostile" w:hAnsi="Eurostile" w:cs="Arial"/>
          <w:color w:val="333333"/>
          <w:lang w:val="cs-CZ"/>
        </w:rPr>
        <w:t>chladničce nebo</w:t>
      </w:r>
      <w:r w:rsidR="00DC555E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DC555E" w:rsidRPr="004E36F6">
        <w:rPr>
          <w:rStyle w:val="hps"/>
          <w:rFonts w:ascii="Eurostile" w:hAnsi="Eurostile" w:cs="Arial"/>
          <w:color w:val="333333"/>
          <w:lang w:val="cs-CZ"/>
        </w:rPr>
        <w:t>studenou vodou</w:t>
      </w:r>
      <w:r w:rsidR="00DC555E" w:rsidRPr="004E36F6">
        <w:rPr>
          <w:rFonts w:ascii="Eurostile" w:hAnsi="Eurostile" w:cs="Arial"/>
          <w:color w:val="333333"/>
          <w:lang w:val="cs-CZ"/>
        </w:rPr>
        <w:t>) a</w:t>
      </w:r>
      <w:r w:rsidR="00DC555E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dobře promíchejte</w:t>
      </w:r>
      <w:r w:rsidR="00DC555E" w:rsidRPr="004E36F6">
        <w:rPr>
          <w:rStyle w:val="hps"/>
          <w:rFonts w:ascii="Eurostile" w:hAnsi="Eurostile" w:cs="Arial"/>
          <w:color w:val="333333"/>
          <w:lang w:val="cs-CZ"/>
        </w:rPr>
        <w:t>.</w:t>
      </w:r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 V chladu je r</w:t>
      </w:r>
      <w:r w:rsidR="00DC555E" w:rsidRPr="004E36F6">
        <w:rPr>
          <w:rStyle w:val="hps"/>
          <w:rFonts w:ascii="Eurostile" w:hAnsi="Eurostile" w:cs="Arial"/>
          <w:color w:val="333333"/>
          <w:lang w:val="cs-CZ"/>
        </w:rPr>
        <w:t>ozmrazen</w:t>
      </w:r>
      <w:r w:rsidRPr="004E36F6">
        <w:rPr>
          <w:rStyle w:val="hps"/>
          <w:rFonts w:ascii="Eurostile" w:hAnsi="Eurostile" w:cs="Arial"/>
          <w:color w:val="333333"/>
          <w:lang w:val="cs-CZ"/>
        </w:rPr>
        <w:t>ý</w:t>
      </w:r>
      <w:r w:rsidR="00DC555E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DC555E" w:rsidRPr="004E36F6">
        <w:rPr>
          <w:rStyle w:val="hps"/>
          <w:rFonts w:ascii="Eurostile" w:hAnsi="Eurostile" w:cs="Arial"/>
          <w:color w:val="333333"/>
          <w:lang w:val="cs-CZ"/>
        </w:rPr>
        <w:t>vzor</w:t>
      </w:r>
      <w:r w:rsidRPr="004E36F6">
        <w:rPr>
          <w:rStyle w:val="hps"/>
          <w:rFonts w:ascii="Eurostile" w:hAnsi="Eurostile" w:cs="Arial"/>
          <w:color w:val="333333"/>
          <w:lang w:val="cs-CZ"/>
        </w:rPr>
        <w:t>ek</w:t>
      </w:r>
      <w:r w:rsidR="00DC555E" w:rsidRPr="004E36F6">
        <w:rPr>
          <w:rStyle w:val="hps"/>
          <w:rFonts w:ascii="Eurostile" w:hAnsi="Eurostile" w:cs="Arial"/>
          <w:color w:val="333333"/>
          <w:lang w:val="cs-CZ"/>
        </w:rPr>
        <w:t xml:space="preserve"> stabilní</w:t>
      </w:r>
      <w:r w:rsidR="00DC555E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DC555E" w:rsidRPr="004E36F6">
        <w:rPr>
          <w:rStyle w:val="hps"/>
          <w:rFonts w:ascii="Eurostile" w:hAnsi="Eurostile" w:cs="Arial"/>
          <w:color w:val="333333"/>
          <w:lang w:val="cs-CZ"/>
        </w:rPr>
        <w:t>po dobu 24 hodin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. Viditelně vysrážená bílkovina značí, že vzorek je již nepoužitelný. Jednou rozmrazený vzorek zlikvidu</w:t>
      </w:r>
      <w:r w:rsidR="001978F6" w:rsidRPr="004E36F6">
        <w:rPr>
          <w:rStyle w:val="apple-converted-space"/>
          <w:rFonts w:ascii="Eurostile" w:hAnsi="Eurostile" w:cs="Arial"/>
          <w:color w:val="333333"/>
          <w:lang w:val="cs-CZ"/>
        </w:rPr>
        <w:t>j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 xml:space="preserve">te. </w:t>
      </w:r>
      <w:r w:rsidRPr="004E36F6">
        <w:rPr>
          <w:rStyle w:val="apple-converted-space"/>
          <w:rFonts w:ascii="Eurostile" w:hAnsi="Eurostile" w:cs="Arial"/>
          <w:b/>
          <w:color w:val="333333"/>
          <w:lang w:val="cs-CZ"/>
        </w:rPr>
        <w:t>Opakovaně nezmrazujte.</w:t>
      </w:r>
    </w:p>
    <w:p w:rsidR="00BE4FF5" w:rsidRDefault="00BE4FF5" w:rsidP="00034D73">
      <w:pPr>
        <w:spacing w:after="0"/>
        <w:rPr>
          <w:rFonts w:ascii="Eurostile" w:hAnsi="Eurostile" w:cs="Arial"/>
          <w:lang w:val="cs-CZ"/>
        </w:rPr>
      </w:pPr>
    </w:p>
    <w:p w:rsidR="005C2AE9" w:rsidRDefault="005C2AE9" w:rsidP="00034D73">
      <w:pPr>
        <w:spacing w:after="0"/>
        <w:rPr>
          <w:rFonts w:ascii="Eurostile" w:hAnsi="Eurostile" w:cs="Arial"/>
          <w:lang w:val="cs-CZ"/>
        </w:rPr>
      </w:pPr>
    </w:p>
    <w:p w:rsidR="00AB2B63" w:rsidRPr="004E36F6" w:rsidRDefault="00932B08" w:rsidP="001B19DB">
      <w:pPr>
        <w:pStyle w:val="Nadpis1"/>
        <w:numPr>
          <w:ilvl w:val="0"/>
          <w:numId w:val="19"/>
        </w:numPr>
        <w:ind w:hanging="644"/>
        <w:rPr>
          <w:lang w:val="cs-CZ"/>
        </w:rPr>
      </w:pPr>
      <w:bookmarkStart w:id="10" w:name="_Toc319411364"/>
      <w:r w:rsidRPr="004E36F6">
        <w:rPr>
          <w:lang w:val="cs-CZ"/>
        </w:rPr>
        <w:t>Denní kontrola</w:t>
      </w:r>
      <w:bookmarkEnd w:id="10"/>
    </w:p>
    <w:p w:rsidR="001978F6" w:rsidRPr="004E36F6" w:rsidRDefault="001978F6" w:rsidP="00654C1A">
      <w:pPr>
        <w:pStyle w:val="Odstavecseseznamem"/>
        <w:numPr>
          <w:ilvl w:val="0"/>
          <w:numId w:val="2"/>
        </w:numPr>
        <w:spacing w:after="0"/>
        <w:ind w:left="426" w:hanging="426"/>
        <w:jc w:val="both"/>
        <w:rPr>
          <w:rFonts w:ascii="Eurostile" w:hAnsi="Eurostile" w:cs="Arial"/>
          <w:b/>
          <w:sz w:val="24"/>
          <w:szCs w:val="24"/>
          <w:lang w:val="cs-CZ"/>
        </w:rPr>
      </w:pPr>
      <w:r w:rsidRPr="004E36F6">
        <w:rPr>
          <w:rFonts w:ascii="Eurostile" w:hAnsi="Eurostile" w:cs="Arial"/>
          <w:b/>
          <w:sz w:val="24"/>
          <w:szCs w:val="24"/>
          <w:lang w:val="cs-CZ"/>
        </w:rPr>
        <w:t xml:space="preserve">Při použití čtečky Rosa </w:t>
      </w:r>
      <w:proofErr w:type="spellStart"/>
      <w:r w:rsidRPr="004E36F6">
        <w:rPr>
          <w:rFonts w:ascii="Eurostile" w:hAnsi="Eurostile" w:cs="Arial"/>
          <w:b/>
          <w:sz w:val="24"/>
          <w:szCs w:val="24"/>
          <w:lang w:val="cs-CZ"/>
        </w:rPr>
        <w:t>reader</w:t>
      </w:r>
      <w:proofErr w:type="spellEnd"/>
    </w:p>
    <w:p w:rsidR="00F2020E" w:rsidRPr="004E36F6" w:rsidRDefault="00932B08" w:rsidP="00654C1A">
      <w:pPr>
        <w:pStyle w:val="Odstavecseseznamem"/>
        <w:numPr>
          <w:ilvl w:val="0"/>
          <w:numId w:val="9"/>
        </w:numPr>
        <w:spacing w:after="0"/>
        <w:ind w:left="426" w:hanging="426"/>
        <w:jc w:val="both"/>
        <w:rPr>
          <w:rStyle w:val="hps"/>
          <w:rFonts w:ascii="Eurostile" w:hAnsi="Eurostile" w:cs="Arial"/>
          <w:color w:val="333333"/>
          <w:shd w:val="clear" w:color="auto" w:fill="F5F5F5"/>
          <w:lang w:val="cs-CZ"/>
        </w:rPr>
      </w:pPr>
      <w:r w:rsidRPr="004E36F6">
        <w:rPr>
          <w:rStyle w:val="hps"/>
          <w:rFonts w:ascii="Eurostile" w:hAnsi="Eurostile" w:cs="Arial"/>
          <w:color w:val="333333"/>
          <w:lang w:val="cs-CZ"/>
        </w:rPr>
        <w:t>Pro každodenní monitorin</w:t>
      </w:r>
      <w:r w:rsidR="00822F6B" w:rsidRPr="004E36F6">
        <w:rPr>
          <w:rStyle w:val="hps"/>
          <w:rFonts w:ascii="Eurostile" w:hAnsi="Eurostile" w:cs="Arial"/>
          <w:color w:val="333333"/>
          <w:lang w:val="cs-CZ"/>
        </w:rPr>
        <w:t xml:space="preserve">g čtečky ROSA jsou k dispozici kalibrační </w:t>
      </w:r>
      <w:proofErr w:type="spellStart"/>
      <w:r w:rsidR="00822F6B" w:rsidRPr="004E36F6">
        <w:rPr>
          <w:rStyle w:val="hps"/>
          <w:rFonts w:ascii="Eurostile" w:hAnsi="Eurostile" w:cs="Arial"/>
          <w:color w:val="333333"/>
          <w:lang w:val="cs-CZ"/>
        </w:rPr>
        <w:t>stripy</w:t>
      </w:r>
      <w:proofErr w:type="spellEnd"/>
      <w:r w:rsidR="00822F6B" w:rsidRPr="004E36F6">
        <w:rPr>
          <w:rStyle w:val="hps"/>
          <w:rFonts w:ascii="Eurostile" w:hAnsi="Eurostile" w:cs="Arial"/>
          <w:color w:val="333333"/>
          <w:lang w:val="cs-CZ"/>
        </w:rPr>
        <w:t xml:space="preserve">. Kontrolu kalibrace provádějte denně a před každým ověřením vzorku podezřelého z pozitivity, tím ověříte správnou </w:t>
      </w:r>
      <w:r w:rsidR="001B19DB" w:rsidRPr="004E36F6">
        <w:rPr>
          <w:rStyle w:val="hps"/>
          <w:rFonts w:ascii="Eurostile" w:hAnsi="Eurostile" w:cs="Arial"/>
          <w:color w:val="333333"/>
          <w:lang w:val="cs-CZ"/>
        </w:rPr>
        <w:t>funkci ROSA</w:t>
      </w:r>
      <w:r w:rsidR="00822F6B" w:rsidRPr="004E36F6">
        <w:rPr>
          <w:rStyle w:val="hps"/>
          <w:rFonts w:ascii="Eurostile" w:hAnsi="Eurostile" w:cs="Arial"/>
          <w:color w:val="333333"/>
          <w:lang w:val="cs-CZ"/>
        </w:rPr>
        <w:t xml:space="preserve"> čtečky. Ka</w:t>
      </w:r>
      <w:r w:rsidR="00F2020E" w:rsidRPr="004E36F6">
        <w:rPr>
          <w:rStyle w:val="hps"/>
          <w:rFonts w:ascii="Eurostile" w:hAnsi="Eurostile" w:cs="Arial"/>
          <w:color w:val="333333"/>
          <w:lang w:val="cs-CZ"/>
        </w:rPr>
        <w:t>l</w:t>
      </w:r>
      <w:r w:rsidR="00822F6B" w:rsidRPr="004E36F6">
        <w:rPr>
          <w:rStyle w:val="hps"/>
          <w:rFonts w:ascii="Eurostile" w:hAnsi="Eurostile" w:cs="Arial"/>
          <w:color w:val="333333"/>
          <w:lang w:val="cs-CZ"/>
        </w:rPr>
        <w:t xml:space="preserve">ibrační </w:t>
      </w:r>
      <w:proofErr w:type="spellStart"/>
      <w:r w:rsidR="00822F6B" w:rsidRPr="004E36F6">
        <w:rPr>
          <w:rStyle w:val="hps"/>
          <w:rFonts w:ascii="Eurostile" w:hAnsi="Eurostile" w:cs="Arial"/>
          <w:color w:val="333333"/>
          <w:lang w:val="cs-CZ"/>
        </w:rPr>
        <w:t>stripy</w:t>
      </w:r>
      <w:proofErr w:type="spellEnd"/>
      <w:r w:rsidR="00822F6B" w:rsidRPr="004E36F6">
        <w:rPr>
          <w:rStyle w:val="hps"/>
          <w:rFonts w:ascii="Eurostile" w:hAnsi="Eurostile" w:cs="Arial"/>
          <w:color w:val="333333"/>
          <w:lang w:val="cs-CZ"/>
        </w:rPr>
        <w:t xml:space="preserve"> musí být odečteny ve správném rozsahu.</w:t>
      </w:r>
      <w:r w:rsidR="00F2020E" w:rsidRPr="004E36F6">
        <w:rPr>
          <w:rStyle w:val="hps"/>
          <w:rFonts w:ascii="Eurostile" w:hAnsi="Eurostile" w:cs="Arial"/>
          <w:color w:val="333333"/>
          <w:lang w:val="cs-CZ"/>
        </w:rPr>
        <w:t xml:space="preserve"> Vyvolejte kalibrační mód čtečky ROSA stisknutím klávesy ESC, 5 a ENTER. Pokud kontrola není odečítána ve stanoveném rozsahu, kontaktuj</w:t>
      </w:r>
      <w:r w:rsidR="001978F6" w:rsidRPr="004E36F6">
        <w:rPr>
          <w:rStyle w:val="hps"/>
          <w:rFonts w:ascii="Eurostile" w:hAnsi="Eurostile" w:cs="Arial"/>
          <w:color w:val="333333"/>
          <w:lang w:val="cs-CZ"/>
        </w:rPr>
        <w:t>t</w:t>
      </w:r>
      <w:r w:rsidR="00F2020E" w:rsidRPr="004E36F6">
        <w:rPr>
          <w:rStyle w:val="hps"/>
          <w:rFonts w:ascii="Eurostile" w:hAnsi="Eurostile" w:cs="Arial"/>
          <w:color w:val="333333"/>
          <w:lang w:val="cs-CZ"/>
        </w:rPr>
        <w:t xml:space="preserve">e servisní oddělení dodavatele </w:t>
      </w:r>
      <w:proofErr w:type="spellStart"/>
      <w:r w:rsidR="00F2020E" w:rsidRPr="004E36F6">
        <w:rPr>
          <w:rStyle w:val="hps"/>
          <w:rFonts w:ascii="Eurostile" w:hAnsi="Eurostile" w:cs="Arial"/>
          <w:color w:val="333333"/>
          <w:lang w:val="cs-CZ"/>
        </w:rPr>
        <w:t>Charm</w:t>
      </w:r>
      <w:proofErr w:type="spellEnd"/>
      <w:r w:rsidR="00F2020E" w:rsidRPr="004E36F6">
        <w:rPr>
          <w:rStyle w:val="hps"/>
          <w:rFonts w:ascii="Eurostile" w:hAnsi="Eurostile" w:cs="Arial"/>
          <w:color w:val="333333"/>
          <w:lang w:val="cs-CZ"/>
        </w:rPr>
        <w:t>.</w:t>
      </w:r>
    </w:p>
    <w:p w:rsidR="00932B08" w:rsidRPr="004E36F6" w:rsidRDefault="00F2020E" w:rsidP="00654C1A">
      <w:pPr>
        <w:pStyle w:val="Odstavecseseznamem"/>
        <w:numPr>
          <w:ilvl w:val="0"/>
          <w:numId w:val="9"/>
        </w:numPr>
        <w:spacing w:after="0"/>
        <w:ind w:left="426" w:hanging="426"/>
        <w:jc w:val="both"/>
        <w:rPr>
          <w:rStyle w:val="hps"/>
          <w:rFonts w:ascii="Eurostile" w:hAnsi="Eurostile" w:cs="Arial"/>
          <w:color w:val="333333"/>
          <w:shd w:val="clear" w:color="auto" w:fill="F5F5F5"/>
          <w:lang w:val="cs-CZ"/>
        </w:rPr>
      </w:pPr>
      <w:r w:rsidRPr="004E36F6">
        <w:rPr>
          <w:rStyle w:val="hps"/>
          <w:rFonts w:ascii="Eurostile" w:hAnsi="Eurostile" w:cs="Arial"/>
          <w:color w:val="333333"/>
          <w:lang w:val="cs-CZ"/>
        </w:rPr>
        <w:lastRenderedPageBreak/>
        <w:t xml:space="preserve">Pro kontrolu zařízení a testovacích </w:t>
      </w:r>
      <w:proofErr w:type="spellStart"/>
      <w:r w:rsidRPr="004E36F6">
        <w:rPr>
          <w:rStyle w:val="hps"/>
          <w:rFonts w:ascii="Eurostile" w:hAnsi="Eurostile" w:cs="Arial"/>
          <w:color w:val="333333"/>
          <w:lang w:val="cs-CZ"/>
        </w:rPr>
        <w:t>stripů</w:t>
      </w:r>
      <w:proofErr w:type="spellEnd"/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 proveďte před každodenním testováním vzorků jednu negativní a jednu pozitivní kontrolu.</w:t>
      </w:r>
    </w:p>
    <w:p w:rsidR="005C2AE9" w:rsidRPr="005C2AE9" w:rsidRDefault="00D96CF0" w:rsidP="005C2AE9">
      <w:pPr>
        <w:pStyle w:val="Odstavecseseznamem"/>
        <w:numPr>
          <w:ilvl w:val="0"/>
          <w:numId w:val="9"/>
        </w:numPr>
        <w:spacing w:after="0"/>
        <w:ind w:left="426" w:hanging="426"/>
        <w:jc w:val="both"/>
        <w:rPr>
          <w:rStyle w:val="hps"/>
          <w:rFonts w:ascii="Eurostile" w:hAnsi="Eurostile" w:cs="Arial"/>
          <w:color w:val="333333"/>
          <w:shd w:val="clear" w:color="auto" w:fill="F5F5F5"/>
          <w:lang w:val="cs-CZ"/>
        </w:rPr>
      </w:pPr>
      <w:proofErr w:type="spellStart"/>
      <w:proofErr w:type="gramStart"/>
      <w:r w:rsidRPr="004E36F6">
        <w:rPr>
          <w:rStyle w:val="hps"/>
          <w:rFonts w:ascii="Eurostile" w:hAnsi="Eurostile" w:cs="Arial"/>
          <w:color w:val="333333"/>
          <w:lang w:val="cs-CZ"/>
        </w:rPr>
        <w:t>Viz.Opakování</w:t>
      </w:r>
      <w:proofErr w:type="spellEnd"/>
      <w:proofErr w:type="gramEnd"/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 zkoušky v případě pozitivity </w:t>
      </w:r>
    </w:p>
    <w:p w:rsidR="00912716" w:rsidRPr="004E36F6" w:rsidRDefault="00912716" w:rsidP="00034D73">
      <w:pPr>
        <w:spacing w:after="0"/>
        <w:rPr>
          <w:rFonts w:ascii="Eurostile" w:hAnsi="Eurostile" w:cs="Arial"/>
          <w:lang w:val="cs-CZ"/>
        </w:rPr>
      </w:pPr>
    </w:p>
    <w:p w:rsidR="00912716" w:rsidRPr="004E36F6" w:rsidRDefault="00D96CF0" w:rsidP="00034D73">
      <w:pPr>
        <w:spacing w:after="0"/>
        <w:rPr>
          <w:rFonts w:ascii="Eurostile" w:hAnsi="Eurostile" w:cs="Arial"/>
          <w:b/>
          <w:sz w:val="24"/>
          <w:szCs w:val="24"/>
          <w:lang w:val="cs-CZ"/>
        </w:rPr>
      </w:pPr>
      <w:r w:rsidRPr="004E36F6">
        <w:rPr>
          <w:rFonts w:ascii="Eurostile" w:hAnsi="Eurostile" w:cs="Arial"/>
          <w:b/>
          <w:sz w:val="24"/>
          <w:szCs w:val="24"/>
          <w:lang w:val="cs-CZ"/>
        </w:rPr>
        <w:t>Upozornění</w:t>
      </w:r>
    </w:p>
    <w:p w:rsidR="00D96CF0" w:rsidRPr="004E36F6" w:rsidRDefault="00D96CF0" w:rsidP="00654C1A">
      <w:pPr>
        <w:pStyle w:val="Odstavecseseznamem"/>
        <w:numPr>
          <w:ilvl w:val="0"/>
          <w:numId w:val="10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Vysokotučné vzorky mléka (více než 6,5% tuku) mohou způsobit neplatné výsledky. </w:t>
      </w:r>
      <w:r w:rsidR="00C0409A" w:rsidRPr="004E36F6">
        <w:rPr>
          <w:rFonts w:ascii="Eurostile" w:hAnsi="Eurostile" w:cs="Arial"/>
          <w:lang w:val="cs-CZ"/>
        </w:rPr>
        <w:t xml:space="preserve">Neodečítejte takovéto </w:t>
      </w:r>
      <w:proofErr w:type="spellStart"/>
      <w:r w:rsidR="00C0409A" w:rsidRPr="004E36F6">
        <w:rPr>
          <w:rFonts w:ascii="Eurostile" w:hAnsi="Eurostile" w:cs="Arial"/>
          <w:lang w:val="cs-CZ"/>
        </w:rPr>
        <w:t>stripy</w:t>
      </w:r>
      <w:proofErr w:type="spellEnd"/>
      <w:r w:rsidR="00C0409A" w:rsidRPr="004E36F6">
        <w:rPr>
          <w:rFonts w:ascii="Eurostile" w:hAnsi="Eurostile" w:cs="Arial"/>
          <w:lang w:val="cs-CZ"/>
        </w:rPr>
        <w:t xml:space="preserve"> v </w:t>
      </w:r>
      <w:proofErr w:type="gramStart"/>
      <w:r w:rsidR="00C0409A" w:rsidRPr="004E36F6">
        <w:rPr>
          <w:rFonts w:ascii="Eurostile" w:hAnsi="Eurostile" w:cs="Arial"/>
          <w:lang w:val="cs-CZ"/>
        </w:rPr>
        <w:t>ROSA</w:t>
      </w:r>
      <w:proofErr w:type="gramEnd"/>
      <w:r w:rsidR="00C0409A" w:rsidRPr="004E36F6">
        <w:rPr>
          <w:rFonts w:ascii="Eurostile" w:hAnsi="Eurostile" w:cs="Arial"/>
          <w:lang w:val="cs-CZ"/>
        </w:rPr>
        <w:t xml:space="preserve"> čtečce.</w:t>
      </w:r>
    </w:p>
    <w:p w:rsidR="00C0409A" w:rsidRPr="004E36F6" w:rsidRDefault="00C0409A" w:rsidP="00654C1A">
      <w:pPr>
        <w:pStyle w:val="Odstavecseseznamem"/>
        <w:numPr>
          <w:ilvl w:val="0"/>
          <w:numId w:val="10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Tyto testy nejsou určeny pro kontrolu pasterovaného </w:t>
      </w:r>
      <w:r w:rsidR="001978F6" w:rsidRPr="004E36F6">
        <w:rPr>
          <w:rFonts w:ascii="Eurostile" w:hAnsi="Eurostile" w:cs="Arial"/>
          <w:lang w:val="cs-CZ"/>
        </w:rPr>
        <w:t xml:space="preserve">nebo sterilovaného </w:t>
      </w:r>
      <w:r w:rsidRPr="004E36F6">
        <w:rPr>
          <w:rFonts w:ascii="Eurostile" w:hAnsi="Eurostile" w:cs="Arial"/>
          <w:lang w:val="cs-CZ"/>
        </w:rPr>
        <w:t>plnotučného mléka.</w:t>
      </w:r>
    </w:p>
    <w:p w:rsidR="00C0409A" w:rsidRPr="004E36F6" w:rsidRDefault="00C0409A" w:rsidP="00654C1A">
      <w:pPr>
        <w:pStyle w:val="Odstavecseseznamem"/>
        <w:numPr>
          <w:ilvl w:val="0"/>
          <w:numId w:val="10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Nečistoty přítomné na povrchu </w:t>
      </w:r>
      <w:proofErr w:type="spellStart"/>
      <w:r w:rsidRPr="004E36F6">
        <w:rPr>
          <w:rFonts w:ascii="Eurostile" w:hAnsi="Eurostile" w:cs="Arial"/>
          <w:lang w:val="cs-CZ"/>
        </w:rPr>
        <w:t>stripu</w:t>
      </w:r>
      <w:proofErr w:type="spellEnd"/>
      <w:r w:rsidRPr="004E36F6">
        <w:rPr>
          <w:rFonts w:ascii="Eurostile" w:hAnsi="Eurostile" w:cs="Arial"/>
          <w:lang w:val="cs-CZ"/>
        </w:rPr>
        <w:t xml:space="preserve"> mohou nepříznivě ovlivnit odečítací optiku. Udržujte proto přístroj v čistotě a před použitím ze </w:t>
      </w:r>
      <w:proofErr w:type="spellStart"/>
      <w:r w:rsidRPr="004E36F6">
        <w:rPr>
          <w:rFonts w:ascii="Eurostile" w:hAnsi="Eurostile" w:cs="Arial"/>
          <w:lang w:val="cs-CZ"/>
        </w:rPr>
        <w:t>stripů</w:t>
      </w:r>
      <w:proofErr w:type="spellEnd"/>
      <w:r w:rsidRPr="004E36F6">
        <w:rPr>
          <w:rFonts w:ascii="Eurostile" w:hAnsi="Eurostile" w:cs="Arial"/>
          <w:lang w:val="cs-CZ"/>
        </w:rPr>
        <w:t xml:space="preserve"> odstraňte případný prach a zbytky mléka.</w:t>
      </w:r>
    </w:p>
    <w:p w:rsidR="00C0409A" w:rsidRPr="004E36F6" w:rsidRDefault="00C0409A" w:rsidP="00654C1A">
      <w:pPr>
        <w:pStyle w:val="Odstavecseseznamem"/>
        <w:numPr>
          <w:ilvl w:val="0"/>
          <w:numId w:val="10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>ROSA inkubátor musí být čistý a teplota</w:t>
      </w:r>
      <w:r w:rsidR="00D668AB" w:rsidRPr="004E36F6">
        <w:rPr>
          <w:rFonts w:ascii="Eurostile" w:hAnsi="Eurostile" w:cs="Arial"/>
          <w:lang w:val="cs-CZ"/>
        </w:rPr>
        <w:t xml:space="preserve"> zobrazená na indikátoru by se měla pohybovat v rozmezí</w:t>
      </w:r>
      <w:r w:rsidRPr="004E36F6">
        <w:rPr>
          <w:rFonts w:ascii="Eurostile" w:hAnsi="Eurostile" w:cs="Arial"/>
          <w:lang w:val="cs-CZ"/>
        </w:rPr>
        <w:t xml:space="preserve"> 56 ± 1°C. </w:t>
      </w:r>
      <w:r w:rsidR="00D668AB" w:rsidRPr="004E36F6">
        <w:rPr>
          <w:rFonts w:ascii="Eurostile" w:hAnsi="Eurostile" w:cs="Arial"/>
          <w:lang w:val="cs-CZ"/>
        </w:rPr>
        <w:t xml:space="preserve">Provádějte pravidelnou kontrolu teploty. Pokud neprovádíte inkubaci, nechte víko inkubátoru přivřené, ale ne úplně zavřené. </w:t>
      </w:r>
    </w:p>
    <w:p w:rsidR="00D668AB" w:rsidRPr="004E36F6" w:rsidRDefault="00D668AB" w:rsidP="00654C1A">
      <w:pPr>
        <w:pStyle w:val="Odstavecseseznamem"/>
        <w:numPr>
          <w:ilvl w:val="0"/>
          <w:numId w:val="10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>Vyhřátí ROSA inkubátoru na provozní teplotu může trvat déle než 10 minut, v závislosti na okolní teplotě.</w:t>
      </w:r>
    </w:p>
    <w:p w:rsidR="00D668AB" w:rsidRPr="004E36F6" w:rsidRDefault="00D668AB" w:rsidP="00034D73">
      <w:pPr>
        <w:spacing w:after="0"/>
        <w:rPr>
          <w:rFonts w:ascii="Eurostile" w:hAnsi="Eurostile" w:cs="Arial"/>
          <w:lang w:val="cs-CZ"/>
        </w:rPr>
      </w:pPr>
    </w:p>
    <w:p w:rsidR="00302255" w:rsidRPr="004E36F6" w:rsidRDefault="00302255" w:rsidP="001B19DB">
      <w:pPr>
        <w:pStyle w:val="Nadpis1"/>
        <w:numPr>
          <w:ilvl w:val="0"/>
          <w:numId w:val="19"/>
        </w:numPr>
        <w:ind w:hanging="644"/>
        <w:rPr>
          <w:lang w:val="cs-CZ"/>
        </w:rPr>
      </w:pPr>
      <w:bookmarkStart w:id="11" w:name="_Toc319411365"/>
      <w:r w:rsidRPr="004E36F6">
        <w:rPr>
          <w:lang w:val="cs-CZ"/>
        </w:rPr>
        <w:t>Informace o testu</w:t>
      </w:r>
      <w:bookmarkEnd w:id="11"/>
    </w:p>
    <w:p w:rsidR="00D033B0" w:rsidRPr="004E36F6" w:rsidRDefault="00302255" w:rsidP="00654C1A">
      <w:pPr>
        <w:pStyle w:val="Odstavecseseznamem"/>
        <w:numPr>
          <w:ilvl w:val="0"/>
          <w:numId w:val="11"/>
        </w:numPr>
        <w:spacing w:after="0"/>
        <w:ind w:left="426" w:hanging="426"/>
        <w:jc w:val="both"/>
        <w:rPr>
          <w:rStyle w:val="hps"/>
          <w:rFonts w:ascii="Eurostile" w:hAnsi="Eurostile" w:cs="Arial"/>
          <w:lang w:val="cs-CZ"/>
        </w:rPr>
      </w:pPr>
      <w:r w:rsidRPr="004E36F6">
        <w:rPr>
          <w:rStyle w:val="hps"/>
          <w:rFonts w:ascii="Eurostile" w:hAnsi="Eurostile" w:cs="Arial"/>
          <w:color w:val="333333"/>
          <w:lang w:val="cs-CZ"/>
        </w:rPr>
        <w:t>Vzorek syrového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mléka musí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být </w:t>
      </w:r>
      <w:r w:rsidR="00D033B0" w:rsidRPr="004E36F6">
        <w:rPr>
          <w:rStyle w:val="hps"/>
          <w:rFonts w:ascii="Eurostile" w:hAnsi="Eurostile" w:cs="Arial"/>
          <w:color w:val="333333"/>
          <w:lang w:val="cs-CZ"/>
        </w:rPr>
        <w:t>zchlazený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(0 až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15° C).</w:t>
      </w:r>
    </w:p>
    <w:p w:rsidR="00D033B0" w:rsidRPr="004E36F6" w:rsidRDefault="00302255" w:rsidP="00654C1A">
      <w:pPr>
        <w:pStyle w:val="Odstavecseseznamem"/>
        <w:numPr>
          <w:ilvl w:val="0"/>
          <w:numId w:val="11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Style w:val="hps"/>
          <w:rFonts w:ascii="Eurostile" w:hAnsi="Eurostile" w:cs="Arial"/>
          <w:color w:val="333333"/>
          <w:lang w:val="cs-CZ"/>
        </w:rPr>
        <w:t>Test</w:t>
      </w:r>
      <w:r w:rsidR="00D033B0" w:rsidRPr="004E36F6">
        <w:rPr>
          <w:rStyle w:val="hps"/>
          <w:rFonts w:ascii="Eurostile" w:hAnsi="Eurostile" w:cs="Arial"/>
          <w:color w:val="333333"/>
          <w:lang w:val="cs-CZ"/>
        </w:rPr>
        <w:t xml:space="preserve"> zchlazených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vzork</w:t>
      </w:r>
      <w:r w:rsidR="00D033B0" w:rsidRPr="004E36F6">
        <w:rPr>
          <w:rStyle w:val="hps"/>
          <w:rFonts w:ascii="Eurostile" w:hAnsi="Eurostile" w:cs="Arial"/>
          <w:color w:val="333333"/>
          <w:lang w:val="cs-CZ"/>
        </w:rPr>
        <w:t>ů proveďte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do 72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D033B0" w:rsidRPr="004E36F6">
        <w:rPr>
          <w:rStyle w:val="hps"/>
          <w:rFonts w:ascii="Eurostile" w:hAnsi="Eurostile" w:cs="Arial"/>
          <w:color w:val="333333"/>
          <w:lang w:val="cs-CZ"/>
        </w:rPr>
        <w:t xml:space="preserve">hodin od </w:t>
      </w:r>
      <w:r w:rsidR="001978F6" w:rsidRPr="004E36F6">
        <w:rPr>
          <w:rStyle w:val="hps"/>
          <w:rFonts w:ascii="Eurostile" w:hAnsi="Eurostile" w:cs="Arial"/>
          <w:color w:val="333333"/>
          <w:lang w:val="cs-CZ"/>
        </w:rPr>
        <w:t>nadojení</w:t>
      </w:r>
      <w:r w:rsidRPr="004E36F6">
        <w:rPr>
          <w:rFonts w:ascii="Eurostile" w:hAnsi="Eurostile" w:cs="Arial"/>
          <w:color w:val="333333"/>
          <w:lang w:val="cs-CZ"/>
        </w:rPr>
        <w:t>.</w:t>
      </w:r>
    </w:p>
    <w:p w:rsidR="00D033B0" w:rsidRPr="004E36F6" w:rsidRDefault="00302255" w:rsidP="00654C1A">
      <w:pPr>
        <w:pStyle w:val="Odstavecseseznamem"/>
        <w:numPr>
          <w:ilvl w:val="0"/>
          <w:numId w:val="11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Chcete-li </w:t>
      </w:r>
      <w:r w:rsidR="00D033B0" w:rsidRPr="004E36F6">
        <w:rPr>
          <w:rStyle w:val="hps"/>
          <w:rFonts w:ascii="Eurostile" w:hAnsi="Eurostile" w:cs="Arial"/>
          <w:color w:val="333333"/>
          <w:lang w:val="cs-CZ"/>
        </w:rPr>
        <w:t xml:space="preserve">po testování </w:t>
      </w:r>
      <w:r w:rsidRPr="004E36F6">
        <w:rPr>
          <w:rStyle w:val="hps"/>
          <w:rFonts w:ascii="Eurostile" w:hAnsi="Eurostile" w:cs="Arial"/>
          <w:color w:val="333333"/>
          <w:lang w:val="cs-CZ"/>
        </w:rPr>
        <w:t>zachovat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D033B0" w:rsidRPr="004E36F6">
        <w:rPr>
          <w:rStyle w:val="hps"/>
          <w:rFonts w:ascii="Eurostile" w:hAnsi="Eurostile" w:cs="Arial"/>
          <w:color w:val="333333"/>
          <w:lang w:val="cs-CZ"/>
        </w:rPr>
        <w:t>vzorky</w:t>
      </w:r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 nebo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kontroly</w:t>
      </w:r>
      <w:r w:rsidRPr="004E36F6">
        <w:rPr>
          <w:rFonts w:ascii="Eurostile" w:hAnsi="Eurostile" w:cs="Arial"/>
          <w:color w:val="333333"/>
          <w:lang w:val="cs-CZ"/>
        </w:rPr>
        <w:t>,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z</w:t>
      </w:r>
      <w:r w:rsidR="00D033B0" w:rsidRPr="004E36F6">
        <w:rPr>
          <w:rStyle w:val="hps"/>
          <w:rFonts w:ascii="Eurostile" w:hAnsi="Eurostile" w:cs="Arial"/>
          <w:color w:val="333333"/>
          <w:lang w:val="cs-CZ"/>
        </w:rPr>
        <w:t>a</w:t>
      </w:r>
      <w:r w:rsidRPr="004E36F6">
        <w:rPr>
          <w:rStyle w:val="hps"/>
          <w:rFonts w:ascii="Eurostile" w:hAnsi="Eurostile" w:cs="Arial"/>
          <w:color w:val="333333"/>
          <w:lang w:val="cs-CZ"/>
        </w:rPr>
        <w:t>mraz</w:t>
      </w:r>
      <w:r w:rsidR="00D033B0" w:rsidRPr="004E36F6">
        <w:rPr>
          <w:rStyle w:val="hps"/>
          <w:rFonts w:ascii="Eurostile" w:hAnsi="Eurostile" w:cs="Arial"/>
          <w:color w:val="333333"/>
          <w:lang w:val="cs-CZ"/>
        </w:rPr>
        <w:t>te je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při teplotě -15 °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C nebo nižší</w:t>
      </w:r>
      <w:r w:rsidRPr="004E36F6">
        <w:rPr>
          <w:rFonts w:ascii="Eurostile" w:hAnsi="Eurostile" w:cs="Arial"/>
          <w:color w:val="333333"/>
          <w:lang w:val="cs-CZ"/>
        </w:rPr>
        <w:t>.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Viz</w:t>
      </w:r>
      <w:r w:rsidR="00D033B0" w:rsidRPr="004E36F6">
        <w:rPr>
          <w:rStyle w:val="hps"/>
          <w:rFonts w:ascii="Eurostile" w:hAnsi="Eurostile" w:cs="Arial"/>
          <w:color w:val="333333"/>
          <w:lang w:val="cs-CZ"/>
        </w:rPr>
        <w:t>.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Dlouhodob</w:t>
      </w:r>
      <w:r w:rsidR="00D033B0" w:rsidRPr="004E36F6">
        <w:rPr>
          <w:rStyle w:val="hps"/>
          <w:rFonts w:ascii="Eurostile" w:hAnsi="Eurostile" w:cs="Arial"/>
          <w:color w:val="333333"/>
          <w:lang w:val="cs-CZ"/>
        </w:rPr>
        <w:t>é skladování vzorků a kontrol</w:t>
      </w:r>
      <w:r w:rsidRPr="004E36F6">
        <w:rPr>
          <w:rFonts w:ascii="Eurostile" w:hAnsi="Eurostile" w:cs="Arial"/>
          <w:color w:val="333333"/>
          <w:lang w:val="cs-CZ"/>
        </w:rPr>
        <w:t>.</w:t>
      </w:r>
    </w:p>
    <w:p w:rsidR="00D033B0" w:rsidRPr="004E36F6" w:rsidRDefault="00DA28C8" w:rsidP="00654C1A">
      <w:pPr>
        <w:pStyle w:val="Odstavecseseznamem"/>
        <w:numPr>
          <w:ilvl w:val="0"/>
          <w:numId w:val="11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Style w:val="hps"/>
          <w:rFonts w:ascii="Eurostile" w:hAnsi="Eurostile" w:cs="Arial"/>
          <w:color w:val="333333"/>
          <w:lang w:val="cs-CZ"/>
        </w:rPr>
        <w:t>Při testování zmrazeného vzorku, obnoveného sušeného mléka nebo individuálního vzorku dojnice s obsahem částic</w:t>
      </w:r>
      <w:r w:rsidR="007B5618" w:rsidRPr="004E36F6">
        <w:rPr>
          <w:rStyle w:val="hps"/>
          <w:rFonts w:ascii="Eurostile" w:hAnsi="Eurostile" w:cs="Arial"/>
          <w:color w:val="333333"/>
          <w:lang w:val="cs-CZ"/>
        </w:rPr>
        <w:t>,</w:t>
      </w:r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 vzorek odstřeďte</w:t>
      </w:r>
      <w:r w:rsidR="0030225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02255" w:rsidRPr="004E36F6">
        <w:rPr>
          <w:rStyle w:val="hps"/>
          <w:rFonts w:ascii="Eurostile" w:hAnsi="Eurostile" w:cs="Arial"/>
          <w:color w:val="333333"/>
          <w:lang w:val="cs-CZ"/>
        </w:rPr>
        <w:t>(3</w:t>
      </w:r>
      <w:r w:rsidR="0030225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02255" w:rsidRPr="004E36F6">
        <w:rPr>
          <w:rStyle w:val="hps"/>
          <w:rFonts w:ascii="Eurostile" w:hAnsi="Eurostile" w:cs="Arial"/>
          <w:color w:val="333333"/>
          <w:lang w:val="cs-CZ"/>
        </w:rPr>
        <w:t>minut</w:t>
      </w:r>
      <w:r w:rsidRPr="004E36F6">
        <w:rPr>
          <w:rStyle w:val="hps"/>
          <w:rFonts w:ascii="Eurostile" w:hAnsi="Eurostile" w:cs="Arial"/>
          <w:color w:val="333333"/>
          <w:lang w:val="cs-CZ"/>
        </w:rPr>
        <w:t>y</w:t>
      </w:r>
      <w:r w:rsidR="00302255" w:rsidRPr="004E36F6">
        <w:rPr>
          <w:rStyle w:val="hps"/>
          <w:rFonts w:ascii="Eurostile" w:hAnsi="Eurostile" w:cs="Arial"/>
          <w:color w:val="333333"/>
          <w:lang w:val="cs-CZ"/>
        </w:rPr>
        <w:t xml:space="preserve"> při 1200</w:t>
      </w:r>
      <w:r w:rsidR="0030225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02255" w:rsidRPr="004E36F6">
        <w:rPr>
          <w:rStyle w:val="hps"/>
          <w:rFonts w:ascii="Eurostile" w:hAnsi="Eurostile" w:cs="Arial"/>
          <w:color w:val="333333"/>
          <w:lang w:val="cs-CZ"/>
        </w:rPr>
        <w:sym w:font="Symbol" w:char="F0B1"/>
      </w:r>
      <w:r w:rsidR="0030225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02255" w:rsidRPr="004E36F6">
        <w:rPr>
          <w:rStyle w:val="hps"/>
          <w:rFonts w:ascii="Eurostile" w:hAnsi="Eurostile" w:cs="Arial"/>
          <w:color w:val="333333"/>
          <w:lang w:val="cs-CZ"/>
        </w:rPr>
        <w:t>200 g)</w:t>
      </w:r>
      <w:r w:rsidR="0030225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a pro test použijte </w:t>
      </w:r>
      <w:r w:rsidR="007B5618" w:rsidRPr="004E36F6">
        <w:rPr>
          <w:rStyle w:val="hps"/>
          <w:rFonts w:ascii="Eurostile" w:hAnsi="Eurostile" w:cs="Arial"/>
          <w:color w:val="333333"/>
          <w:lang w:val="cs-CZ"/>
        </w:rPr>
        <w:t xml:space="preserve">horní </w:t>
      </w:r>
      <w:r w:rsidR="00302255" w:rsidRPr="004E36F6">
        <w:rPr>
          <w:rStyle w:val="hps"/>
          <w:rFonts w:ascii="Eurostile" w:hAnsi="Eurostile" w:cs="Arial"/>
          <w:color w:val="333333"/>
          <w:lang w:val="cs-CZ"/>
        </w:rPr>
        <w:t>část.</w:t>
      </w:r>
      <w:r w:rsidR="00056F9C" w:rsidRPr="004E36F6">
        <w:rPr>
          <w:rStyle w:val="hps"/>
          <w:rFonts w:ascii="Eurostile" w:hAnsi="Eurostile" w:cs="Arial"/>
          <w:color w:val="333333"/>
          <w:lang w:val="cs-CZ"/>
        </w:rPr>
        <w:t xml:space="preserve"> </w:t>
      </w:r>
      <w:r w:rsidR="007B5618" w:rsidRPr="004E36F6">
        <w:rPr>
          <w:rStyle w:val="hps"/>
          <w:rFonts w:ascii="Eurostile" w:hAnsi="Eurostile" w:cs="Arial"/>
          <w:color w:val="333333"/>
          <w:lang w:val="cs-CZ"/>
        </w:rPr>
        <w:t>Upozorňujeme</w:t>
      </w:r>
      <w:r w:rsidR="00302255" w:rsidRPr="004E36F6">
        <w:rPr>
          <w:rStyle w:val="hps"/>
          <w:rFonts w:ascii="Eurostile" w:hAnsi="Eurostile" w:cs="Arial"/>
          <w:color w:val="333333"/>
          <w:lang w:val="cs-CZ"/>
        </w:rPr>
        <w:t>, že</w:t>
      </w:r>
      <w:r w:rsidR="0030225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131484" w:rsidRPr="004E36F6">
        <w:rPr>
          <w:rStyle w:val="hps"/>
          <w:rFonts w:ascii="Eurostile" w:hAnsi="Eurostile" w:cs="Arial"/>
          <w:color w:val="333333"/>
          <w:lang w:val="cs-CZ"/>
        </w:rPr>
        <w:t>odstředěné vzorky s nízkým obsahem tuku přinášejí zvýšení citlivosti</w:t>
      </w:r>
      <w:r w:rsidR="00131484" w:rsidRPr="004E36F6">
        <w:rPr>
          <w:rStyle w:val="hps"/>
          <w:rFonts w:ascii="Eurostile" w:hAnsi="Eurostile" w:cs="Arial"/>
          <w:color w:val="333333"/>
          <w:shd w:val="clear" w:color="auto" w:fill="F5F5F5"/>
          <w:lang w:val="cs-CZ"/>
        </w:rPr>
        <w:t>.</w:t>
      </w:r>
    </w:p>
    <w:p w:rsidR="00131484" w:rsidRPr="004E36F6" w:rsidRDefault="00131484" w:rsidP="00654C1A">
      <w:pPr>
        <w:pStyle w:val="Odstavecseseznamem"/>
        <w:numPr>
          <w:ilvl w:val="0"/>
          <w:numId w:val="11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Style w:val="hps"/>
          <w:rFonts w:ascii="Eurostile" w:hAnsi="Eurostile" w:cs="Arial"/>
          <w:color w:val="333333"/>
          <w:lang w:val="cs-CZ"/>
        </w:rPr>
        <w:t>Individuální</w:t>
      </w:r>
      <w:r w:rsidR="00302255" w:rsidRPr="004E36F6">
        <w:rPr>
          <w:rStyle w:val="hps"/>
          <w:rFonts w:ascii="Eurostile" w:hAnsi="Eurostile" w:cs="Arial"/>
          <w:color w:val="333333"/>
          <w:lang w:val="cs-CZ"/>
        </w:rPr>
        <w:t xml:space="preserve"> vzorky</w:t>
      </w:r>
      <w:r w:rsidR="0030225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02255" w:rsidRPr="004E36F6">
        <w:rPr>
          <w:rStyle w:val="hps"/>
          <w:rFonts w:ascii="Eurostile" w:hAnsi="Eurostile" w:cs="Arial"/>
          <w:color w:val="333333"/>
          <w:lang w:val="cs-CZ"/>
        </w:rPr>
        <w:t>kravského</w:t>
      </w:r>
      <w:r w:rsidR="00F5144B">
        <w:rPr>
          <w:rStyle w:val="hps"/>
          <w:rFonts w:ascii="Eurostile" w:hAnsi="Eurostile" w:cs="Arial"/>
          <w:color w:val="333333"/>
          <w:lang w:val="cs-CZ"/>
        </w:rPr>
        <w:t>, ovčího a kozího</w:t>
      </w:r>
      <w:r w:rsidR="00302255" w:rsidRPr="004E36F6">
        <w:rPr>
          <w:rStyle w:val="hps"/>
          <w:rFonts w:ascii="Eurostile" w:hAnsi="Eurostile" w:cs="Arial"/>
          <w:color w:val="333333"/>
          <w:lang w:val="cs-CZ"/>
        </w:rPr>
        <w:t xml:space="preserve"> mléka</w:t>
      </w:r>
      <w:r w:rsidR="0030225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02255" w:rsidRPr="004E36F6">
        <w:rPr>
          <w:rStyle w:val="hps"/>
          <w:rFonts w:ascii="Eurostile" w:hAnsi="Eurostile" w:cs="Arial"/>
          <w:color w:val="333333"/>
          <w:lang w:val="cs-CZ"/>
        </w:rPr>
        <w:t>nebo špatně</w:t>
      </w:r>
      <w:r w:rsidR="0030225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promíchané</w:t>
      </w:r>
      <w:r w:rsidR="00302255" w:rsidRPr="004E36F6">
        <w:rPr>
          <w:rStyle w:val="hps"/>
          <w:rFonts w:ascii="Eurostile" w:hAnsi="Eurostile" w:cs="Arial"/>
          <w:color w:val="333333"/>
          <w:lang w:val="cs-CZ"/>
        </w:rPr>
        <w:t xml:space="preserve"> vzork</w:t>
      </w:r>
      <w:r w:rsidRPr="004E36F6">
        <w:rPr>
          <w:rStyle w:val="hps"/>
          <w:rFonts w:ascii="Eurostile" w:hAnsi="Eurostile" w:cs="Arial"/>
          <w:color w:val="333333"/>
          <w:lang w:val="cs-CZ"/>
        </w:rPr>
        <w:t>y</w:t>
      </w:r>
      <w:r w:rsidR="0030225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02255" w:rsidRPr="004E36F6">
        <w:rPr>
          <w:rStyle w:val="hps"/>
          <w:rFonts w:ascii="Eurostile" w:hAnsi="Eurostile" w:cs="Arial"/>
          <w:color w:val="333333"/>
          <w:lang w:val="cs-CZ"/>
        </w:rPr>
        <w:t>s obsahem tuku</w:t>
      </w:r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 </w:t>
      </w:r>
      <w:r w:rsidR="00302255" w:rsidRPr="004E36F6">
        <w:rPr>
          <w:rStyle w:val="hps"/>
          <w:rFonts w:ascii="Eurostile" w:hAnsi="Eurostile" w:cs="Arial"/>
          <w:color w:val="333333"/>
          <w:lang w:val="cs-CZ"/>
        </w:rPr>
        <w:t>vyšším než</w:t>
      </w:r>
      <w:r w:rsidR="0030225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02255" w:rsidRPr="004E36F6">
        <w:rPr>
          <w:rStyle w:val="hps"/>
          <w:rFonts w:ascii="Eurostile" w:hAnsi="Eurostile" w:cs="Arial"/>
          <w:color w:val="333333"/>
          <w:lang w:val="cs-CZ"/>
        </w:rPr>
        <w:t>6,5%</w:t>
      </w:r>
      <w:r w:rsidR="0030225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mohou</w:t>
      </w:r>
      <w:r w:rsidR="00302255" w:rsidRPr="004E36F6">
        <w:rPr>
          <w:rStyle w:val="hps"/>
          <w:rFonts w:ascii="Eurostile" w:hAnsi="Eurostile" w:cs="Arial"/>
          <w:color w:val="333333"/>
          <w:lang w:val="cs-CZ"/>
        </w:rPr>
        <w:t xml:space="preserve"> způsobit</w:t>
      </w:r>
      <w:r w:rsidR="0030225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neplatné výsledky</w:t>
      </w:r>
      <w:r w:rsidR="00302255" w:rsidRPr="004E36F6">
        <w:rPr>
          <w:rFonts w:ascii="Eurostile" w:hAnsi="Eurostile" w:cs="Arial"/>
          <w:color w:val="333333"/>
          <w:lang w:val="cs-CZ"/>
        </w:rPr>
        <w:t>.</w:t>
      </w:r>
      <w:r w:rsidR="0030225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V</w:t>
      </w:r>
      <w:r w:rsidR="00302255" w:rsidRPr="004E36F6">
        <w:rPr>
          <w:rStyle w:val="hps"/>
          <w:rFonts w:ascii="Eurostile" w:hAnsi="Eurostile" w:cs="Arial"/>
          <w:color w:val="333333"/>
          <w:lang w:val="cs-CZ"/>
        </w:rPr>
        <w:t>zorky</w:t>
      </w:r>
      <w:r w:rsidR="00302255"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="00302255" w:rsidRPr="004E36F6">
        <w:rPr>
          <w:rStyle w:val="hps"/>
          <w:rFonts w:ascii="Eurostile" w:hAnsi="Eurostile" w:cs="Arial"/>
          <w:color w:val="333333"/>
          <w:lang w:val="cs-CZ"/>
        </w:rPr>
        <w:t>před testováním</w:t>
      </w:r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 dobře promíchejte</w:t>
      </w:r>
      <w:r w:rsidR="00302255" w:rsidRPr="004E36F6">
        <w:rPr>
          <w:rFonts w:ascii="Eurostile" w:hAnsi="Eurostile" w:cs="Arial"/>
          <w:color w:val="333333"/>
          <w:lang w:val="cs-CZ"/>
        </w:rPr>
        <w:t>.</w:t>
      </w:r>
    </w:p>
    <w:p w:rsidR="00302255" w:rsidRPr="004E36F6" w:rsidRDefault="00302255" w:rsidP="00654C1A">
      <w:pPr>
        <w:pStyle w:val="Odstavecseseznamem"/>
        <w:numPr>
          <w:ilvl w:val="0"/>
          <w:numId w:val="11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Style w:val="hps"/>
          <w:rFonts w:ascii="Eurostile" w:hAnsi="Eurostile" w:cs="Arial"/>
          <w:color w:val="333333"/>
          <w:lang w:val="cs-CZ"/>
        </w:rPr>
        <w:t>Test</w:t>
      </w:r>
      <w:r w:rsidR="00131484" w:rsidRPr="004E36F6">
        <w:rPr>
          <w:rStyle w:val="hps"/>
          <w:rFonts w:ascii="Eurostile" w:hAnsi="Eurostile" w:cs="Arial"/>
          <w:color w:val="333333"/>
          <w:lang w:val="cs-CZ"/>
        </w:rPr>
        <w:t>y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lze provádět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při okolní teplotě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10 až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30° C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v</w:t>
      </w:r>
      <w:r w:rsidR="00131484" w:rsidRPr="004E36F6">
        <w:rPr>
          <w:rStyle w:val="hps"/>
          <w:rFonts w:ascii="Eurostile" w:hAnsi="Eurostile" w:cs="Arial"/>
          <w:color w:val="333333"/>
          <w:lang w:val="cs-CZ"/>
        </w:rPr>
        <w:t xml:space="preserve"> prostředí s</w:t>
      </w:r>
      <w:r w:rsidRPr="004E36F6">
        <w:rPr>
          <w:rStyle w:val="hps"/>
          <w:rFonts w:ascii="Eurostile" w:hAnsi="Eurostile" w:cs="Arial"/>
          <w:color w:val="333333"/>
          <w:lang w:val="cs-CZ"/>
        </w:rPr>
        <w:t xml:space="preserve"> přirozeně</w:t>
      </w:r>
      <w:r w:rsidRPr="004E36F6">
        <w:rPr>
          <w:rStyle w:val="apple-converted-space"/>
          <w:rFonts w:ascii="Eurostile" w:hAnsi="Eurostile" w:cs="Arial"/>
          <w:color w:val="333333"/>
          <w:lang w:val="cs-CZ"/>
        </w:rPr>
        <w:t> </w:t>
      </w:r>
      <w:r w:rsidRPr="004E36F6">
        <w:rPr>
          <w:rStyle w:val="hps"/>
          <w:rFonts w:ascii="Eurostile" w:hAnsi="Eurostile" w:cs="Arial"/>
          <w:color w:val="333333"/>
          <w:lang w:val="cs-CZ"/>
        </w:rPr>
        <w:t>cirkulujícím vzduchem</w:t>
      </w:r>
      <w:r w:rsidR="00131484" w:rsidRPr="004E36F6">
        <w:rPr>
          <w:rStyle w:val="hps"/>
          <w:rFonts w:ascii="Eurostile" w:hAnsi="Eurostile" w:cs="Arial"/>
          <w:color w:val="333333"/>
          <w:shd w:val="clear" w:color="auto" w:fill="F5F5F5"/>
          <w:lang w:val="cs-CZ"/>
        </w:rPr>
        <w:t>.</w:t>
      </w:r>
    </w:p>
    <w:p w:rsidR="00912716" w:rsidRDefault="00912716" w:rsidP="00034D73">
      <w:pPr>
        <w:spacing w:after="0"/>
        <w:rPr>
          <w:rFonts w:ascii="Eurostile" w:hAnsi="Eurostile" w:cs="Arial"/>
          <w:lang w:val="cs-CZ"/>
        </w:rPr>
      </w:pPr>
    </w:p>
    <w:p w:rsidR="005C2AE9" w:rsidRDefault="005C2AE9" w:rsidP="00034D73">
      <w:pPr>
        <w:spacing w:after="0"/>
        <w:rPr>
          <w:rFonts w:ascii="Eurostile" w:hAnsi="Eurostile" w:cs="Arial"/>
          <w:lang w:val="cs-CZ"/>
        </w:rPr>
      </w:pPr>
    </w:p>
    <w:p w:rsidR="005C2AE9" w:rsidRDefault="005C2AE9" w:rsidP="00034D73">
      <w:pPr>
        <w:spacing w:after="0"/>
        <w:rPr>
          <w:rFonts w:ascii="Eurostile" w:hAnsi="Eurostile" w:cs="Arial"/>
          <w:lang w:val="cs-CZ"/>
        </w:rPr>
      </w:pPr>
    </w:p>
    <w:p w:rsidR="00F5144B" w:rsidRPr="00F5144B" w:rsidRDefault="00F5144B" w:rsidP="00034D73">
      <w:pPr>
        <w:spacing w:after="0"/>
        <w:rPr>
          <w:rFonts w:ascii="Eurostile" w:hAnsi="Eurostile" w:cs="Arial"/>
          <w:b/>
          <w:sz w:val="32"/>
          <w:szCs w:val="32"/>
          <w:lang w:val="cs-CZ"/>
        </w:rPr>
      </w:pPr>
      <w:r w:rsidRPr="00F5144B">
        <w:rPr>
          <w:rFonts w:ascii="Eurostile" w:hAnsi="Eurostile" w:cs="Arial"/>
          <w:b/>
          <w:sz w:val="32"/>
          <w:szCs w:val="32"/>
          <w:lang w:val="cs-CZ"/>
        </w:rPr>
        <w:t>Informace k testování ovčího a kozího mléka</w:t>
      </w:r>
    </w:p>
    <w:p w:rsidR="00F5144B" w:rsidRDefault="00F5144B" w:rsidP="00F5144B">
      <w:pPr>
        <w:pStyle w:val="Odstavecseseznamem"/>
        <w:numPr>
          <w:ilvl w:val="0"/>
          <w:numId w:val="20"/>
        </w:numPr>
        <w:spacing w:after="0"/>
        <w:ind w:left="360"/>
        <w:rPr>
          <w:rFonts w:ascii="Eurostile" w:hAnsi="Eurostile" w:cs="Arial"/>
          <w:lang w:val="cs-CZ"/>
        </w:rPr>
      </w:pPr>
      <w:r>
        <w:rPr>
          <w:rFonts w:ascii="Eurostile" w:hAnsi="Eurostile" w:cs="Arial"/>
          <w:lang w:val="cs-CZ"/>
        </w:rPr>
        <w:t>Testování směsného vzorku syrového ovčího a kozího mléka vyžaduje prodloužení inkubačního času z 2 minut na 8 minut</w:t>
      </w:r>
    </w:p>
    <w:p w:rsidR="00F5144B" w:rsidRDefault="00F5144B" w:rsidP="00F5144B">
      <w:pPr>
        <w:pStyle w:val="Odstavecseseznamem"/>
        <w:numPr>
          <w:ilvl w:val="0"/>
          <w:numId w:val="20"/>
        </w:numPr>
        <w:spacing w:after="0"/>
        <w:ind w:left="360"/>
        <w:rPr>
          <w:rFonts w:ascii="Eurostile" w:hAnsi="Eurostile" w:cs="Arial"/>
          <w:lang w:val="cs-CZ"/>
        </w:rPr>
      </w:pPr>
      <w:r>
        <w:rPr>
          <w:rFonts w:ascii="Eurostile" w:hAnsi="Eurostile" w:cs="Arial"/>
          <w:lang w:val="cs-CZ"/>
        </w:rPr>
        <w:t xml:space="preserve">K prodloužení inkubačního času na </w:t>
      </w:r>
      <w:proofErr w:type="spellStart"/>
      <w:r>
        <w:rPr>
          <w:rFonts w:ascii="Eurostile" w:hAnsi="Eurostile" w:cs="Arial"/>
          <w:lang w:val="cs-CZ"/>
        </w:rPr>
        <w:t>Charm</w:t>
      </w:r>
      <w:proofErr w:type="spellEnd"/>
      <w:r>
        <w:rPr>
          <w:rFonts w:ascii="Eurostile" w:hAnsi="Eurostile" w:cs="Arial"/>
          <w:lang w:val="cs-CZ"/>
        </w:rPr>
        <w:t xml:space="preserve"> EZ nebo Rosa </w:t>
      </w:r>
      <w:proofErr w:type="spellStart"/>
      <w:r>
        <w:rPr>
          <w:rFonts w:ascii="Eurostile" w:hAnsi="Eurostile" w:cs="Arial"/>
          <w:lang w:val="cs-CZ"/>
        </w:rPr>
        <w:t>readeru</w:t>
      </w:r>
      <w:proofErr w:type="spellEnd"/>
      <w:r>
        <w:rPr>
          <w:rFonts w:ascii="Eurostile" w:hAnsi="Eurostile" w:cs="Arial"/>
          <w:lang w:val="cs-CZ"/>
        </w:rPr>
        <w:t xml:space="preserve"> kontaktujte svého dodavatele</w:t>
      </w:r>
    </w:p>
    <w:p w:rsidR="00F5144B" w:rsidRPr="00F5144B" w:rsidRDefault="00F5144B" w:rsidP="00F5144B">
      <w:pPr>
        <w:pStyle w:val="Odstavecseseznamem"/>
        <w:spacing w:after="0"/>
        <w:ind w:left="360"/>
        <w:rPr>
          <w:rFonts w:ascii="Eurostile" w:hAnsi="Eurostile" w:cs="Arial"/>
          <w:lang w:val="cs-CZ"/>
        </w:rPr>
      </w:pPr>
    </w:p>
    <w:p w:rsidR="00AB2B63" w:rsidRPr="004E36F6" w:rsidRDefault="00707137" w:rsidP="001B19DB">
      <w:pPr>
        <w:pStyle w:val="Nadpis1"/>
        <w:numPr>
          <w:ilvl w:val="0"/>
          <w:numId w:val="19"/>
        </w:numPr>
        <w:ind w:hanging="644"/>
        <w:rPr>
          <w:lang w:val="cs-CZ"/>
        </w:rPr>
      </w:pPr>
      <w:bookmarkStart w:id="12" w:name="_Toc319411366"/>
      <w:r w:rsidRPr="004E36F6">
        <w:rPr>
          <w:lang w:val="cs-CZ"/>
        </w:rPr>
        <w:t>Pracovní postup</w:t>
      </w:r>
      <w:r w:rsidR="007B5618" w:rsidRPr="004E36F6">
        <w:rPr>
          <w:lang w:val="cs-CZ"/>
        </w:rPr>
        <w:t xml:space="preserve"> pro Rosa </w:t>
      </w:r>
      <w:proofErr w:type="spellStart"/>
      <w:r w:rsidR="007B5618" w:rsidRPr="004E36F6">
        <w:rPr>
          <w:lang w:val="cs-CZ"/>
        </w:rPr>
        <w:t>Reader</w:t>
      </w:r>
      <w:proofErr w:type="spellEnd"/>
      <w:r w:rsidR="007B5618" w:rsidRPr="004E36F6">
        <w:rPr>
          <w:lang w:val="cs-CZ"/>
        </w:rPr>
        <w:t xml:space="preserve"> (</w:t>
      </w:r>
      <w:proofErr w:type="spellStart"/>
      <w:r w:rsidR="007B5618" w:rsidRPr="004E36F6">
        <w:rPr>
          <w:lang w:val="cs-CZ"/>
        </w:rPr>
        <w:t>Pearl</w:t>
      </w:r>
      <w:proofErr w:type="spellEnd"/>
      <w:r w:rsidR="007B5618" w:rsidRPr="004E36F6">
        <w:rPr>
          <w:lang w:val="cs-CZ"/>
        </w:rPr>
        <w:t xml:space="preserve">, </w:t>
      </w:r>
      <w:proofErr w:type="spellStart"/>
      <w:r w:rsidR="007B5618" w:rsidRPr="004E36F6">
        <w:rPr>
          <w:lang w:val="cs-CZ"/>
        </w:rPr>
        <w:t>Pearl</w:t>
      </w:r>
      <w:proofErr w:type="spellEnd"/>
      <w:r w:rsidR="007B5618" w:rsidRPr="004E36F6">
        <w:rPr>
          <w:lang w:val="cs-CZ"/>
        </w:rPr>
        <w:t>-X) s odděleným inkubátorem</w:t>
      </w:r>
      <w:r w:rsidRPr="004E36F6">
        <w:rPr>
          <w:lang w:val="cs-CZ"/>
        </w:rPr>
        <w:t>:</w:t>
      </w:r>
      <w:bookmarkEnd w:id="12"/>
    </w:p>
    <w:p w:rsidR="00707137" w:rsidRDefault="00707137" w:rsidP="00654C1A">
      <w:pPr>
        <w:spacing w:after="0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>Zkontrolujte, že teplota ROSA inkubátoru je 56 ± 1°C.</w:t>
      </w:r>
      <w:r w:rsidR="001B19DB" w:rsidRPr="004E36F6">
        <w:rPr>
          <w:rFonts w:ascii="Eurostile" w:hAnsi="Eurostile" w:cs="Arial"/>
          <w:lang w:val="cs-CZ"/>
        </w:rPr>
        <w:t xml:space="preserve"> </w:t>
      </w:r>
      <w:r w:rsidR="005622D0" w:rsidRPr="004E36F6">
        <w:rPr>
          <w:rFonts w:ascii="Eurostile" w:hAnsi="Eurostile" w:cs="Arial"/>
          <w:lang w:val="cs-CZ"/>
        </w:rPr>
        <w:t xml:space="preserve">Použijte MRLBLTET2 testovací </w:t>
      </w:r>
      <w:proofErr w:type="spellStart"/>
      <w:r w:rsidR="005622D0" w:rsidRPr="004E36F6">
        <w:rPr>
          <w:rFonts w:ascii="Eurostile" w:hAnsi="Eurostile" w:cs="Arial"/>
          <w:lang w:val="cs-CZ"/>
        </w:rPr>
        <w:t>stripy</w:t>
      </w:r>
      <w:proofErr w:type="spellEnd"/>
      <w:r w:rsidR="005622D0" w:rsidRPr="004E36F6">
        <w:rPr>
          <w:rFonts w:ascii="Eurostile" w:hAnsi="Eurostile" w:cs="Arial"/>
          <w:lang w:val="cs-CZ"/>
        </w:rPr>
        <w:t xml:space="preserve">. </w:t>
      </w:r>
      <w:proofErr w:type="spellStart"/>
      <w:r w:rsidR="00171046" w:rsidRPr="004E36F6">
        <w:rPr>
          <w:rFonts w:ascii="Eurostile" w:hAnsi="Eurostile" w:cs="Arial"/>
          <w:lang w:val="cs-CZ"/>
        </w:rPr>
        <w:t>S</w:t>
      </w:r>
      <w:r w:rsidR="005622D0" w:rsidRPr="004E36F6">
        <w:rPr>
          <w:rFonts w:ascii="Eurostile" w:hAnsi="Eurostile" w:cs="Arial"/>
          <w:lang w:val="cs-CZ"/>
        </w:rPr>
        <w:t>trip</w:t>
      </w:r>
      <w:proofErr w:type="spellEnd"/>
      <w:r w:rsidR="005622D0" w:rsidRPr="004E36F6">
        <w:rPr>
          <w:rFonts w:ascii="Eurostile" w:hAnsi="Eurostile" w:cs="Arial"/>
          <w:lang w:val="cs-CZ"/>
        </w:rPr>
        <w:t xml:space="preserve"> do inkubátoru vložte profilovanou stranou dolů.</w:t>
      </w:r>
    </w:p>
    <w:p w:rsidR="000C4244" w:rsidRPr="004E36F6" w:rsidRDefault="000C4244" w:rsidP="00654C1A">
      <w:pPr>
        <w:spacing w:after="0"/>
        <w:jc w:val="both"/>
        <w:rPr>
          <w:rFonts w:ascii="Eurostile" w:hAnsi="Eurostile" w:cs="Arial"/>
          <w:lang w:val="cs-CZ"/>
        </w:rPr>
      </w:pPr>
    </w:p>
    <w:p w:rsidR="00BE4FF5" w:rsidRPr="004E36F6" w:rsidRDefault="005622D0" w:rsidP="00654C1A">
      <w:pPr>
        <w:spacing w:after="0"/>
        <w:jc w:val="both"/>
        <w:rPr>
          <w:rFonts w:ascii="Eurostile" w:hAnsi="Eurostile" w:cs="Arial"/>
          <w:b/>
          <w:lang w:val="cs-CZ"/>
        </w:rPr>
      </w:pPr>
      <w:r w:rsidRPr="004E36F6">
        <w:rPr>
          <w:rFonts w:ascii="Eurostile" w:hAnsi="Eurostile" w:cs="Arial"/>
          <w:b/>
          <w:lang w:val="cs-CZ"/>
        </w:rPr>
        <w:lastRenderedPageBreak/>
        <w:t>Krok 1</w:t>
      </w:r>
    </w:p>
    <w:p w:rsidR="005622D0" w:rsidRPr="004E36F6" w:rsidRDefault="005622D0" w:rsidP="00654C1A">
      <w:pPr>
        <w:pStyle w:val="Odstavecseseznamem"/>
        <w:numPr>
          <w:ilvl w:val="0"/>
          <w:numId w:val="12"/>
        </w:numPr>
        <w:spacing w:after="0"/>
        <w:ind w:left="284" w:hanging="284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b/>
          <w:lang w:val="cs-CZ"/>
        </w:rPr>
        <w:t>Všechny vzorky před testováním dobře promíchejte</w:t>
      </w:r>
      <w:r w:rsidRPr="004E36F6">
        <w:rPr>
          <w:rFonts w:ascii="Eurostile" w:hAnsi="Eurostile" w:cs="Arial"/>
          <w:lang w:val="cs-CZ"/>
        </w:rPr>
        <w:t>.</w:t>
      </w:r>
    </w:p>
    <w:p w:rsidR="005622D0" w:rsidRPr="004E36F6" w:rsidRDefault="004E36F6" w:rsidP="00654C1A">
      <w:pPr>
        <w:spacing w:after="0"/>
        <w:ind w:left="284" w:hanging="284"/>
        <w:jc w:val="both"/>
        <w:rPr>
          <w:rFonts w:ascii="Eurostile" w:hAnsi="Eurostile" w:cs="Arial"/>
          <w:lang w:val="cs-CZ"/>
        </w:rPr>
      </w:pPr>
      <w:r>
        <w:rPr>
          <w:rFonts w:ascii="Eurostile" w:hAnsi="Eurostile" w:cs="Arial"/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 wp14:anchorId="0CB1D9DD" wp14:editId="1DFF9E12">
            <wp:simplePos x="0" y="0"/>
            <wp:positionH relativeFrom="column">
              <wp:posOffset>19685</wp:posOffset>
            </wp:positionH>
            <wp:positionV relativeFrom="paragraph">
              <wp:posOffset>64770</wp:posOffset>
            </wp:positionV>
            <wp:extent cx="860425" cy="805180"/>
            <wp:effectExtent l="19050" t="0" r="0" b="0"/>
            <wp:wrapTight wrapText="bothSides">
              <wp:wrapPolygon edited="0">
                <wp:start x="-478" y="0"/>
                <wp:lineTo x="-478" y="20953"/>
                <wp:lineTo x="21520" y="20953"/>
                <wp:lineTo x="21520" y="0"/>
                <wp:lineTo x="-478" y="0"/>
              </wp:wrapPolygon>
            </wp:wrapTight>
            <wp:docPr id="8" name="obrázek 1" descr="incub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incubato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2D0" w:rsidRPr="004E36F6" w:rsidRDefault="005622D0" w:rsidP="00654C1A">
      <w:pPr>
        <w:spacing w:after="0"/>
        <w:ind w:left="284" w:hanging="284"/>
        <w:jc w:val="both"/>
        <w:rPr>
          <w:rFonts w:ascii="Eurostile" w:hAnsi="Eurostile" w:cs="Arial"/>
          <w:b/>
          <w:lang w:val="cs-CZ"/>
        </w:rPr>
      </w:pPr>
      <w:r w:rsidRPr="004E36F6">
        <w:rPr>
          <w:rFonts w:ascii="Eurostile" w:hAnsi="Eurostile" w:cs="Arial"/>
          <w:b/>
          <w:lang w:val="cs-CZ"/>
        </w:rPr>
        <w:t>Krok 2</w:t>
      </w:r>
    </w:p>
    <w:p w:rsidR="008B7A19" w:rsidRPr="004E36F6" w:rsidRDefault="005622D0" w:rsidP="007111CE">
      <w:pPr>
        <w:pStyle w:val="Odstavecseseznamem"/>
        <w:numPr>
          <w:ilvl w:val="0"/>
          <w:numId w:val="12"/>
        </w:numPr>
        <w:spacing w:after="0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b/>
          <w:lang w:val="cs-CZ"/>
        </w:rPr>
        <w:t xml:space="preserve">Označte testovací </w:t>
      </w:r>
      <w:proofErr w:type="spellStart"/>
      <w:r w:rsidRPr="004E36F6">
        <w:rPr>
          <w:rFonts w:ascii="Eurostile" w:hAnsi="Eurostile" w:cs="Arial"/>
          <w:b/>
          <w:lang w:val="cs-CZ"/>
        </w:rPr>
        <w:t>stripy</w:t>
      </w:r>
      <w:proofErr w:type="spellEnd"/>
      <w:r w:rsidRPr="004E36F6">
        <w:rPr>
          <w:rFonts w:ascii="Eurostile" w:hAnsi="Eurostile" w:cs="Arial"/>
          <w:lang w:val="cs-CZ"/>
        </w:rPr>
        <w:t xml:space="preserve"> popisem vzorku</w:t>
      </w:r>
      <w:r w:rsidR="00DC61E8" w:rsidRPr="004E36F6">
        <w:rPr>
          <w:rFonts w:ascii="Eurostile" w:hAnsi="Eurostile" w:cs="Arial"/>
          <w:lang w:val="cs-CZ"/>
        </w:rPr>
        <w:t xml:space="preserve">. </w:t>
      </w:r>
      <w:proofErr w:type="spellStart"/>
      <w:r w:rsidR="00DC61E8" w:rsidRPr="004E36F6">
        <w:rPr>
          <w:rFonts w:ascii="Eurostile" w:hAnsi="Eurostile" w:cs="Arial"/>
          <w:lang w:val="cs-CZ"/>
        </w:rPr>
        <w:t>Stripy</w:t>
      </w:r>
      <w:proofErr w:type="spellEnd"/>
      <w:r w:rsidR="00DC61E8" w:rsidRPr="004E36F6">
        <w:rPr>
          <w:rFonts w:ascii="Eurostile" w:hAnsi="Eurostile" w:cs="Arial"/>
          <w:lang w:val="cs-CZ"/>
        </w:rPr>
        <w:t xml:space="preserve"> mohou být</w:t>
      </w:r>
    </w:p>
    <w:p w:rsidR="005622D0" w:rsidRPr="004E36F6" w:rsidRDefault="001B19DB" w:rsidP="00654C1A">
      <w:pPr>
        <w:pStyle w:val="Odstavecseseznamem"/>
        <w:spacing w:after="0"/>
        <w:ind w:left="284" w:hanging="284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    </w:t>
      </w:r>
      <w:r w:rsidR="008B7A19" w:rsidRPr="004E36F6">
        <w:rPr>
          <w:rFonts w:ascii="Eurostile" w:hAnsi="Eurostile" w:cs="Arial"/>
          <w:lang w:val="cs-CZ"/>
        </w:rPr>
        <w:t>v</w:t>
      </w:r>
      <w:r w:rsidR="00DC61E8" w:rsidRPr="004E36F6">
        <w:rPr>
          <w:rFonts w:ascii="Eurostile" w:hAnsi="Eurostile" w:cs="Arial"/>
          <w:lang w:val="cs-CZ"/>
        </w:rPr>
        <w:t>loženy</w:t>
      </w:r>
      <w:r w:rsidR="008B7A19" w:rsidRPr="004E36F6">
        <w:rPr>
          <w:rFonts w:ascii="Eurostile" w:hAnsi="Eurostile" w:cs="Arial"/>
          <w:lang w:val="cs-CZ"/>
        </w:rPr>
        <w:t xml:space="preserve"> </w:t>
      </w:r>
      <w:r w:rsidR="00DC61E8" w:rsidRPr="004E36F6">
        <w:rPr>
          <w:rFonts w:ascii="Eurostile" w:hAnsi="Eurostile" w:cs="Arial"/>
          <w:lang w:val="cs-CZ"/>
        </w:rPr>
        <w:t>do inkubátoru, aby nedošlo k promáčknutí rezervoáru.</w:t>
      </w:r>
    </w:p>
    <w:p w:rsidR="00DC61E8" w:rsidRPr="004E36F6" w:rsidRDefault="00DC61E8" w:rsidP="00654C1A">
      <w:pPr>
        <w:spacing w:after="0"/>
        <w:jc w:val="both"/>
        <w:rPr>
          <w:rFonts w:ascii="Eurostile" w:hAnsi="Eurostile" w:cs="Arial"/>
          <w:lang w:val="cs-CZ"/>
        </w:rPr>
      </w:pPr>
    </w:p>
    <w:p w:rsidR="00DC61E8" w:rsidRPr="004E36F6" w:rsidRDefault="00DC61E8" w:rsidP="00654C1A">
      <w:pPr>
        <w:spacing w:after="0"/>
        <w:jc w:val="both"/>
        <w:rPr>
          <w:rFonts w:ascii="Eurostile" w:hAnsi="Eurostile" w:cs="Arial"/>
          <w:b/>
          <w:lang w:val="cs-CZ"/>
        </w:rPr>
      </w:pPr>
      <w:r w:rsidRPr="004E36F6">
        <w:rPr>
          <w:rFonts w:ascii="Eurostile" w:hAnsi="Eurostile" w:cs="Arial"/>
          <w:b/>
          <w:lang w:val="cs-CZ"/>
        </w:rPr>
        <w:t>Krok 3</w:t>
      </w:r>
    </w:p>
    <w:p w:rsidR="00DC61E8" w:rsidRPr="004E36F6" w:rsidRDefault="004F4E36" w:rsidP="00654C1A">
      <w:pPr>
        <w:pStyle w:val="Odstavecseseznamem"/>
        <w:numPr>
          <w:ilvl w:val="0"/>
          <w:numId w:val="12"/>
        </w:numPr>
        <w:spacing w:after="0"/>
        <w:ind w:left="426" w:hanging="426"/>
        <w:jc w:val="both"/>
        <w:rPr>
          <w:rFonts w:ascii="Eurostile" w:hAnsi="Eurostile" w:cs="Arial"/>
          <w:b/>
          <w:lang w:val="cs-CZ"/>
        </w:rPr>
      </w:pPr>
      <w:r w:rsidRPr="004E36F6">
        <w:rPr>
          <w:rFonts w:ascii="Eurostile" w:hAnsi="Eurostile" w:cs="Arial"/>
          <w:b/>
          <w:lang w:val="cs-CZ"/>
        </w:rPr>
        <w:t xml:space="preserve">Vložte </w:t>
      </w:r>
      <w:proofErr w:type="spellStart"/>
      <w:r w:rsidRPr="004E36F6">
        <w:rPr>
          <w:rFonts w:ascii="Eurostile" w:hAnsi="Eurostile" w:cs="Arial"/>
          <w:b/>
          <w:lang w:val="cs-CZ"/>
        </w:rPr>
        <w:t>strip</w:t>
      </w:r>
      <w:proofErr w:type="spellEnd"/>
      <w:r w:rsidRPr="004E36F6">
        <w:rPr>
          <w:rFonts w:ascii="Eurostile" w:hAnsi="Eurostile" w:cs="Arial"/>
          <w:b/>
          <w:lang w:val="cs-CZ"/>
        </w:rPr>
        <w:t xml:space="preserve"> do </w:t>
      </w:r>
      <w:proofErr w:type="gramStart"/>
      <w:r w:rsidRPr="004E36F6">
        <w:rPr>
          <w:rFonts w:ascii="Eurostile" w:hAnsi="Eurostile" w:cs="Arial"/>
          <w:b/>
          <w:lang w:val="cs-CZ"/>
        </w:rPr>
        <w:t>ROSA</w:t>
      </w:r>
      <w:proofErr w:type="gramEnd"/>
      <w:r w:rsidRPr="004E36F6">
        <w:rPr>
          <w:rFonts w:ascii="Eurostile" w:hAnsi="Eurostile" w:cs="Arial"/>
          <w:b/>
          <w:lang w:val="cs-CZ"/>
        </w:rPr>
        <w:t xml:space="preserve"> inkubátoru</w:t>
      </w:r>
    </w:p>
    <w:p w:rsidR="004F4E36" w:rsidRPr="004E36F6" w:rsidRDefault="00171046" w:rsidP="00654C1A">
      <w:pPr>
        <w:pStyle w:val="Odstavecseseznamem"/>
        <w:numPr>
          <w:ilvl w:val="0"/>
          <w:numId w:val="12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Přidržte </w:t>
      </w:r>
      <w:proofErr w:type="spellStart"/>
      <w:r w:rsidRPr="004E36F6">
        <w:rPr>
          <w:rFonts w:ascii="Eurostile" w:hAnsi="Eurostile" w:cs="Arial"/>
          <w:lang w:val="cs-CZ"/>
        </w:rPr>
        <w:t>strip</w:t>
      </w:r>
      <w:proofErr w:type="spellEnd"/>
      <w:r w:rsidRPr="004E36F6">
        <w:rPr>
          <w:rFonts w:ascii="Eurostile" w:hAnsi="Eurostile" w:cs="Arial"/>
          <w:lang w:val="cs-CZ"/>
        </w:rPr>
        <w:t xml:space="preserve"> v inkubátoru a odlepte vrchní ochrannou fólii až k uvedené značce. Dejte pozor na poškození savé houbičky.</w:t>
      </w:r>
    </w:p>
    <w:p w:rsidR="00171046" w:rsidRPr="004E36F6" w:rsidRDefault="00056F9C" w:rsidP="00654C1A">
      <w:pPr>
        <w:spacing w:after="0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 </w:t>
      </w:r>
    </w:p>
    <w:p w:rsidR="00171046" w:rsidRPr="004E36F6" w:rsidRDefault="004E36F6" w:rsidP="00654C1A">
      <w:pPr>
        <w:spacing w:after="0"/>
        <w:ind w:left="284" w:hanging="284"/>
        <w:jc w:val="both"/>
        <w:rPr>
          <w:rFonts w:ascii="Eurostile" w:hAnsi="Eurostile" w:cs="Arial"/>
          <w:b/>
          <w:lang w:val="cs-CZ"/>
        </w:rPr>
      </w:pPr>
      <w:r>
        <w:rPr>
          <w:rFonts w:ascii="Eurostile" w:hAnsi="Eurostile" w:cs="Arial"/>
          <w:b/>
          <w:noProof/>
          <w:lang w:val="cs-CZ" w:eastAsia="cs-CZ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40005</wp:posOffset>
            </wp:positionV>
            <wp:extent cx="1295400" cy="895350"/>
            <wp:effectExtent l="19050" t="0" r="0" b="0"/>
            <wp:wrapTight wrapText="bothSides">
              <wp:wrapPolygon edited="0">
                <wp:start x="-318" y="0"/>
                <wp:lineTo x="-318" y="21140"/>
                <wp:lineTo x="21600" y="21140"/>
                <wp:lineTo x="21600" y="0"/>
                <wp:lineTo x="-318" y="0"/>
              </wp:wrapPolygon>
            </wp:wrapTight>
            <wp:docPr id="6" name="obrázek 4" descr="drop-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drop-mil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6F9C" w:rsidRPr="004E36F6">
        <w:rPr>
          <w:rFonts w:ascii="Eurostile" w:hAnsi="Eurostile" w:cs="Arial"/>
          <w:b/>
          <w:lang w:val="cs-CZ"/>
        </w:rPr>
        <w:t xml:space="preserve">   </w:t>
      </w:r>
      <w:r w:rsidR="00171046" w:rsidRPr="004E36F6">
        <w:rPr>
          <w:rFonts w:ascii="Eurostile" w:hAnsi="Eurostile" w:cs="Arial"/>
          <w:b/>
          <w:lang w:val="cs-CZ"/>
        </w:rPr>
        <w:t>Krok 4</w:t>
      </w:r>
    </w:p>
    <w:p w:rsidR="00171046" w:rsidRPr="004E36F6" w:rsidRDefault="00171046" w:rsidP="00654C1A">
      <w:pPr>
        <w:pStyle w:val="Odstavecseseznamem"/>
        <w:numPr>
          <w:ilvl w:val="0"/>
          <w:numId w:val="12"/>
        </w:numPr>
        <w:spacing w:after="0"/>
        <w:ind w:left="284" w:hanging="284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>Nasajte pipetou 300 µl mléka bez pěny a vzduchových bublin.</w:t>
      </w:r>
    </w:p>
    <w:p w:rsidR="00171046" w:rsidRPr="004E36F6" w:rsidRDefault="00171046" w:rsidP="00654C1A">
      <w:pPr>
        <w:pStyle w:val="Odstavecseseznamem"/>
        <w:numPr>
          <w:ilvl w:val="0"/>
          <w:numId w:val="12"/>
        </w:numPr>
        <w:spacing w:after="0"/>
        <w:ind w:left="284" w:hanging="284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>Pipetu přiložte kolmo k rezervoáru s houbičkou a z jedné strany</w:t>
      </w:r>
      <w:r w:rsidR="007B5618" w:rsidRPr="004E36F6">
        <w:rPr>
          <w:rFonts w:ascii="Eurostile" w:hAnsi="Eurostile" w:cs="Arial"/>
          <w:lang w:val="cs-CZ"/>
        </w:rPr>
        <w:t xml:space="preserve"> v místě indikační linie na </w:t>
      </w:r>
      <w:proofErr w:type="spellStart"/>
      <w:r w:rsidR="007B5618" w:rsidRPr="004E36F6">
        <w:rPr>
          <w:rFonts w:ascii="Eurostile" w:hAnsi="Eurostile" w:cs="Arial"/>
          <w:lang w:val="cs-CZ"/>
        </w:rPr>
        <w:t>stripu</w:t>
      </w:r>
      <w:proofErr w:type="spellEnd"/>
      <w:r w:rsidR="00ED2999" w:rsidRPr="004E36F6">
        <w:rPr>
          <w:rFonts w:ascii="Eurostile" w:hAnsi="Eurostile" w:cs="Arial"/>
          <w:lang w:val="cs-CZ"/>
        </w:rPr>
        <w:t xml:space="preserve"> </w:t>
      </w:r>
      <w:r w:rsidRPr="004E36F6">
        <w:rPr>
          <w:rFonts w:ascii="Eurostile" w:hAnsi="Eurostile" w:cs="Arial"/>
          <w:b/>
          <w:lang w:val="cs-CZ"/>
        </w:rPr>
        <w:t>pomalu pipetujte 300 µl</w:t>
      </w:r>
      <w:r w:rsidRPr="004E36F6">
        <w:rPr>
          <w:rFonts w:ascii="Eurostile" w:hAnsi="Eurostile" w:cs="Arial"/>
          <w:lang w:val="cs-CZ"/>
        </w:rPr>
        <w:t xml:space="preserve"> (± 15 µl).</w:t>
      </w:r>
    </w:p>
    <w:p w:rsidR="00171046" w:rsidRPr="004E36F6" w:rsidRDefault="00171046" w:rsidP="00654C1A">
      <w:pPr>
        <w:pStyle w:val="Odstavecseseznamem"/>
        <w:spacing w:after="0"/>
        <w:ind w:left="0"/>
        <w:jc w:val="both"/>
        <w:rPr>
          <w:rFonts w:ascii="Eurostile" w:hAnsi="Eurostile" w:cs="Arial"/>
          <w:lang w:val="cs-CZ"/>
        </w:rPr>
      </w:pPr>
    </w:p>
    <w:p w:rsidR="00171046" w:rsidRPr="004E36F6" w:rsidRDefault="00171046" w:rsidP="00654C1A">
      <w:pPr>
        <w:pStyle w:val="Odstavecseseznamem"/>
        <w:spacing w:after="0"/>
        <w:ind w:left="0"/>
        <w:jc w:val="both"/>
        <w:rPr>
          <w:rFonts w:ascii="Eurostile" w:hAnsi="Eurostile" w:cs="Arial"/>
          <w:b/>
          <w:lang w:val="cs-CZ"/>
        </w:rPr>
      </w:pPr>
      <w:r w:rsidRPr="004E36F6">
        <w:rPr>
          <w:rFonts w:ascii="Eurostile" w:hAnsi="Eurostile" w:cs="Arial"/>
          <w:b/>
          <w:lang w:val="cs-CZ"/>
        </w:rPr>
        <w:t>Krok 5</w:t>
      </w:r>
    </w:p>
    <w:p w:rsidR="00171046" w:rsidRPr="004E36F6" w:rsidRDefault="00C130A7" w:rsidP="00654C1A">
      <w:pPr>
        <w:pStyle w:val="Odstavecseseznamem"/>
        <w:numPr>
          <w:ilvl w:val="0"/>
          <w:numId w:val="13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b/>
          <w:lang w:val="cs-CZ"/>
        </w:rPr>
        <w:t>Ochrannou fólií opět přelepte</w:t>
      </w:r>
      <w:r w:rsidRPr="004E36F6">
        <w:rPr>
          <w:rFonts w:ascii="Eurostile" w:hAnsi="Eurostile" w:cs="Arial"/>
          <w:lang w:val="cs-CZ"/>
        </w:rPr>
        <w:t xml:space="preserve"> vzorkovací komůrku.</w:t>
      </w:r>
    </w:p>
    <w:p w:rsidR="00C130A7" w:rsidRPr="004E36F6" w:rsidRDefault="00C130A7" w:rsidP="00654C1A">
      <w:pPr>
        <w:pStyle w:val="Odstavecseseznamem"/>
        <w:numPr>
          <w:ilvl w:val="0"/>
          <w:numId w:val="13"/>
        </w:numPr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Pokud </w:t>
      </w:r>
      <w:proofErr w:type="gramStart"/>
      <w:r w:rsidRPr="004E36F6">
        <w:rPr>
          <w:rFonts w:ascii="Eurostile" w:hAnsi="Eurostile" w:cs="Arial"/>
          <w:lang w:val="cs-CZ"/>
        </w:rPr>
        <w:t>testujete</w:t>
      </w:r>
      <w:proofErr w:type="gramEnd"/>
      <w:r w:rsidRPr="004E36F6">
        <w:rPr>
          <w:rFonts w:ascii="Eurostile" w:hAnsi="Eurostile" w:cs="Arial"/>
          <w:lang w:val="cs-CZ"/>
        </w:rPr>
        <w:t xml:space="preserve"> více vzorků najednou </w:t>
      </w:r>
      <w:proofErr w:type="gramStart"/>
      <w:r w:rsidRPr="004E36F6">
        <w:rPr>
          <w:rFonts w:ascii="Eurostile" w:hAnsi="Eurostile" w:cs="Arial"/>
          <w:lang w:val="cs-CZ"/>
        </w:rPr>
        <w:t>opakujte</w:t>
      </w:r>
      <w:proofErr w:type="gramEnd"/>
      <w:r w:rsidRPr="004E36F6">
        <w:rPr>
          <w:rFonts w:ascii="Eurostile" w:hAnsi="Eurostile" w:cs="Arial"/>
          <w:lang w:val="cs-CZ"/>
        </w:rPr>
        <w:t xml:space="preserve">: odlepení, pipetování, opětovné přelepení u každého </w:t>
      </w:r>
      <w:proofErr w:type="spellStart"/>
      <w:r w:rsidRPr="004E36F6">
        <w:rPr>
          <w:rFonts w:ascii="Eurostile" w:hAnsi="Eurostile" w:cs="Arial"/>
          <w:lang w:val="cs-CZ"/>
        </w:rPr>
        <w:t>stripu</w:t>
      </w:r>
      <w:proofErr w:type="spellEnd"/>
      <w:r w:rsidRPr="004E36F6">
        <w:rPr>
          <w:rFonts w:ascii="Eurostile" w:hAnsi="Eurostile" w:cs="Arial"/>
          <w:lang w:val="cs-CZ"/>
        </w:rPr>
        <w:t>.</w:t>
      </w:r>
    </w:p>
    <w:p w:rsidR="00C130A7" w:rsidRPr="004E36F6" w:rsidRDefault="00C130A7" w:rsidP="00654C1A">
      <w:pPr>
        <w:pStyle w:val="Odstavecseseznamem"/>
        <w:numPr>
          <w:ilvl w:val="0"/>
          <w:numId w:val="13"/>
        </w:numPr>
        <w:tabs>
          <w:tab w:val="left" w:pos="284"/>
        </w:tabs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>Dokončete přípravu všech vzorků během 1 minuty.</w:t>
      </w:r>
    </w:p>
    <w:p w:rsidR="00AE620A" w:rsidRDefault="00AE620A" w:rsidP="00654C1A">
      <w:pPr>
        <w:tabs>
          <w:tab w:val="left" w:pos="284"/>
        </w:tabs>
        <w:spacing w:after="0"/>
        <w:ind w:left="426" w:hanging="426"/>
        <w:jc w:val="both"/>
        <w:rPr>
          <w:rFonts w:ascii="Eurostile" w:hAnsi="Eurostile" w:cs="Arial"/>
          <w:b/>
          <w:lang w:val="cs-CZ"/>
        </w:rPr>
      </w:pPr>
    </w:p>
    <w:p w:rsidR="00C130A7" w:rsidRPr="004E36F6" w:rsidRDefault="00C130A7" w:rsidP="00654C1A">
      <w:pPr>
        <w:tabs>
          <w:tab w:val="left" w:pos="284"/>
        </w:tabs>
        <w:spacing w:after="0"/>
        <w:ind w:left="426" w:hanging="426"/>
        <w:jc w:val="both"/>
        <w:rPr>
          <w:rFonts w:ascii="Eurostile" w:hAnsi="Eurostile" w:cs="Arial"/>
          <w:b/>
          <w:lang w:val="cs-CZ"/>
        </w:rPr>
      </w:pPr>
      <w:r w:rsidRPr="004E36F6">
        <w:rPr>
          <w:rFonts w:ascii="Eurostile" w:hAnsi="Eurostile" w:cs="Arial"/>
          <w:b/>
          <w:lang w:val="cs-CZ"/>
        </w:rPr>
        <w:t>Krok 6</w:t>
      </w:r>
    </w:p>
    <w:p w:rsidR="00C130A7" w:rsidRPr="004E36F6" w:rsidRDefault="00C130A7" w:rsidP="00654C1A">
      <w:pPr>
        <w:pStyle w:val="Odstavecseseznamem"/>
        <w:numPr>
          <w:ilvl w:val="0"/>
          <w:numId w:val="14"/>
        </w:numPr>
        <w:tabs>
          <w:tab w:val="left" w:pos="284"/>
          <w:tab w:val="left" w:pos="2790"/>
        </w:tabs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b/>
          <w:lang w:val="cs-CZ"/>
        </w:rPr>
        <w:t>Uzavřete víko</w:t>
      </w:r>
      <w:r w:rsidRPr="004E36F6">
        <w:rPr>
          <w:rFonts w:ascii="Eurostile" w:hAnsi="Eurostile" w:cs="Arial"/>
          <w:lang w:val="cs-CZ"/>
        </w:rPr>
        <w:t xml:space="preserve"> inkubátoru a zajistěte jej. Automaticky se spustí časovač a rozsvítí se červená kontrolka.</w:t>
      </w:r>
    </w:p>
    <w:p w:rsidR="00AE620A" w:rsidRDefault="00AE620A" w:rsidP="00654C1A">
      <w:pPr>
        <w:tabs>
          <w:tab w:val="left" w:pos="284"/>
          <w:tab w:val="left" w:pos="2790"/>
        </w:tabs>
        <w:spacing w:after="0"/>
        <w:ind w:left="426" w:hanging="426"/>
        <w:jc w:val="both"/>
        <w:rPr>
          <w:rFonts w:ascii="Eurostile" w:hAnsi="Eurostile" w:cs="Arial"/>
          <w:b/>
          <w:lang w:val="cs-CZ"/>
        </w:rPr>
      </w:pPr>
    </w:p>
    <w:p w:rsidR="007111CE" w:rsidRDefault="007111CE" w:rsidP="00654C1A">
      <w:pPr>
        <w:tabs>
          <w:tab w:val="left" w:pos="284"/>
          <w:tab w:val="left" w:pos="2790"/>
        </w:tabs>
        <w:spacing w:after="0"/>
        <w:ind w:left="426" w:hanging="426"/>
        <w:jc w:val="both"/>
        <w:rPr>
          <w:rFonts w:ascii="Eurostile" w:hAnsi="Eurostile" w:cs="Arial"/>
          <w:b/>
          <w:lang w:val="cs-CZ"/>
        </w:rPr>
      </w:pPr>
    </w:p>
    <w:p w:rsidR="00C130A7" w:rsidRPr="004E36F6" w:rsidRDefault="00C130A7" w:rsidP="00654C1A">
      <w:pPr>
        <w:tabs>
          <w:tab w:val="left" w:pos="284"/>
          <w:tab w:val="left" w:pos="2790"/>
        </w:tabs>
        <w:spacing w:after="0"/>
        <w:ind w:left="426" w:hanging="426"/>
        <w:jc w:val="both"/>
        <w:rPr>
          <w:rFonts w:ascii="Eurostile" w:hAnsi="Eurostile" w:cs="Arial"/>
          <w:b/>
          <w:lang w:val="cs-CZ"/>
        </w:rPr>
      </w:pPr>
      <w:r w:rsidRPr="004E36F6">
        <w:rPr>
          <w:rFonts w:ascii="Eurostile" w:hAnsi="Eurostile" w:cs="Arial"/>
          <w:b/>
          <w:lang w:val="cs-CZ"/>
        </w:rPr>
        <w:t>Krok 7</w:t>
      </w:r>
    </w:p>
    <w:p w:rsidR="00C130A7" w:rsidRPr="004E36F6" w:rsidRDefault="00C130A7" w:rsidP="00654C1A">
      <w:pPr>
        <w:pStyle w:val="Odstavecseseznamem"/>
        <w:numPr>
          <w:ilvl w:val="0"/>
          <w:numId w:val="14"/>
        </w:numPr>
        <w:tabs>
          <w:tab w:val="left" w:pos="284"/>
          <w:tab w:val="left" w:pos="2790"/>
        </w:tabs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b/>
          <w:lang w:val="cs-CZ"/>
        </w:rPr>
        <w:t>Inkubujte 2 minuty</w:t>
      </w:r>
      <w:r w:rsidR="007111CE">
        <w:rPr>
          <w:rFonts w:ascii="Eurostile" w:hAnsi="Eurostile" w:cs="Arial"/>
          <w:b/>
          <w:lang w:val="cs-CZ"/>
        </w:rPr>
        <w:t>*</w:t>
      </w:r>
      <w:r w:rsidR="007111CE">
        <w:rPr>
          <w:rFonts w:ascii="Eurostile" w:hAnsi="Eurostile" w:cs="Arial"/>
          <w:lang w:val="cs-CZ"/>
        </w:rPr>
        <w:t xml:space="preserve">, ne </w:t>
      </w:r>
      <w:r w:rsidR="00CA7FF7">
        <w:rPr>
          <w:rFonts w:ascii="Eurostile" w:hAnsi="Eurostile" w:cs="Arial"/>
          <w:lang w:val="cs-CZ"/>
        </w:rPr>
        <w:t>však déle než 3</w:t>
      </w:r>
      <w:r w:rsidRPr="004E36F6">
        <w:rPr>
          <w:rFonts w:ascii="Eurostile" w:hAnsi="Eurostile" w:cs="Arial"/>
          <w:lang w:val="cs-CZ"/>
        </w:rPr>
        <w:t xml:space="preserve"> minut</w:t>
      </w:r>
      <w:r w:rsidR="007111CE">
        <w:rPr>
          <w:rFonts w:ascii="Eurostile" w:hAnsi="Eurostile" w:cs="Arial"/>
          <w:lang w:val="cs-CZ"/>
        </w:rPr>
        <w:t>y</w:t>
      </w:r>
      <w:r w:rsidRPr="004E36F6">
        <w:rPr>
          <w:rFonts w:ascii="Eurostile" w:hAnsi="Eurostile" w:cs="Arial"/>
          <w:lang w:val="cs-CZ"/>
        </w:rPr>
        <w:t>.</w:t>
      </w:r>
    </w:p>
    <w:p w:rsidR="00C130A7" w:rsidRPr="004E36F6" w:rsidRDefault="00CD01C5" w:rsidP="00654C1A">
      <w:pPr>
        <w:pStyle w:val="Odstavecseseznamem"/>
        <w:numPr>
          <w:ilvl w:val="0"/>
          <w:numId w:val="14"/>
        </w:numPr>
        <w:tabs>
          <w:tab w:val="left" w:pos="284"/>
          <w:tab w:val="left" w:pos="2790"/>
        </w:tabs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>Po 2 minutách se spustí alarm a začne blikat střídavě žlutá a červená kontrolka.</w:t>
      </w:r>
    </w:p>
    <w:p w:rsidR="00AE620A" w:rsidRDefault="00AE620A" w:rsidP="00654C1A">
      <w:pPr>
        <w:tabs>
          <w:tab w:val="left" w:pos="284"/>
          <w:tab w:val="left" w:pos="2790"/>
        </w:tabs>
        <w:spacing w:after="0"/>
        <w:ind w:left="426" w:hanging="426"/>
        <w:jc w:val="both"/>
        <w:rPr>
          <w:rFonts w:ascii="Eurostile" w:hAnsi="Eurostile" w:cs="Arial"/>
          <w:b/>
          <w:lang w:val="cs-CZ"/>
        </w:rPr>
      </w:pPr>
    </w:p>
    <w:p w:rsidR="00CD01C5" w:rsidRPr="004E36F6" w:rsidRDefault="00CD01C5" w:rsidP="00654C1A">
      <w:pPr>
        <w:tabs>
          <w:tab w:val="left" w:pos="284"/>
          <w:tab w:val="left" w:pos="2790"/>
        </w:tabs>
        <w:spacing w:after="0"/>
        <w:ind w:left="426" w:hanging="426"/>
        <w:jc w:val="both"/>
        <w:rPr>
          <w:rFonts w:ascii="Eurostile" w:hAnsi="Eurostile" w:cs="Arial"/>
          <w:b/>
          <w:lang w:val="cs-CZ"/>
        </w:rPr>
      </w:pPr>
      <w:r w:rsidRPr="004E36F6">
        <w:rPr>
          <w:rFonts w:ascii="Eurostile" w:hAnsi="Eurostile" w:cs="Arial"/>
          <w:b/>
          <w:lang w:val="cs-CZ"/>
        </w:rPr>
        <w:t>Krok 8</w:t>
      </w:r>
    </w:p>
    <w:p w:rsidR="00CD01C5" w:rsidRPr="004E36F6" w:rsidRDefault="00CD01C5" w:rsidP="00CA7FF7">
      <w:pPr>
        <w:pStyle w:val="Odstavecseseznamem"/>
        <w:numPr>
          <w:ilvl w:val="0"/>
          <w:numId w:val="14"/>
        </w:numPr>
        <w:tabs>
          <w:tab w:val="left" w:pos="284"/>
          <w:tab w:val="left" w:pos="2790"/>
        </w:tabs>
        <w:spacing w:after="0"/>
        <w:ind w:left="270" w:hanging="270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b/>
          <w:lang w:val="cs-CZ"/>
        </w:rPr>
        <w:t xml:space="preserve">Vyjměte </w:t>
      </w:r>
      <w:proofErr w:type="spellStart"/>
      <w:r w:rsidRPr="004E36F6">
        <w:rPr>
          <w:rFonts w:ascii="Eurostile" w:hAnsi="Eurostile" w:cs="Arial"/>
          <w:b/>
          <w:lang w:val="cs-CZ"/>
        </w:rPr>
        <w:t>strip</w:t>
      </w:r>
      <w:proofErr w:type="spellEnd"/>
      <w:r w:rsidRPr="004E36F6">
        <w:rPr>
          <w:rFonts w:ascii="Eurostile" w:hAnsi="Eurostile" w:cs="Arial"/>
          <w:lang w:val="cs-CZ"/>
        </w:rPr>
        <w:t xml:space="preserve"> z </w:t>
      </w:r>
      <w:proofErr w:type="gramStart"/>
      <w:r w:rsidRPr="004E36F6">
        <w:rPr>
          <w:rFonts w:ascii="Eurostile" w:hAnsi="Eurostile" w:cs="Arial"/>
          <w:lang w:val="cs-CZ"/>
        </w:rPr>
        <w:t>ROSA</w:t>
      </w:r>
      <w:proofErr w:type="gramEnd"/>
      <w:r w:rsidRPr="004E36F6">
        <w:rPr>
          <w:rFonts w:ascii="Eurostile" w:hAnsi="Eurostile" w:cs="Arial"/>
          <w:lang w:val="cs-CZ"/>
        </w:rPr>
        <w:t xml:space="preserve"> inkubátoru. Během odečítání držte </w:t>
      </w:r>
      <w:proofErr w:type="spellStart"/>
      <w:r w:rsidRPr="004E36F6">
        <w:rPr>
          <w:rFonts w:ascii="Eurostile" w:hAnsi="Eurostile" w:cs="Arial"/>
          <w:lang w:val="cs-CZ"/>
        </w:rPr>
        <w:t>strip</w:t>
      </w:r>
      <w:proofErr w:type="spellEnd"/>
      <w:r w:rsidRPr="004E36F6">
        <w:rPr>
          <w:rFonts w:ascii="Eurostile" w:hAnsi="Eurostile" w:cs="Arial"/>
          <w:lang w:val="cs-CZ"/>
        </w:rPr>
        <w:t xml:space="preserve"> vzorkovací komůrkou směrem dolu a nemačkejte ji.</w:t>
      </w:r>
    </w:p>
    <w:p w:rsidR="00CD01C5" w:rsidRPr="004E36F6" w:rsidRDefault="00650108" w:rsidP="00654C1A">
      <w:pPr>
        <w:pStyle w:val="Odstavecseseznamem"/>
        <w:numPr>
          <w:ilvl w:val="0"/>
          <w:numId w:val="14"/>
        </w:numPr>
        <w:tabs>
          <w:tab w:val="left" w:pos="284"/>
          <w:tab w:val="left" w:pos="2790"/>
        </w:tabs>
        <w:spacing w:after="0"/>
        <w:ind w:left="426" w:hanging="426"/>
        <w:jc w:val="both"/>
        <w:rPr>
          <w:rFonts w:ascii="Eurostile" w:hAnsi="Eurostile" w:cs="Arial"/>
          <w:lang w:val="cs-CZ"/>
        </w:rPr>
      </w:pPr>
      <w:r>
        <w:rPr>
          <w:rFonts w:ascii="Eurostile" w:hAnsi="Eurostile" w:cs="Arial"/>
          <w:lang w:val="cs-CZ"/>
        </w:rPr>
        <w:t>Odečtěte do 5</w:t>
      </w:r>
      <w:r w:rsidR="00CD01C5" w:rsidRPr="004E36F6">
        <w:rPr>
          <w:rFonts w:ascii="Eurostile" w:hAnsi="Eurostile" w:cs="Arial"/>
          <w:lang w:val="cs-CZ"/>
        </w:rPr>
        <w:t xml:space="preserve"> minut od konce inkubace.</w:t>
      </w:r>
    </w:p>
    <w:p w:rsidR="00FC1DB9" w:rsidRPr="00FC1DB9" w:rsidRDefault="00CD01C5" w:rsidP="00FC1DB9">
      <w:pPr>
        <w:pStyle w:val="Odstavecseseznamem"/>
        <w:numPr>
          <w:ilvl w:val="0"/>
          <w:numId w:val="14"/>
        </w:numPr>
        <w:tabs>
          <w:tab w:val="left" w:pos="284"/>
          <w:tab w:val="left" w:pos="2790"/>
        </w:tabs>
        <w:spacing w:after="0"/>
        <w:ind w:left="426" w:hanging="426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>Víko inkubátoru přivřete, nezajišťujte jej.</w:t>
      </w:r>
    </w:p>
    <w:p w:rsidR="00CD01C5" w:rsidRPr="004E36F6" w:rsidRDefault="007111CE" w:rsidP="00654C1A">
      <w:pPr>
        <w:tabs>
          <w:tab w:val="left" w:pos="2790"/>
        </w:tabs>
        <w:spacing w:after="0"/>
        <w:jc w:val="both"/>
        <w:rPr>
          <w:rFonts w:ascii="Eurostile" w:hAnsi="Eurostile" w:cs="Arial"/>
          <w:lang w:val="cs-CZ"/>
        </w:rPr>
      </w:pPr>
      <w:r w:rsidRPr="007111CE">
        <w:rPr>
          <w:rFonts w:ascii="Eurostile" w:hAnsi="Eurostile" w:cs="Arial"/>
          <w:b/>
          <w:lang w:val="cs-CZ"/>
        </w:rPr>
        <w:t>*</w:t>
      </w:r>
      <w:r>
        <w:rPr>
          <w:rFonts w:ascii="Eurostile" w:hAnsi="Eurostile" w:cs="Arial"/>
          <w:lang w:val="cs-CZ"/>
        </w:rPr>
        <w:t xml:space="preserve"> Inkubujte 8 minut, ne však déle než 9 minut pokud testujete ovčí nebo kozí mléko.</w:t>
      </w:r>
    </w:p>
    <w:p w:rsidR="00CD01C5" w:rsidRPr="004E36F6" w:rsidRDefault="00CD01C5" w:rsidP="004E36F6">
      <w:pPr>
        <w:pStyle w:val="Nadpis1"/>
        <w:numPr>
          <w:ilvl w:val="0"/>
          <w:numId w:val="19"/>
        </w:numPr>
        <w:ind w:hanging="644"/>
        <w:rPr>
          <w:lang w:val="cs-CZ"/>
        </w:rPr>
      </w:pPr>
      <w:bookmarkStart w:id="13" w:name="_Toc319411367"/>
      <w:r w:rsidRPr="004E36F6">
        <w:rPr>
          <w:lang w:val="cs-CZ"/>
        </w:rPr>
        <w:t>Vizuální kontrola a interpretace</w:t>
      </w:r>
      <w:bookmarkEnd w:id="13"/>
    </w:p>
    <w:p w:rsidR="00CD01C5" w:rsidRDefault="00907896" w:rsidP="00654C1A">
      <w:pPr>
        <w:tabs>
          <w:tab w:val="left" w:pos="2790"/>
        </w:tabs>
        <w:spacing w:after="0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Během odečítání držte </w:t>
      </w:r>
      <w:proofErr w:type="spellStart"/>
      <w:r w:rsidRPr="004E36F6">
        <w:rPr>
          <w:rFonts w:ascii="Eurostile" w:hAnsi="Eurostile" w:cs="Arial"/>
          <w:lang w:val="cs-CZ"/>
        </w:rPr>
        <w:t>strip</w:t>
      </w:r>
      <w:proofErr w:type="spellEnd"/>
      <w:r w:rsidRPr="004E36F6">
        <w:rPr>
          <w:rFonts w:ascii="Eurostile" w:hAnsi="Eurostile" w:cs="Arial"/>
          <w:lang w:val="cs-CZ"/>
        </w:rPr>
        <w:t xml:space="preserve"> vzorkovací komůrkou směrem dolu a nemačkejte ji. Opatrně ze </w:t>
      </w:r>
      <w:proofErr w:type="spellStart"/>
      <w:r w:rsidRPr="004E36F6">
        <w:rPr>
          <w:rFonts w:ascii="Eurostile" w:hAnsi="Eurostile" w:cs="Arial"/>
          <w:lang w:val="cs-CZ"/>
        </w:rPr>
        <w:t>stripu</w:t>
      </w:r>
      <w:proofErr w:type="spellEnd"/>
      <w:r w:rsidRPr="004E36F6">
        <w:rPr>
          <w:rFonts w:ascii="Eurostile" w:hAnsi="Eurostile" w:cs="Arial"/>
          <w:lang w:val="cs-CZ"/>
        </w:rPr>
        <w:t xml:space="preserve"> setřete případné nežádoucí částice.</w:t>
      </w:r>
    </w:p>
    <w:p w:rsidR="000C4244" w:rsidRPr="004E36F6" w:rsidRDefault="000C4244" w:rsidP="00654C1A">
      <w:pPr>
        <w:tabs>
          <w:tab w:val="left" w:pos="2790"/>
        </w:tabs>
        <w:spacing w:after="0"/>
        <w:jc w:val="both"/>
        <w:rPr>
          <w:rFonts w:ascii="Eurostile" w:hAnsi="Eurostile" w:cs="Arial"/>
          <w:lang w:val="cs-CZ"/>
        </w:rPr>
      </w:pPr>
    </w:p>
    <w:p w:rsidR="00907896" w:rsidRPr="004E36F6" w:rsidRDefault="00907896" w:rsidP="00654C1A">
      <w:pPr>
        <w:tabs>
          <w:tab w:val="left" w:pos="2790"/>
        </w:tabs>
        <w:spacing w:after="0"/>
        <w:jc w:val="both"/>
        <w:rPr>
          <w:rFonts w:ascii="Eurostile" w:hAnsi="Eurostile" w:cs="Arial"/>
          <w:lang w:val="cs-CZ"/>
        </w:rPr>
      </w:pPr>
    </w:p>
    <w:p w:rsidR="00907896" w:rsidRDefault="004E36F6" w:rsidP="00654C1A">
      <w:pPr>
        <w:tabs>
          <w:tab w:val="left" w:pos="3600"/>
        </w:tabs>
        <w:spacing w:after="0"/>
        <w:jc w:val="both"/>
        <w:rPr>
          <w:rFonts w:ascii="Eurostile" w:hAnsi="Eurostile" w:cs="Arial"/>
          <w:lang w:val="cs-CZ"/>
        </w:rPr>
      </w:pPr>
      <w:r>
        <w:rPr>
          <w:rFonts w:ascii="Eurostile" w:hAnsi="Eurostile"/>
          <w:noProof/>
          <w:lang w:val="cs-CZ" w:eastAsia="cs-CZ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130175</wp:posOffset>
            </wp:positionV>
            <wp:extent cx="1898015" cy="1592580"/>
            <wp:effectExtent l="0" t="0" r="6985" b="0"/>
            <wp:wrapTight wrapText="bothSides">
              <wp:wrapPolygon edited="0">
                <wp:start x="650" y="517"/>
                <wp:lineTo x="650" y="18086"/>
                <wp:lineTo x="9105" y="18086"/>
                <wp:lineTo x="9105" y="17053"/>
                <wp:lineTo x="13441" y="17053"/>
                <wp:lineTo x="21463" y="14469"/>
                <wp:lineTo x="21679" y="5167"/>
                <wp:lineTo x="9105" y="4651"/>
                <wp:lineTo x="17127" y="3100"/>
                <wp:lineTo x="17127" y="1809"/>
                <wp:lineTo x="9105" y="517"/>
                <wp:lineTo x="650" y="517"/>
              </wp:wrapPolygon>
            </wp:wrapTight>
            <wp:docPr id="5" name="obrázek 7" descr="3line_c-bl-te-inval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3line_c-bl-te-invali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7B1" w:rsidRPr="004E36F6">
        <w:rPr>
          <w:rFonts w:ascii="Eurostile" w:hAnsi="Eurostile" w:cs="Arial"/>
          <w:lang w:val="cs-CZ"/>
        </w:rPr>
        <w:t xml:space="preserve"> </w:t>
      </w:r>
      <w:r w:rsidR="008B7A19" w:rsidRPr="004E36F6">
        <w:rPr>
          <w:rFonts w:ascii="Eurostile" w:hAnsi="Eurostile" w:cs="Arial"/>
          <w:b/>
          <w:lang w:val="cs-CZ"/>
        </w:rPr>
        <w:t>Zkontrolujte C</w:t>
      </w:r>
      <w:r w:rsidR="008B7A19" w:rsidRPr="004E36F6">
        <w:rPr>
          <w:rFonts w:ascii="Eurostile" w:hAnsi="Eurostile" w:cs="Arial"/>
          <w:lang w:val="cs-CZ"/>
        </w:rPr>
        <w:t xml:space="preserve"> kontrolní </w:t>
      </w:r>
      <w:r w:rsidRPr="004E36F6">
        <w:rPr>
          <w:rFonts w:ascii="Eurostile" w:hAnsi="Eurostile" w:cs="Arial"/>
          <w:lang w:val="cs-CZ"/>
        </w:rPr>
        <w:t>proužek, a pokud</w:t>
      </w:r>
      <w:r w:rsidR="008B7A19" w:rsidRPr="004E36F6">
        <w:rPr>
          <w:rFonts w:ascii="Eurostile" w:hAnsi="Eurostile" w:cs="Arial"/>
          <w:lang w:val="cs-CZ"/>
        </w:rPr>
        <w:t>:</w:t>
      </w:r>
    </w:p>
    <w:p w:rsidR="004E36F6" w:rsidRPr="004E36F6" w:rsidRDefault="004E36F6" w:rsidP="00654C1A">
      <w:pPr>
        <w:tabs>
          <w:tab w:val="left" w:pos="3600"/>
        </w:tabs>
        <w:spacing w:after="0"/>
        <w:jc w:val="both"/>
        <w:rPr>
          <w:rFonts w:ascii="Eurostile" w:hAnsi="Eurostile" w:cs="Arial"/>
          <w:lang w:val="cs-CZ"/>
        </w:rPr>
      </w:pPr>
    </w:p>
    <w:p w:rsidR="008B7A19" w:rsidRPr="004E36F6" w:rsidRDefault="008B6101" w:rsidP="00654C1A">
      <w:pPr>
        <w:pStyle w:val="Odstavecseseznamem"/>
        <w:numPr>
          <w:ilvl w:val="0"/>
          <w:numId w:val="15"/>
        </w:numPr>
        <w:spacing w:after="0"/>
        <w:ind w:left="1134" w:firstLine="0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b/>
          <w:lang w:val="cs-CZ"/>
        </w:rPr>
        <w:t>C</w:t>
      </w:r>
      <w:r w:rsidRPr="004E36F6">
        <w:rPr>
          <w:rFonts w:ascii="Eurostile" w:hAnsi="Eurostile" w:cs="Arial"/>
          <w:lang w:val="cs-CZ"/>
        </w:rPr>
        <w:t xml:space="preserve"> proužek chybí</w:t>
      </w:r>
    </w:p>
    <w:p w:rsidR="008B6101" w:rsidRPr="004E36F6" w:rsidRDefault="008B6101" w:rsidP="00654C1A">
      <w:pPr>
        <w:pStyle w:val="Odstavecseseznamem"/>
        <w:numPr>
          <w:ilvl w:val="0"/>
          <w:numId w:val="15"/>
        </w:numPr>
        <w:spacing w:after="0"/>
        <w:ind w:left="1134" w:firstLine="0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b/>
          <w:lang w:val="cs-CZ"/>
        </w:rPr>
        <w:t>C</w:t>
      </w:r>
      <w:r w:rsidRPr="004E36F6">
        <w:rPr>
          <w:rFonts w:ascii="Eurostile" w:hAnsi="Eurostile" w:cs="Arial"/>
          <w:lang w:val="cs-CZ"/>
        </w:rPr>
        <w:t xml:space="preserve"> proužek je rozmazaný nebo nerovnoměrný</w:t>
      </w:r>
    </w:p>
    <w:p w:rsidR="00A14545" w:rsidRPr="004E36F6" w:rsidRDefault="008B6101" w:rsidP="00654C1A">
      <w:pPr>
        <w:pStyle w:val="Odstavecseseznamem"/>
        <w:numPr>
          <w:ilvl w:val="0"/>
          <w:numId w:val="15"/>
        </w:numPr>
        <w:tabs>
          <w:tab w:val="left" w:pos="540"/>
        </w:tabs>
        <w:spacing w:after="0"/>
        <w:ind w:left="1134" w:firstLine="0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Pokud </w:t>
      </w:r>
      <w:r w:rsidR="00A14545" w:rsidRPr="004E36F6">
        <w:rPr>
          <w:rFonts w:ascii="Eurostile" w:hAnsi="Eurostile" w:cs="Arial"/>
          <w:lang w:val="cs-CZ"/>
        </w:rPr>
        <w:t xml:space="preserve">mléko zakrývá </w:t>
      </w:r>
      <w:proofErr w:type="gramStart"/>
      <w:r w:rsidR="00A14545" w:rsidRPr="004E36F6">
        <w:rPr>
          <w:rFonts w:ascii="Eurostile" w:hAnsi="Eurostile" w:cs="Arial"/>
          <w:lang w:val="cs-CZ"/>
        </w:rPr>
        <w:t>proužky C,BL</w:t>
      </w:r>
      <w:proofErr w:type="gramEnd"/>
      <w:r w:rsidR="00A14545" w:rsidRPr="004E36F6">
        <w:rPr>
          <w:rFonts w:ascii="Eurostile" w:hAnsi="Eurostile" w:cs="Arial"/>
          <w:lang w:val="cs-CZ"/>
        </w:rPr>
        <w:t xml:space="preserve"> (beta-laktam)</w:t>
      </w:r>
    </w:p>
    <w:p w:rsidR="008B6101" w:rsidRPr="004E36F6" w:rsidRDefault="00A14545" w:rsidP="00654C1A">
      <w:pPr>
        <w:pStyle w:val="Odstavecseseznamem"/>
        <w:tabs>
          <w:tab w:val="left" w:pos="540"/>
        </w:tabs>
        <w:spacing w:after="0"/>
        <w:ind w:left="1134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        nebo TE (tetracyklin). Je test neplatný.</w:t>
      </w:r>
    </w:p>
    <w:p w:rsidR="00A14545" w:rsidRPr="004E36F6" w:rsidRDefault="00A14545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Eurostile" w:hAnsi="Eurostile" w:cs="Arial"/>
          <w:lang w:val="cs-CZ"/>
        </w:rPr>
      </w:pPr>
    </w:p>
    <w:p w:rsidR="004E36F6" w:rsidRPr="004E36F6" w:rsidRDefault="004E36F6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Eurostile" w:hAnsi="Eurostile" w:cs="Arial"/>
          <w:lang w:val="cs-CZ"/>
        </w:rPr>
      </w:pPr>
    </w:p>
    <w:p w:rsidR="00A14545" w:rsidRPr="004E36F6" w:rsidRDefault="00A14545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Opakujte test znovu. Neplatné </w:t>
      </w:r>
      <w:proofErr w:type="spellStart"/>
      <w:r w:rsidRPr="004E36F6">
        <w:rPr>
          <w:rFonts w:ascii="Eurostile" w:hAnsi="Eurostile" w:cs="Arial"/>
          <w:lang w:val="cs-CZ"/>
        </w:rPr>
        <w:t>stripy</w:t>
      </w:r>
      <w:proofErr w:type="spellEnd"/>
      <w:r w:rsidRPr="004E36F6">
        <w:rPr>
          <w:rFonts w:ascii="Eurostile" w:hAnsi="Eurostile" w:cs="Arial"/>
          <w:lang w:val="cs-CZ"/>
        </w:rPr>
        <w:t xml:space="preserve"> nevkládejte do čtečky.</w:t>
      </w:r>
    </w:p>
    <w:p w:rsidR="00A14545" w:rsidRPr="004E36F6" w:rsidRDefault="007B5618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>Pokud je proužek C správně vybarvený, proveďte vizuální posouzení dle přiložené tabulky.</w:t>
      </w:r>
    </w:p>
    <w:p w:rsidR="00A14545" w:rsidRPr="004E36F6" w:rsidRDefault="00A14545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Eurostile" w:hAnsi="Eurostile" w:cs="Arial"/>
          <w:lang w:val="cs-CZ"/>
        </w:rPr>
      </w:pPr>
    </w:p>
    <w:p w:rsidR="00A14545" w:rsidRPr="004E36F6" w:rsidRDefault="00A14545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Eurostile" w:hAnsi="Eurostile" w:cs="Arial"/>
          <w:b/>
          <w:lang w:val="cs-CZ"/>
        </w:rPr>
      </w:pPr>
      <w:r w:rsidRPr="004E36F6">
        <w:rPr>
          <w:rFonts w:ascii="Eurostile" w:hAnsi="Eurostile" w:cs="Arial"/>
          <w:b/>
          <w:lang w:val="cs-CZ"/>
        </w:rPr>
        <w:t>Interpretace odečítacím zařízením</w:t>
      </w:r>
    </w:p>
    <w:p w:rsidR="00A14545" w:rsidRPr="004E36F6" w:rsidRDefault="00A14545" w:rsidP="00654C1A">
      <w:pPr>
        <w:pStyle w:val="Odstavecseseznamem"/>
        <w:spacing w:after="0"/>
        <w:ind w:left="3544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>Výsledky MRLBL</w:t>
      </w:r>
      <w:r w:rsidR="00FC1DB9">
        <w:rPr>
          <w:rFonts w:ascii="Eurostile" w:hAnsi="Eurostile" w:cs="Arial"/>
          <w:lang w:val="cs-CZ"/>
        </w:rPr>
        <w:t>RF</w:t>
      </w:r>
      <w:r w:rsidRPr="004E36F6">
        <w:rPr>
          <w:rFonts w:ascii="Eurostile" w:hAnsi="Eurostile" w:cs="Arial"/>
          <w:lang w:val="cs-CZ"/>
        </w:rPr>
        <w:t>TET2 testů musí být odečítány pomocí</w:t>
      </w:r>
    </w:p>
    <w:p w:rsidR="00A14545" w:rsidRPr="004E36F6" w:rsidRDefault="004E36F6" w:rsidP="00654C1A">
      <w:pPr>
        <w:pStyle w:val="Odstavecseseznamem"/>
        <w:spacing w:after="0"/>
        <w:ind w:left="3544"/>
        <w:jc w:val="both"/>
        <w:rPr>
          <w:rFonts w:ascii="Eurostile" w:hAnsi="Eurostile" w:cs="Arial"/>
          <w:lang w:val="cs-CZ"/>
        </w:rPr>
      </w:pPr>
      <w:r>
        <w:rPr>
          <w:rFonts w:ascii="Eurostile" w:hAnsi="Eurostile" w:cs="Arial"/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34290</wp:posOffset>
            </wp:positionV>
            <wp:extent cx="2095500" cy="1743075"/>
            <wp:effectExtent l="19050" t="0" r="0" b="0"/>
            <wp:wrapTight wrapText="bothSides">
              <wp:wrapPolygon edited="0">
                <wp:start x="-196" y="0"/>
                <wp:lineTo x="-196" y="21482"/>
                <wp:lineTo x="21600" y="21482"/>
                <wp:lineTo x="21600" y="0"/>
                <wp:lineTo x="-196" y="0"/>
              </wp:wrapPolygon>
            </wp:wrapTight>
            <wp:docPr id="4" name="obrázek 10" descr="PearlRead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PearlReader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1DB9">
        <w:rPr>
          <w:rFonts w:ascii="Eurostile" w:hAnsi="Eurostile" w:cs="Arial"/>
          <w:lang w:val="cs-CZ"/>
        </w:rPr>
        <w:t xml:space="preserve">Rosa čtečky (PEARL, </w:t>
      </w:r>
      <w:r w:rsidR="00A14545" w:rsidRPr="004E36F6">
        <w:rPr>
          <w:rFonts w:ascii="Eurostile" w:hAnsi="Eurostile" w:cs="Arial"/>
          <w:lang w:val="cs-CZ"/>
        </w:rPr>
        <w:t>PEARL-X</w:t>
      </w:r>
      <w:r w:rsidR="00FC1DB9">
        <w:rPr>
          <w:rFonts w:ascii="Eurostile" w:hAnsi="Eurostile" w:cs="Arial"/>
          <w:lang w:val="cs-CZ"/>
        </w:rPr>
        <w:t xml:space="preserve"> nebo EZ </w:t>
      </w:r>
      <w:proofErr w:type="spellStart"/>
      <w:r w:rsidR="00FC1DB9">
        <w:rPr>
          <w:rFonts w:ascii="Eurostile" w:hAnsi="Eurostile" w:cs="Arial"/>
          <w:lang w:val="cs-CZ"/>
        </w:rPr>
        <w:t>Reader</w:t>
      </w:r>
      <w:proofErr w:type="spellEnd"/>
      <w:r w:rsidR="00A14545" w:rsidRPr="004E36F6">
        <w:rPr>
          <w:rFonts w:ascii="Eurostile" w:hAnsi="Eurostile" w:cs="Arial"/>
          <w:lang w:val="cs-CZ"/>
        </w:rPr>
        <w:t>).</w:t>
      </w:r>
    </w:p>
    <w:p w:rsidR="00A14545" w:rsidRPr="004E36F6" w:rsidRDefault="00A14545" w:rsidP="00654C1A">
      <w:pPr>
        <w:pStyle w:val="Odstavecseseznamem"/>
        <w:spacing w:after="0"/>
        <w:ind w:left="3544"/>
        <w:jc w:val="both"/>
        <w:rPr>
          <w:rFonts w:ascii="Eurostile" w:hAnsi="Eurostile" w:cs="Arial"/>
          <w:lang w:val="cs-CZ"/>
        </w:rPr>
      </w:pPr>
    </w:p>
    <w:p w:rsidR="003C0260" w:rsidRPr="004E36F6" w:rsidRDefault="00FC1DB9" w:rsidP="00654C1A">
      <w:pPr>
        <w:pStyle w:val="Odstavecseseznamem"/>
        <w:spacing w:after="0"/>
        <w:ind w:left="3544"/>
        <w:jc w:val="both"/>
        <w:rPr>
          <w:rFonts w:ascii="Eurostile" w:hAnsi="Eurostile" w:cs="Arial"/>
          <w:lang w:val="cs-CZ"/>
        </w:rPr>
      </w:pPr>
      <w:r>
        <w:rPr>
          <w:rFonts w:ascii="Eurostile" w:hAnsi="Eurostile" w:cs="Arial"/>
          <w:lang w:val="cs-CZ"/>
        </w:rPr>
        <w:t xml:space="preserve">  Do 5</w:t>
      </w:r>
      <w:r w:rsidR="003C0260" w:rsidRPr="004E36F6">
        <w:rPr>
          <w:rFonts w:ascii="Eurostile" w:hAnsi="Eurostile" w:cs="Arial"/>
          <w:lang w:val="cs-CZ"/>
        </w:rPr>
        <w:t xml:space="preserve"> minut od dokončení testu vložte čistý a vizuálně</w:t>
      </w:r>
    </w:p>
    <w:p w:rsidR="003C0260" w:rsidRPr="004E36F6" w:rsidRDefault="003C0260" w:rsidP="00654C1A">
      <w:pPr>
        <w:pStyle w:val="Odstavecseseznamem"/>
        <w:spacing w:after="0"/>
        <w:ind w:left="3544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  zkontrolovaný </w:t>
      </w:r>
      <w:proofErr w:type="spellStart"/>
      <w:r w:rsidRPr="004E36F6">
        <w:rPr>
          <w:rFonts w:ascii="Eurostile" w:hAnsi="Eurostile" w:cs="Arial"/>
          <w:lang w:val="cs-CZ"/>
        </w:rPr>
        <w:t>strip</w:t>
      </w:r>
      <w:proofErr w:type="spellEnd"/>
      <w:r w:rsidRPr="004E36F6">
        <w:rPr>
          <w:rFonts w:ascii="Eurostile" w:hAnsi="Eurostile" w:cs="Arial"/>
          <w:lang w:val="cs-CZ"/>
        </w:rPr>
        <w:t xml:space="preserve"> do čtečky Rosa jak je znázorněno.</w:t>
      </w:r>
    </w:p>
    <w:p w:rsidR="00A14545" w:rsidRPr="004E36F6" w:rsidRDefault="003C0260" w:rsidP="00654C1A">
      <w:pPr>
        <w:pStyle w:val="Odstavecseseznamem"/>
        <w:spacing w:after="0"/>
        <w:ind w:left="3544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  Zasuňte jej celý do otvoru.</w:t>
      </w:r>
    </w:p>
    <w:p w:rsidR="003C0260" w:rsidRPr="004E36F6" w:rsidRDefault="003C0260" w:rsidP="00654C1A">
      <w:pPr>
        <w:pStyle w:val="Odstavecseseznamem"/>
        <w:spacing w:after="0"/>
        <w:ind w:left="3544"/>
        <w:jc w:val="both"/>
        <w:rPr>
          <w:rFonts w:ascii="Eurostile" w:hAnsi="Eurostile" w:cs="Arial"/>
          <w:lang w:val="cs-CZ"/>
        </w:rPr>
      </w:pPr>
    </w:p>
    <w:p w:rsidR="00A245E9" w:rsidRPr="004E36F6" w:rsidRDefault="003C0260" w:rsidP="00654C1A">
      <w:pPr>
        <w:pStyle w:val="Odstavecseseznamem"/>
        <w:spacing w:after="0"/>
        <w:ind w:left="3544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  </w:t>
      </w:r>
      <w:r w:rsidR="00A245E9" w:rsidRPr="004E36F6">
        <w:rPr>
          <w:rFonts w:ascii="Eurostile" w:hAnsi="Eurostile" w:cs="Arial"/>
          <w:lang w:val="cs-CZ"/>
        </w:rPr>
        <w:t xml:space="preserve">Odečtěte výsledky na kanálu </w:t>
      </w:r>
      <w:r w:rsidR="00A245E9" w:rsidRPr="004E36F6">
        <w:rPr>
          <w:rFonts w:ascii="Eurostile" w:hAnsi="Eurostile" w:cs="Arial"/>
          <w:b/>
          <w:lang w:val="cs-CZ"/>
        </w:rPr>
        <w:t>TETR</w:t>
      </w:r>
      <w:r w:rsidR="00A245E9" w:rsidRPr="004E36F6">
        <w:rPr>
          <w:rFonts w:ascii="Eurostile" w:hAnsi="Eurostile" w:cs="Arial"/>
          <w:lang w:val="cs-CZ"/>
        </w:rPr>
        <w:t xml:space="preserve"> čtečky Rosa v </w:t>
      </w:r>
    </w:p>
    <w:p w:rsidR="000760ED" w:rsidRPr="004E36F6" w:rsidRDefault="00A245E9" w:rsidP="00654C1A">
      <w:pPr>
        <w:pStyle w:val="Odstavecseseznamem"/>
        <w:spacing w:after="0"/>
        <w:ind w:left="3544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  </w:t>
      </w:r>
      <w:proofErr w:type="gramStart"/>
      <w:r w:rsidRPr="004E36F6">
        <w:rPr>
          <w:rFonts w:ascii="Eurostile" w:hAnsi="Eurostile" w:cs="Arial"/>
          <w:lang w:val="cs-CZ"/>
        </w:rPr>
        <w:t>3-proužkovém/3</w:t>
      </w:r>
      <w:proofErr w:type="gramEnd"/>
      <w:r w:rsidRPr="004E36F6">
        <w:rPr>
          <w:rFonts w:ascii="Eurostile" w:hAnsi="Eurostile" w:cs="Arial"/>
          <w:lang w:val="cs-CZ"/>
        </w:rPr>
        <w:t xml:space="preserve"> minutovém módu. Pokud </w:t>
      </w:r>
      <w:r w:rsidR="000760ED" w:rsidRPr="004E36F6">
        <w:rPr>
          <w:rFonts w:ascii="Eurostile" w:hAnsi="Eurostile" w:cs="Arial"/>
          <w:lang w:val="cs-CZ"/>
        </w:rPr>
        <w:t xml:space="preserve">to </w:t>
      </w:r>
      <w:r w:rsidRPr="004E36F6">
        <w:rPr>
          <w:rFonts w:ascii="Eurostile" w:hAnsi="Eurostile" w:cs="Arial"/>
          <w:lang w:val="cs-CZ"/>
        </w:rPr>
        <w:t>požadujete</w:t>
      </w:r>
      <w:r w:rsidR="000760ED" w:rsidRPr="004E36F6">
        <w:rPr>
          <w:rFonts w:ascii="Eurostile" w:hAnsi="Eurostile" w:cs="Arial"/>
          <w:lang w:val="cs-CZ"/>
        </w:rPr>
        <w:t>,</w:t>
      </w:r>
    </w:p>
    <w:p w:rsidR="000760ED" w:rsidRPr="004E36F6" w:rsidRDefault="000760ED" w:rsidP="00654C1A">
      <w:pPr>
        <w:pStyle w:val="Odstavecseseznamem"/>
        <w:spacing w:after="0"/>
        <w:ind w:left="3544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  může být zadána identifikace </w:t>
      </w:r>
      <w:r w:rsidRPr="004E36F6">
        <w:rPr>
          <w:rFonts w:ascii="Eurostile" w:hAnsi="Eurostile" w:cs="Arial"/>
          <w:b/>
          <w:lang w:val="cs-CZ"/>
        </w:rPr>
        <w:t>vzorku</w:t>
      </w:r>
      <w:r w:rsidRPr="004E36F6">
        <w:rPr>
          <w:rFonts w:ascii="Eurostile" w:hAnsi="Eurostile" w:cs="Arial"/>
          <w:lang w:val="cs-CZ"/>
        </w:rPr>
        <w:t xml:space="preserve"> a/nebo </w:t>
      </w:r>
      <w:r w:rsidRPr="004E36F6">
        <w:rPr>
          <w:rFonts w:ascii="Eurostile" w:hAnsi="Eurostile" w:cs="Arial"/>
          <w:b/>
          <w:lang w:val="cs-CZ"/>
        </w:rPr>
        <w:t>operátora</w:t>
      </w:r>
      <w:r w:rsidRPr="004E36F6">
        <w:rPr>
          <w:rFonts w:ascii="Eurostile" w:hAnsi="Eurostile" w:cs="Arial"/>
          <w:lang w:val="cs-CZ"/>
        </w:rPr>
        <w:t>,</w:t>
      </w:r>
    </w:p>
    <w:p w:rsidR="000760ED" w:rsidRPr="004E36F6" w:rsidRDefault="00ED2999" w:rsidP="00654C1A">
      <w:pPr>
        <w:pStyle w:val="Odstavecseseznamem"/>
        <w:spacing w:after="0"/>
        <w:ind w:left="3544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  </w:t>
      </w:r>
      <w:r w:rsidR="000760ED" w:rsidRPr="004E36F6">
        <w:rPr>
          <w:rFonts w:ascii="Eurostile" w:hAnsi="Eurostile" w:cs="Arial"/>
          <w:lang w:val="cs-CZ"/>
        </w:rPr>
        <w:t>potvrdit stisknutím ENTER. Na displeji se zobrazí číselná</w:t>
      </w:r>
    </w:p>
    <w:p w:rsidR="003C0260" w:rsidRPr="004E36F6" w:rsidRDefault="005C2AE9" w:rsidP="00654C1A">
      <w:pPr>
        <w:pStyle w:val="Odstavecseseznamem"/>
        <w:spacing w:after="0"/>
        <w:ind w:left="3544"/>
        <w:jc w:val="both"/>
        <w:rPr>
          <w:rFonts w:ascii="Eurostile" w:hAnsi="Eurostile" w:cs="Arial"/>
          <w:lang w:val="cs-CZ"/>
        </w:rPr>
      </w:pPr>
      <w:r>
        <w:rPr>
          <w:rFonts w:ascii="Eurostile" w:hAnsi="Eurostile" w:cs="Arial"/>
          <w:lang w:val="cs-CZ"/>
        </w:rPr>
        <w:t xml:space="preserve">  </w:t>
      </w:r>
      <w:r w:rsidR="000760ED" w:rsidRPr="004E36F6">
        <w:rPr>
          <w:rFonts w:ascii="Eurostile" w:hAnsi="Eurostile" w:cs="Arial"/>
          <w:lang w:val="cs-CZ"/>
        </w:rPr>
        <w:t>hodnota (</w:t>
      </w:r>
      <w:r w:rsidR="000760ED" w:rsidRPr="004E36F6">
        <w:rPr>
          <w:rFonts w:ascii="Eurostile" w:hAnsi="Eurostile" w:cs="Arial"/>
          <w:b/>
          <w:lang w:val="cs-CZ"/>
        </w:rPr>
        <w:t>READING</w:t>
      </w:r>
      <w:r w:rsidR="000760ED" w:rsidRPr="004E36F6">
        <w:rPr>
          <w:rFonts w:ascii="Eurostile" w:hAnsi="Eurostile" w:cs="Arial"/>
          <w:lang w:val="cs-CZ"/>
        </w:rPr>
        <w:t>) a interpretace výsledků (</w:t>
      </w:r>
      <w:r w:rsidR="000760ED" w:rsidRPr="004E36F6">
        <w:rPr>
          <w:rFonts w:ascii="Eurostile" w:hAnsi="Eurostile" w:cs="Arial"/>
          <w:b/>
          <w:lang w:val="cs-CZ"/>
        </w:rPr>
        <w:t>RESULT</w:t>
      </w:r>
      <w:r w:rsidR="000760ED" w:rsidRPr="004E36F6">
        <w:rPr>
          <w:rFonts w:ascii="Eurostile" w:hAnsi="Eurostile" w:cs="Arial"/>
          <w:lang w:val="cs-CZ"/>
        </w:rPr>
        <w:t>).</w:t>
      </w:r>
    </w:p>
    <w:p w:rsidR="00650108" w:rsidRDefault="000760ED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>Výsledky jsou uloženy do paměti a mohou být zpětně</w:t>
      </w:r>
      <w:r w:rsidR="00650108">
        <w:rPr>
          <w:rFonts w:ascii="Eurostile" w:hAnsi="Eurostile" w:cs="Arial"/>
          <w:lang w:val="cs-CZ"/>
        </w:rPr>
        <w:t xml:space="preserve"> </w:t>
      </w:r>
      <w:r w:rsidRPr="004E36F6">
        <w:rPr>
          <w:rFonts w:ascii="Eurostile" w:hAnsi="Eurostile" w:cs="Arial"/>
          <w:lang w:val="cs-CZ"/>
        </w:rPr>
        <w:t>vyvolány k přenosu do počítače</w:t>
      </w:r>
    </w:p>
    <w:p w:rsidR="000760ED" w:rsidRPr="004E36F6" w:rsidRDefault="000760ED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>nebo vytisknuty.</w:t>
      </w:r>
    </w:p>
    <w:p w:rsidR="000760ED" w:rsidRPr="004E36F6" w:rsidRDefault="000760ED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Eurostile" w:hAnsi="Eurostile" w:cs="Arial"/>
          <w:lang w:val="cs-CZ"/>
        </w:rPr>
      </w:pPr>
    </w:p>
    <w:p w:rsidR="00890F66" w:rsidRPr="004E36F6" w:rsidRDefault="004E36F6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Eurostile" w:hAnsi="Eurostile" w:cs="Arial"/>
          <w:lang w:val="cs-CZ"/>
        </w:rPr>
      </w:pPr>
      <w:r>
        <w:rPr>
          <w:rFonts w:ascii="Eurostile" w:hAnsi="Eurostile" w:cs="Arial"/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69850</wp:posOffset>
            </wp:positionV>
            <wp:extent cx="1714500" cy="1047750"/>
            <wp:effectExtent l="19050" t="0" r="0" b="0"/>
            <wp:wrapTight wrapText="bothSides">
              <wp:wrapPolygon edited="0">
                <wp:start x="-240" y="0"/>
                <wp:lineTo x="-240" y="21207"/>
                <wp:lineTo x="21600" y="21207"/>
                <wp:lineTo x="21600" y="0"/>
                <wp:lineTo x="-240" y="0"/>
              </wp:wrapPolygon>
            </wp:wrapTight>
            <wp:docPr id="3" name="obrázek 1" descr="ROSA-Pearl-TE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ROSA-Pearl-TET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736" w:rsidRPr="004E36F6">
        <w:rPr>
          <w:rFonts w:ascii="Eurostile" w:hAnsi="Eurostile" w:cs="Arial"/>
          <w:b/>
          <w:lang w:val="cs-CZ"/>
        </w:rPr>
        <w:t>Negativní</w:t>
      </w:r>
      <w:r w:rsidR="00005736" w:rsidRPr="004E36F6">
        <w:rPr>
          <w:rFonts w:ascii="Eurostile" w:hAnsi="Eurostile" w:cs="Arial"/>
          <w:lang w:val="cs-CZ"/>
        </w:rPr>
        <w:t xml:space="preserve"> – pokud je </w:t>
      </w:r>
      <w:r w:rsidR="00890F66" w:rsidRPr="004E36F6">
        <w:rPr>
          <w:rFonts w:ascii="Eurostile" w:hAnsi="Eurostile" w:cs="Arial"/>
          <w:b/>
          <w:lang w:val="cs-CZ"/>
        </w:rPr>
        <w:t>odečtené číslo</w:t>
      </w:r>
      <w:r w:rsidR="00005736" w:rsidRPr="004E36F6">
        <w:rPr>
          <w:rFonts w:ascii="Eurostile" w:hAnsi="Eurostile" w:cs="Arial"/>
          <w:b/>
          <w:lang w:val="cs-CZ"/>
        </w:rPr>
        <w:t xml:space="preserve"> záporn</w:t>
      </w:r>
      <w:r w:rsidR="00890F66" w:rsidRPr="004E36F6">
        <w:rPr>
          <w:rFonts w:ascii="Eurostile" w:hAnsi="Eurostile" w:cs="Arial"/>
          <w:b/>
          <w:lang w:val="cs-CZ"/>
        </w:rPr>
        <w:t>é</w:t>
      </w:r>
      <w:r w:rsidR="00005736" w:rsidRPr="004E36F6">
        <w:rPr>
          <w:rFonts w:ascii="Eurostile" w:hAnsi="Eurostile" w:cs="Arial"/>
          <w:lang w:val="cs-CZ"/>
        </w:rPr>
        <w:t xml:space="preserve"> nebo</w:t>
      </w:r>
    </w:p>
    <w:p w:rsidR="00005736" w:rsidRPr="004E36F6" w:rsidRDefault="00890F66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rovno nule, </w:t>
      </w:r>
      <w:r w:rsidR="00005736" w:rsidRPr="004E36F6">
        <w:rPr>
          <w:rFonts w:ascii="Eurostile" w:hAnsi="Eurostile" w:cs="Arial"/>
          <w:lang w:val="cs-CZ"/>
        </w:rPr>
        <w:t>bude</w:t>
      </w:r>
      <w:r w:rsidRPr="004E36F6">
        <w:rPr>
          <w:rFonts w:ascii="Eurostile" w:hAnsi="Eurostile" w:cs="Arial"/>
          <w:lang w:val="cs-CZ"/>
        </w:rPr>
        <w:t xml:space="preserve"> čtečka ROSA zobrazovat </w:t>
      </w:r>
      <w:r w:rsidRPr="004E36F6">
        <w:rPr>
          <w:rFonts w:ascii="Eurostile" w:hAnsi="Eurostile" w:cs="Arial"/>
          <w:b/>
          <w:lang w:val="cs-CZ"/>
        </w:rPr>
        <w:t>negativní</w:t>
      </w:r>
      <w:r w:rsidR="004E36F6" w:rsidRPr="004E36F6">
        <w:rPr>
          <w:rFonts w:ascii="Eurostile" w:hAnsi="Eurostile" w:cs="Arial"/>
          <w:b/>
          <w:lang w:val="cs-CZ"/>
        </w:rPr>
        <w:t xml:space="preserve"> </w:t>
      </w:r>
      <w:r w:rsidRPr="004E36F6">
        <w:rPr>
          <w:rFonts w:ascii="Eurostile" w:hAnsi="Eurostile" w:cs="Arial"/>
          <w:b/>
          <w:lang w:val="cs-CZ"/>
        </w:rPr>
        <w:t>výsledek</w:t>
      </w:r>
      <w:r w:rsidRPr="004E36F6">
        <w:rPr>
          <w:rFonts w:ascii="Eurostile" w:hAnsi="Eurostile" w:cs="Arial"/>
          <w:lang w:val="cs-CZ"/>
        </w:rPr>
        <w:t xml:space="preserve">. </w:t>
      </w:r>
    </w:p>
    <w:p w:rsidR="00890F66" w:rsidRPr="004E36F6" w:rsidRDefault="00890F66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                                                  </w:t>
      </w:r>
    </w:p>
    <w:p w:rsidR="00890F66" w:rsidRPr="004E36F6" w:rsidRDefault="00890F66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b/>
          <w:lang w:val="cs-CZ"/>
        </w:rPr>
        <w:t>Pozitivní</w:t>
      </w:r>
      <w:r w:rsidRPr="004E36F6">
        <w:rPr>
          <w:rFonts w:ascii="Eurostile" w:hAnsi="Eurostile" w:cs="Arial"/>
          <w:lang w:val="cs-CZ"/>
        </w:rPr>
        <w:t xml:space="preserve"> – pokud je </w:t>
      </w:r>
      <w:r w:rsidRPr="004E36F6">
        <w:rPr>
          <w:rFonts w:ascii="Eurostile" w:hAnsi="Eurostile" w:cs="Arial"/>
          <w:b/>
          <w:lang w:val="cs-CZ"/>
        </w:rPr>
        <w:t>odečtené číslo kladné</w:t>
      </w:r>
      <w:r w:rsidRPr="004E36F6">
        <w:rPr>
          <w:rFonts w:ascii="Eurostile" w:hAnsi="Eurostile" w:cs="Arial"/>
          <w:lang w:val="cs-CZ"/>
        </w:rPr>
        <w:t>, bude čtečka</w:t>
      </w:r>
    </w:p>
    <w:p w:rsidR="00890F66" w:rsidRPr="004E36F6" w:rsidRDefault="00890F66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ROSA zobrazovat </w:t>
      </w:r>
      <w:r w:rsidRPr="004E36F6">
        <w:rPr>
          <w:rFonts w:ascii="Eurostile" w:hAnsi="Eurostile" w:cs="Arial"/>
          <w:b/>
          <w:lang w:val="cs-CZ"/>
        </w:rPr>
        <w:t>pozitivní výsledek</w:t>
      </w:r>
      <w:r w:rsidRPr="004E36F6">
        <w:rPr>
          <w:rFonts w:ascii="Eurostile" w:hAnsi="Eurostile" w:cs="Arial"/>
          <w:lang w:val="cs-CZ"/>
        </w:rPr>
        <w:t>. Vzorek by měl být</w:t>
      </w:r>
    </w:p>
    <w:p w:rsidR="00890F66" w:rsidRPr="004E36F6" w:rsidRDefault="00890F66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>znovu testován. Viz. Opakování zkoušky v</w:t>
      </w:r>
      <w:r w:rsidR="004E36F6" w:rsidRPr="004E36F6">
        <w:rPr>
          <w:rFonts w:ascii="Eurostile" w:hAnsi="Eurostile" w:cs="Arial"/>
          <w:lang w:val="cs-CZ"/>
        </w:rPr>
        <w:t> </w:t>
      </w:r>
      <w:r w:rsidRPr="004E36F6">
        <w:rPr>
          <w:rFonts w:ascii="Eurostile" w:hAnsi="Eurostile" w:cs="Arial"/>
          <w:lang w:val="cs-CZ"/>
        </w:rPr>
        <w:t>případě</w:t>
      </w:r>
      <w:r w:rsidR="004E36F6" w:rsidRPr="004E36F6">
        <w:rPr>
          <w:rFonts w:ascii="Eurostile" w:hAnsi="Eurostile" w:cs="Arial"/>
          <w:lang w:val="cs-CZ"/>
        </w:rPr>
        <w:t xml:space="preserve"> </w:t>
      </w:r>
      <w:r w:rsidRPr="004E36F6">
        <w:rPr>
          <w:rFonts w:ascii="Eurostile" w:hAnsi="Eurostile" w:cs="Arial"/>
          <w:lang w:val="cs-CZ"/>
        </w:rPr>
        <w:t>pozitivity.</w:t>
      </w:r>
    </w:p>
    <w:p w:rsidR="000760ED" w:rsidRPr="004E36F6" w:rsidRDefault="000760ED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Eurostile" w:hAnsi="Eurostile" w:cs="Arial"/>
          <w:lang w:val="cs-CZ"/>
        </w:rPr>
      </w:pPr>
    </w:p>
    <w:p w:rsidR="00005736" w:rsidRPr="004E36F6" w:rsidRDefault="00005736" w:rsidP="00654C1A">
      <w:pPr>
        <w:pStyle w:val="Odstavecseseznamem"/>
        <w:tabs>
          <w:tab w:val="left" w:pos="540"/>
        </w:tabs>
        <w:spacing w:after="0"/>
        <w:ind w:left="0"/>
        <w:jc w:val="both"/>
        <w:rPr>
          <w:rFonts w:ascii="Eurostile" w:hAnsi="Eurostile" w:cs="Arial"/>
          <w:b/>
          <w:sz w:val="24"/>
          <w:szCs w:val="24"/>
          <w:lang w:val="cs-CZ"/>
        </w:rPr>
      </w:pPr>
      <w:r w:rsidRPr="004E36F6">
        <w:rPr>
          <w:rFonts w:ascii="Eurostile" w:hAnsi="Eurostile" w:cs="Arial"/>
          <w:b/>
          <w:sz w:val="24"/>
          <w:szCs w:val="24"/>
          <w:lang w:val="cs-CZ"/>
        </w:rPr>
        <w:t>Opakování zkoušky v případě pozitivity</w:t>
      </w:r>
    </w:p>
    <w:p w:rsidR="00005736" w:rsidRPr="004E36F6" w:rsidRDefault="00984CC0" w:rsidP="00654C1A">
      <w:pPr>
        <w:pStyle w:val="Odstavecseseznamem"/>
        <w:numPr>
          <w:ilvl w:val="0"/>
          <w:numId w:val="16"/>
        </w:numPr>
        <w:spacing w:after="0"/>
        <w:ind w:left="284" w:hanging="284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>Pozitivní vzorek opakujte nejlépe duplicitně s pozitivní i negativní kontrolou.</w:t>
      </w:r>
    </w:p>
    <w:p w:rsidR="00984CC0" w:rsidRPr="004E36F6" w:rsidRDefault="00984CC0" w:rsidP="00654C1A">
      <w:pPr>
        <w:pStyle w:val="Odstavecseseznamem"/>
        <w:numPr>
          <w:ilvl w:val="0"/>
          <w:numId w:val="16"/>
        </w:numPr>
        <w:spacing w:after="0"/>
        <w:ind w:left="284" w:hanging="284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U negativní kontroly musí být odečtená hodnota nižší než -400 a výsledek </w:t>
      </w:r>
      <w:proofErr w:type="gramStart"/>
      <w:r w:rsidRPr="004E36F6">
        <w:rPr>
          <w:rFonts w:ascii="Eurostile" w:hAnsi="Eurostile" w:cs="Arial"/>
          <w:lang w:val="cs-CZ"/>
        </w:rPr>
        <w:t>na ROSA</w:t>
      </w:r>
      <w:proofErr w:type="gramEnd"/>
      <w:r w:rsidRPr="004E36F6">
        <w:rPr>
          <w:rFonts w:ascii="Eurostile" w:hAnsi="Eurostile" w:cs="Arial"/>
          <w:lang w:val="cs-CZ"/>
        </w:rPr>
        <w:t xml:space="preserve"> </w:t>
      </w:r>
      <w:r w:rsidR="00C76730" w:rsidRPr="004E36F6">
        <w:rPr>
          <w:rFonts w:ascii="Eurostile" w:hAnsi="Eurostile" w:cs="Arial"/>
          <w:lang w:val="cs-CZ"/>
        </w:rPr>
        <w:t xml:space="preserve"> </w:t>
      </w:r>
      <w:r w:rsidRPr="004E36F6">
        <w:rPr>
          <w:rFonts w:ascii="Eurostile" w:hAnsi="Eurostile" w:cs="Arial"/>
          <w:lang w:val="cs-CZ"/>
        </w:rPr>
        <w:t>čtečce negativní.</w:t>
      </w:r>
    </w:p>
    <w:p w:rsidR="00984CC0" w:rsidRPr="004E36F6" w:rsidRDefault="00984CC0" w:rsidP="00654C1A">
      <w:pPr>
        <w:pStyle w:val="Odstavecseseznamem"/>
        <w:numPr>
          <w:ilvl w:val="0"/>
          <w:numId w:val="16"/>
        </w:numPr>
        <w:spacing w:after="0"/>
        <w:ind w:left="284" w:hanging="284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U pozitivní kontroly musí být odečtená hodnota vyšší než +400 a výsledek na </w:t>
      </w:r>
      <w:proofErr w:type="gramStart"/>
      <w:r w:rsidRPr="004E36F6">
        <w:rPr>
          <w:rFonts w:ascii="Eurostile" w:hAnsi="Eurostile" w:cs="Arial"/>
          <w:lang w:val="cs-CZ"/>
        </w:rPr>
        <w:t>ROSA</w:t>
      </w:r>
      <w:proofErr w:type="gramEnd"/>
      <w:r w:rsidRPr="004E36F6">
        <w:rPr>
          <w:rFonts w:ascii="Eurostile" w:hAnsi="Eurostile" w:cs="Arial"/>
          <w:lang w:val="cs-CZ"/>
        </w:rPr>
        <w:t xml:space="preserve"> čtečce pozitivní.</w:t>
      </w:r>
    </w:p>
    <w:p w:rsidR="00984CC0" w:rsidRPr="004E36F6" w:rsidRDefault="00984CC0" w:rsidP="00654C1A">
      <w:pPr>
        <w:pStyle w:val="Odstavecseseznamem"/>
        <w:numPr>
          <w:ilvl w:val="0"/>
          <w:numId w:val="16"/>
        </w:numPr>
        <w:spacing w:after="0"/>
        <w:ind w:left="284" w:hanging="284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Jestliže jedna z kontrol </w:t>
      </w:r>
      <w:proofErr w:type="gramStart"/>
      <w:r w:rsidRPr="004E36F6">
        <w:rPr>
          <w:rFonts w:ascii="Eurostile" w:hAnsi="Eurostile" w:cs="Arial"/>
          <w:lang w:val="cs-CZ"/>
        </w:rPr>
        <w:t>není</w:t>
      </w:r>
      <w:proofErr w:type="gramEnd"/>
      <w:r w:rsidRPr="004E36F6">
        <w:rPr>
          <w:rFonts w:ascii="Eurostile" w:hAnsi="Eurostile" w:cs="Arial"/>
          <w:lang w:val="cs-CZ"/>
        </w:rPr>
        <w:t xml:space="preserve"> v uvedeném rozsahu </w:t>
      </w:r>
      <w:proofErr w:type="gramStart"/>
      <w:r w:rsidRPr="004E36F6">
        <w:rPr>
          <w:rFonts w:ascii="Eurostile" w:hAnsi="Eurostile" w:cs="Arial"/>
          <w:lang w:val="cs-CZ"/>
        </w:rPr>
        <w:t>opakujte</w:t>
      </w:r>
      <w:proofErr w:type="gramEnd"/>
      <w:r w:rsidRPr="004E36F6">
        <w:rPr>
          <w:rFonts w:ascii="Eurostile" w:hAnsi="Eurostile" w:cs="Arial"/>
          <w:lang w:val="cs-CZ"/>
        </w:rPr>
        <w:t xml:space="preserve"> test. Pokud kontrola nebude stále v požadovaném rozsahu</w:t>
      </w:r>
      <w:r w:rsidR="000B06B9" w:rsidRPr="004E36F6">
        <w:rPr>
          <w:rFonts w:ascii="Eurostile" w:hAnsi="Eurostile" w:cs="Arial"/>
          <w:lang w:val="cs-CZ"/>
        </w:rPr>
        <w:t>,</w:t>
      </w:r>
      <w:r w:rsidRPr="004E36F6">
        <w:rPr>
          <w:rFonts w:ascii="Eurostile" w:hAnsi="Eurostile" w:cs="Arial"/>
          <w:lang w:val="cs-CZ"/>
        </w:rPr>
        <w:t xml:space="preserve"> kontaktujte svého dodavatele.</w:t>
      </w:r>
    </w:p>
    <w:p w:rsidR="00984CC0" w:rsidRPr="004E36F6" w:rsidRDefault="00984CC0" w:rsidP="00654C1A">
      <w:pPr>
        <w:pStyle w:val="Odstavecseseznamem"/>
        <w:numPr>
          <w:ilvl w:val="0"/>
          <w:numId w:val="16"/>
        </w:numPr>
        <w:spacing w:after="0"/>
        <w:ind w:left="284" w:hanging="284"/>
        <w:jc w:val="both"/>
        <w:rPr>
          <w:rFonts w:ascii="Eurostile" w:hAnsi="Eurostile" w:cs="Arial"/>
          <w:lang w:val="cs-CZ"/>
        </w:rPr>
      </w:pPr>
      <w:r w:rsidRPr="004E36F6">
        <w:rPr>
          <w:rFonts w:ascii="Eurostile" w:hAnsi="Eurostile" w:cs="Arial"/>
          <w:lang w:val="cs-CZ"/>
        </w:rPr>
        <w:t xml:space="preserve">Jestliže se obě kontroly pohybují v uvedeném rozsahu </w:t>
      </w:r>
      <w:r w:rsidR="000B06B9" w:rsidRPr="004E36F6">
        <w:rPr>
          <w:rFonts w:ascii="Eurostile" w:hAnsi="Eurostile" w:cs="Arial"/>
          <w:lang w:val="cs-CZ"/>
        </w:rPr>
        <w:t>a jeden nebo oba opakovaně testované vzorky jsou pozitivní, je vzorek pozitivní na beta-laktam a/nebo tetracyklin.</w:t>
      </w:r>
    </w:p>
    <w:p w:rsidR="000B06B9" w:rsidRPr="004E36F6" w:rsidRDefault="000B06B9" w:rsidP="00034D73">
      <w:pPr>
        <w:tabs>
          <w:tab w:val="left" w:pos="540"/>
        </w:tabs>
        <w:spacing w:after="0"/>
        <w:rPr>
          <w:rFonts w:ascii="Eurostile" w:hAnsi="Eurostile" w:cs="Arial"/>
          <w:lang w:val="cs-CZ"/>
        </w:rPr>
      </w:pPr>
    </w:p>
    <w:p w:rsidR="006C2D48" w:rsidRDefault="006C2D48" w:rsidP="00034D73">
      <w:pPr>
        <w:tabs>
          <w:tab w:val="left" w:pos="540"/>
        </w:tabs>
        <w:spacing w:after="0"/>
        <w:rPr>
          <w:rFonts w:ascii="Eurostile" w:hAnsi="Eurostile" w:cs="Arial"/>
          <w:lang w:val="cs-CZ"/>
        </w:rPr>
      </w:pPr>
    </w:p>
    <w:p w:rsidR="00880DB4" w:rsidRPr="004E36F6" w:rsidRDefault="00880DB4" w:rsidP="008C2A00">
      <w:pPr>
        <w:pStyle w:val="Nadpis1"/>
        <w:numPr>
          <w:ilvl w:val="0"/>
          <w:numId w:val="19"/>
        </w:numPr>
        <w:ind w:left="426" w:hanging="426"/>
        <w:rPr>
          <w:lang w:val="cs-CZ"/>
        </w:rPr>
      </w:pPr>
      <w:bookmarkStart w:id="14" w:name="_Toc319411368"/>
      <w:bookmarkStart w:id="15" w:name="_GoBack"/>
      <w:bookmarkEnd w:id="15"/>
      <w:r w:rsidRPr="004E36F6">
        <w:rPr>
          <w:lang w:val="cs-CZ"/>
        </w:rPr>
        <w:t xml:space="preserve">Kompletní přehled </w:t>
      </w:r>
      <w:proofErr w:type="spellStart"/>
      <w:r w:rsidRPr="004E36F6">
        <w:rPr>
          <w:lang w:val="cs-CZ"/>
        </w:rPr>
        <w:t>Charm</w:t>
      </w:r>
      <w:proofErr w:type="spellEnd"/>
      <w:r w:rsidRPr="004E36F6">
        <w:rPr>
          <w:lang w:val="cs-CZ"/>
        </w:rPr>
        <w:t xml:space="preserve"> ROSA testů</w:t>
      </w:r>
      <w:bookmarkEnd w:id="14"/>
    </w:p>
    <w:p w:rsidR="00880DB4" w:rsidRPr="004E36F6" w:rsidRDefault="00880DB4" w:rsidP="00034D73">
      <w:pPr>
        <w:tabs>
          <w:tab w:val="left" w:pos="540"/>
        </w:tabs>
        <w:spacing w:after="0"/>
        <w:rPr>
          <w:rFonts w:ascii="Eurostile" w:hAnsi="Eurostile" w:cs="Arial"/>
          <w:lang w:val="cs-CZ"/>
        </w:rPr>
      </w:pPr>
    </w:p>
    <w:p w:rsidR="006C2D48" w:rsidRPr="004E36F6" w:rsidRDefault="006C2D48" w:rsidP="00034D73">
      <w:pPr>
        <w:tabs>
          <w:tab w:val="left" w:pos="540"/>
        </w:tabs>
        <w:spacing w:after="0"/>
        <w:rPr>
          <w:rFonts w:ascii="Eurostile" w:hAnsi="Eurostile" w:cs="Arial"/>
          <w:lang w:val="cs-CZ"/>
        </w:rPr>
      </w:pPr>
    </w:p>
    <w:p w:rsidR="006C2D48" w:rsidRPr="004E36F6" w:rsidRDefault="00BF4C24" w:rsidP="00034D73">
      <w:pPr>
        <w:tabs>
          <w:tab w:val="left" w:pos="540"/>
        </w:tabs>
        <w:spacing w:after="0"/>
        <w:rPr>
          <w:rFonts w:ascii="Eurostile" w:hAnsi="Eurostile" w:cs="Arial"/>
          <w:lang w:val="cs-CZ"/>
        </w:rPr>
      </w:pPr>
      <w:r>
        <w:rPr>
          <w:rFonts w:ascii="Eurostile" w:hAnsi="Eurostile"/>
          <w:noProof/>
          <w:lang w:val="cs-CZ" w:eastAsia="cs-CZ"/>
        </w:rPr>
        <w:drawing>
          <wp:inline distT="0" distB="0" distL="0" distR="0">
            <wp:extent cx="6408599" cy="5691351"/>
            <wp:effectExtent l="19050" t="0" r="0" b="0"/>
            <wp:docPr id="13" name="obrázek 1" descr="C:\Documents and Settings\rlevandovska\Plocha\MRLBLTET2CZ - R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levandovska\Plocha\MRLBLTET2CZ - R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554" cy="570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D48" w:rsidRPr="004E36F6" w:rsidSect="00034D73">
      <w:headerReference w:type="default" r:id="rId19"/>
      <w:footerReference w:type="default" r:id="rId20"/>
      <w:pgSz w:w="11907" w:h="16839" w:code="9"/>
      <w:pgMar w:top="1417" w:right="425" w:bottom="1417" w:left="1417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3E6" w:rsidRDefault="001723E6" w:rsidP="003277B9">
      <w:pPr>
        <w:spacing w:after="0" w:line="240" w:lineRule="auto"/>
      </w:pPr>
      <w:r>
        <w:separator/>
      </w:r>
    </w:p>
  </w:endnote>
  <w:endnote w:type="continuationSeparator" w:id="0">
    <w:p w:rsidR="001723E6" w:rsidRDefault="001723E6" w:rsidP="00327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Eurostile 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Eurostil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D73" w:rsidRDefault="00034D73">
    <w:pPr>
      <w:pStyle w:val="Zpat"/>
      <w:jc w:val="center"/>
    </w:pPr>
  </w:p>
  <w:p w:rsidR="00034D73" w:rsidRDefault="00034D73">
    <w:pPr>
      <w:pStyle w:val="Zpat"/>
      <w:jc w:val="center"/>
    </w:pPr>
  </w:p>
  <w:p w:rsidR="00222E09" w:rsidRDefault="00840851" w:rsidP="00034D73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9</w:t>
    </w:r>
    <w:r>
      <w:rPr>
        <w:noProof/>
      </w:rPr>
      <w:fldChar w:fldCharType="end"/>
    </w:r>
  </w:p>
  <w:p w:rsidR="00222E09" w:rsidRDefault="00222E0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3E6" w:rsidRDefault="001723E6" w:rsidP="003277B9">
      <w:pPr>
        <w:spacing w:after="0" w:line="240" w:lineRule="auto"/>
      </w:pPr>
      <w:r>
        <w:separator/>
      </w:r>
    </w:p>
  </w:footnote>
  <w:footnote w:type="continuationSeparator" w:id="0">
    <w:p w:rsidR="001723E6" w:rsidRDefault="001723E6" w:rsidP="003277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7B9" w:rsidRDefault="004E36F6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-695325</wp:posOffset>
          </wp:positionH>
          <wp:positionV relativeFrom="paragraph">
            <wp:posOffset>-438150</wp:posOffset>
          </wp:positionV>
          <wp:extent cx="7336790" cy="10344785"/>
          <wp:effectExtent l="19050" t="0" r="0" b="0"/>
          <wp:wrapNone/>
          <wp:docPr id="1" name="obrázek 1" descr="dopis papír 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dopis papír 0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6790" cy="103447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7E28"/>
    <w:multiLevelType w:val="hybridMultilevel"/>
    <w:tmpl w:val="316AF714"/>
    <w:lvl w:ilvl="0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1">
    <w:nsid w:val="03131AEC"/>
    <w:multiLevelType w:val="hybridMultilevel"/>
    <w:tmpl w:val="2A8ED92C"/>
    <w:lvl w:ilvl="0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2">
    <w:nsid w:val="03DC3387"/>
    <w:multiLevelType w:val="hybridMultilevel"/>
    <w:tmpl w:val="9D787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435475"/>
    <w:multiLevelType w:val="hybridMultilevel"/>
    <w:tmpl w:val="9B688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92139C"/>
    <w:multiLevelType w:val="hybridMultilevel"/>
    <w:tmpl w:val="F73EA210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>
    <w:nsid w:val="21D643D0"/>
    <w:multiLevelType w:val="hybridMultilevel"/>
    <w:tmpl w:val="672CA074"/>
    <w:lvl w:ilvl="0" w:tplc="A77CE7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904F80"/>
    <w:multiLevelType w:val="hybridMultilevel"/>
    <w:tmpl w:val="8A9C06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7">
    <w:nsid w:val="35AB0F09"/>
    <w:multiLevelType w:val="hybridMultilevel"/>
    <w:tmpl w:val="9B42B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8E2BE7"/>
    <w:multiLevelType w:val="hybridMultilevel"/>
    <w:tmpl w:val="FEC0A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E712BF"/>
    <w:multiLevelType w:val="hybridMultilevel"/>
    <w:tmpl w:val="03565986"/>
    <w:lvl w:ilvl="0" w:tplc="65607D28">
      <w:start w:val="1"/>
      <w:numFmt w:val="bullet"/>
      <w:pStyle w:val="BulletedText"/>
      <w:lvlText w:val=""/>
      <w:lvlJc w:val="left"/>
      <w:pPr>
        <w:tabs>
          <w:tab w:val="num" w:pos="504"/>
        </w:tabs>
        <w:ind w:left="504" w:hanging="360"/>
      </w:pPr>
      <w:rPr>
        <w:rFonts w:ascii="Symbol" w:hAnsi="Symbol" w:hint="default"/>
        <w:b w:val="0"/>
        <w:i w:val="0"/>
        <w:color w:val="000000"/>
        <w:sz w:val="2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sz w:val="20"/>
      </w:rPr>
    </w:lvl>
    <w:lvl w:ilvl="2" w:tplc="8178764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 w:val="0"/>
        <w:i w:val="0"/>
        <w:sz w:val="20"/>
        <w:szCs w:val="20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1B7307D"/>
    <w:multiLevelType w:val="hybridMultilevel"/>
    <w:tmpl w:val="F4D88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571098"/>
    <w:multiLevelType w:val="hybridMultilevel"/>
    <w:tmpl w:val="75E8A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C171D3"/>
    <w:multiLevelType w:val="hybridMultilevel"/>
    <w:tmpl w:val="E75EAF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71789A"/>
    <w:multiLevelType w:val="hybridMultilevel"/>
    <w:tmpl w:val="FAF2A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BE3180"/>
    <w:multiLevelType w:val="hybridMultilevel"/>
    <w:tmpl w:val="A73E7E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7C62C2"/>
    <w:multiLevelType w:val="hybridMultilevel"/>
    <w:tmpl w:val="15A47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137F2C"/>
    <w:multiLevelType w:val="hybridMultilevel"/>
    <w:tmpl w:val="21B8D42E"/>
    <w:lvl w:ilvl="0" w:tplc="DC08BB0A">
      <w:start w:val="4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3D75FCF"/>
    <w:multiLevelType w:val="hybridMultilevel"/>
    <w:tmpl w:val="3586A358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9A65FE"/>
    <w:multiLevelType w:val="hybridMultilevel"/>
    <w:tmpl w:val="56569DBE"/>
    <w:lvl w:ilvl="0" w:tplc="B29239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DF3258"/>
    <w:multiLevelType w:val="hybridMultilevel"/>
    <w:tmpl w:val="14904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7"/>
  </w:num>
  <w:num w:numId="4">
    <w:abstractNumId w:val="13"/>
  </w:num>
  <w:num w:numId="5">
    <w:abstractNumId w:val="11"/>
  </w:num>
  <w:num w:numId="6">
    <w:abstractNumId w:val="2"/>
  </w:num>
  <w:num w:numId="7">
    <w:abstractNumId w:val="3"/>
  </w:num>
  <w:num w:numId="8">
    <w:abstractNumId w:val="10"/>
  </w:num>
  <w:num w:numId="9">
    <w:abstractNumId w:val="8"/>
  </w:num>
  <w:num w:numId="10">
    <w:abstractNumId w:val="19"/>
  </w:num>
  <w:num w:numId="11">
    <w:abstractNumId w:val="15"/>
  </w:num>
  <w:num w:numId="12">
    <w:abstractNumId w:val="6"/>
  </w:num>
  <w:num w:numId="13">
    <w:abstractNumId w:val="0"/>
  </w:num>
  <w:num w:numId="14">
    <w:abstractNumId w:val="1"/>
  </w:num>
  <w:num w:numId="15">
    <w:abstractNumId w:val="4"/>
  </w:num>
  <w:num w:numId="16">
    <w:abstractNumId w:val="14"/>
  </w:num>
  <w:num w:numId="17">
    <w:abstractNumId w:val="9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17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50B7"/>
    <w:rsid w:val="000010E1"/>
    <w:rsid w:val="00005736"/>
    <w:rsid w:val="000170EA"/>
    <w:rsid w:val="00034D73"/>
    <w:rsid w:val="0003540A"/>
    <w:rsid w:val="00037252"/>
    <w:rsid w:val="0004065A"/>
    <w:rsid w:val="000414B8"/>
    <w:rsid w:val="00056F9C"/>
    <w:rsid w:val="000760ED"/>
    <w:rsid w:val="000B06B9"/>
    <w:rsid w:val="000B6B8B"/>
    <w:rsid w:val="000C083F"/>
    <w:rsid w:val="000C4244"/>
    <w:rsid w:val="000F5231"/>
    <w:rsid w:val="0011090E"/>
    <w:rsid w:val="00110EF2"/>
    <w:rsid w:val="00126A75"/>
    <w:rsid w:val="00131484"/>
    <w:rsid w:val="00171046"/>
    <w:rsid w:val="0017127F"/>
    <w:rsid w:val="001723E6"/>
    <w:rsid w:val="001978F6"/>
    <w:rsid w:val="001A0549"/>
    <w:rsid w:val="001A67C4"/>
    <w:rsid w:val="001A6FB2"/>
    <w:rsid w:val="001B19DB"/>
    <w:rsid w:val="0022223F"/>
    <w:rsid w:val="00222E09"/>
    <w:rsid w:val="00222F9E"/>
    <w:rsid w:val="00236881"/>
    <w:rsid w:val="00270B23"/>
    <w:rsid w:val="002B2494"/>
    <w:rsid w:val="002C2691"/>
    <w:rsid w:val="002C4F63"/>
    <w:rsid w:val="00302255"/>
    <w:rsid w:val="003277B9"/>
    <w:rsid w:val="00336DA7"/>
    <w:rsid w:val="00353797"/>
    <w:rsid w:val="00360CA4"/>
    <w:rsid w:val="00363A92"/>
    <w:rsid w:val="003672B0"/>
    <w:rsid w:val="003813BD"/>
    <w:rsid w:val="00387118"/>
    <w:rsid w:val="003C0260"/>
    <w:rsid w:val="00416AEC"/>
    <w:rsid w:val="004361EC"/>
    <w:rsid w:val="004561E2"/>
    <w:rsid w:val="004B4985"/>
    <w:rsid w:val="004D328E"/>
    <w:rsid w:val="004D4F54"/>
    <w:rsid w:val="004E36F6"/>
    <w:rsid w:val="004F4E36"/>
    <w:rsid w:val="004F5724"/>
    <w:rsid w:val="00515C96"/>
    <w:rsid w:val="005550B7"/>
    <w:rsid w:val="005622D0"/>
    <w:rsid w:val="005952B7"/>
    <w:rsid w:val="005A5DAA"/>
    <w:rsid w:val="005C2AE9"/>
    <w:rsid w:val="00650108"/>
    <w:rsid w:val="00654C1A"/>
    <w:rsid w:val="00667423"/>
    <w:rsid w:val="006933A1"/>
    <w:rsid w:val="006A4E70"/>
    <w:rsid w:val="006B4B0C"/>
    <w:rsid w:val="006C14CA"/>
    <w:rsid w:val="006C2D48"/>
    <w:rsid w:val="006C59B9"/>
    <w:rsid w:val="006E3CF4"/>
    <w:rsid w:val="006F6C13"/>
    <w:rsid w:val="00707137"/>
    <w:rsid w:val="007111CE"/>
    <w:rsid w:val="00741FB5"/>
    <w:rsid w:val="007538FA"/>
    <w:rsid w:val="00755FCB"/>
    <w:rsid w:val="00760A3E"/>
    <w:rsid w:val="00766253"/>
    <w:rsid w:val="0078044A"/>
    <w:rsid w:val="00781B71"/>
    <w:rsid w:val="0079069A"/>
    <w:rsid w:val="007B5618"/>
    <w:rsid w:val="007E1E47"/>
    <w:rsid w:val="00804E0C"/>
    <w:rsid w:val="00822F6B"/>
    <w:rsid w:val="00840632"/>
    <w:rsid w:val="00840851"/>
    <w:rsid w:val="00880DB4"/>
    <w:rsid w:val="0088119A"/>
    <w:rsid w:val="00890F66"/>
    <w:rsid w:val="00895C4F"/>
    <w:rsid w:val="008A01A9"/>
    <w:rsid w:val="008B6101"/>
    <w:rsid w:val="008B7A19"/>
    <w:rsid w:val="008C2A00"/>
    <w:rsid w:val="008D098B"/>
    <w:rsid w:val="008D2E6B"/>
    <w:rsid w:val="008D483F"/>
    <w:rsid w:val="008E50C5"/>
    <w:rsid w:val="00907896"/>
    <w:rsid w:val="009122D7"/>
    <w:rsid w:val="00912716"/>
    <w:rsid w:val="00932B08"/>
    <w:rsid w:val="00971EA3"/>
    <w:rsid w:val="00984CC0"/>
    <w:rsid w:val="00984CF8"/>
    <w:rsid w:val="009859A5"/>
    <w:rsid w:val="009A03DB"/>
    <w:rsid w:val="009B7849"/>
    <w:rsid w:val="00A03411"/>
    <w:rsid w:val="00A14545"/>
    <w:rsid w:val="00A2190D"/>
    <w:rsid w:val="00A245E9"/>
    <w:rsid w:val="00A46313"/>
    <w:rsid w:val="00A540AE"/>
    <w:rsid w:val="00A877F6"/>
    <w:rsid w:val="00AB2B63"/>
    <w:rsid w:val="00AB77B1"/>
    <w:rsid w:val="00AC4881"/>
    <w:rsid w:val="00AD7103"/>
    <w:rsid w:val="00AE5B9B"/>
    <w:rsid w:val="00AE620A"/>
    <w:rsid w:val="00AE736E"/>
    <w:rsid w:val="00B171E5"/>
    <w:rsid w:val="00B770C6"/>
    <w:rsid w:val="00B8117D"/>
    <w:rsid w:val="00B85E86"/>
    <w:rsid w:val="00B925E0"/>
    <w:rsid w:val="00BA44CD"/>
    <w:rsid w:val="00BC4411"/>
    <w:rsid w:val="00BE4FF5"/>
    <w:rsid w:val="00BF2414"/>
    <w:rsid w:val="00BF4C24"/>
    <w:rsid w:val="00C0409A"/>
    <w:rsid w:val="00C06982"/>
    <w:rsid w:val="00C130A7"/>
    <w:rsid w:val="00C27768"/>
    <w:rsid w:val="00C76730"/>
    <w:rsid w:val="00C813AC"/>
    <w:rsid w:val="00C96852"/>
    <w:rsid w:val="00CA7FF7"/>
    <w:rsid w:val="00CD01C5"/>
    <w:rsid w:val="00D033B0"/>
    <w:rsid w:val="00D441EC"/>
    <w:rsid w:val="00D66376"/>
    <w:rsid w:val="00D668AB"/>
    <w:rsid w:val="00D96CF0"/>
    <w:rsid w:val="00DA28C8"/>
    <w:rsid w:val="00DB61D9"/>
    <w:rsid w:val="00DC555E"/>
    <w:rsid w:val="00DC61E8"/>
    <w:rsid w:val="00DE0C65"/>
    <w:rsid w:val="00E72C06"/>
    <w:rsid w:val="00ED2999"/>
    <w:rsid w:val="00F2020E"/>
    <w:rsid w:val="00F32E57"/>
    <w:rsid w:val="00F5144B"/>
    <w:rsid w:val="00F5637B"/>
    <w:rsid w:val="00F6453B"/>
    <w:rsid w:val="00F864C7"/>
    <w:rsid w:val="00FA6C34"/>
    <w:rsid w:val="00FC1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10EF2"/>
    <w:pPr>
      <w:spacing w:after="200" w:line="276" w:lineRule="auto"/>
    </w:pPr>
    <w:rPr>
      <w:sz w:val="22"/>
      <w:szCs w:val="22"/>
      <w:lang w:val="en-US"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222E09"/>
    <w:pPr>
      <w:keepNext/>
      <w:spacing w:before="240" w:after="60"/>
      <w:outlineLvl w:val="0"/>
    </w:pPr>
    <w:rPr>
      <w:rFonts w:ascii="Eurostile Bold" w:hAnsi="Eurostile Bold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34D7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rsid w:val="005550B7"/>
  </w:style>
  <w:style w:type="character" w:customStyle="1" w:styleId="hps">
    <w:name w:val="hps"/>
    <w:basedOn w:val="Standardnpsmoodstavce"/>
    <w:rsid w:val="005550B7"/>
  </w:style>
  <w:style w:type="paragraph" w:styleId="Odstavecseseznamem">
    <w:name w:val="List Paragraph"/>
    <w:basedOn w:val="Normln"/>
    <w:uiPriority w:val="34"/>
    <w:qFormat/>
    <w:rsid w:val="003813B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62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22D0"/>
    <w:rPr>
      <w:rFonts w:ascii="Tahoma" w:hAnsi="Tahoma" w:cs="Tahoma"/>
      <w:sz w:val="16"/>
      <w:szCs w:val="16"/>
    </w:rPr>
  </w:style>
  <w:style w:type="paragraph" w:customStyle="1" w:styleId="BulletedText">
    <w:name w:val="Bulleted Text"/>
    <w:basedOn w:val="Normln"/>
    <w:rsid w:val="006C2D48"/>
    <w:pPr>
      <w:numPr>
        <w:numId w:val="17"/>
      </w:numPr>
      <w:spacing w:before="40" w:after="40" w:line="240" w:lineRule="auto"/>
    </w:pPr>
    <w:rPr>
      <w:rFonts w:ascii="Verdana" w:hAnsi="Verdana"/>
      <w:sz w:val="20"/>
      <w:szCs w:val="24"/>
    </w:rPr>
  </w:style>
  <w:style w:type="paragraph" w:customStyle="1" w:styleId="OrderCodeText">
    <w:name w:val="Order Code Text"/>
    <w:basedOn w:val="Normln"/>
    <w:next w:val="Normln"/>
    <w:rsid w:val="006C2D48"/>
    <w:pPr>
      <w:spacing w:before="60" w:after="60" w:line="240" w:lineRule="auto"/>
    </w:pPr>
    <w:rPr>
      <w:rFonts w:ascii="Verdana" w:hAnsi="Verdana"/>
      <w:b/>
      <w:caps/>
      <w:sz w:val="20"/>
      <w:szCs w:val="24"/>
    </w:rPr>
  </w:style>
  <w:style w:type="paragraph" w:customStyle="1" w:styleId="bulletedtext0">
    <w:name w:val="bulletedtext"/>
    <w:basedOn w:val="Normln"/>
    <w:rsid w:val="006C2D48"/>
    <w:pPr>
      <w:spacing w:before="40" w:after="40" w:line="240" w:lineRule="auto"/>
      <w:ind w:left="720" w:hanging="360"/>
    </w:pPr>
    <w:rPr>
      <w:rFonts w:ascii="Verdana" w:hAnsi="Verdana"/>
      <w:sz w:val="20"/>
      <w:szCs w:val="20"/>
    </w:rPr>
  </w:style>
  <w:style w:type="paragraph" w:styleId="Zhlav">
    <w:name w:val="header"/>
    <w:basedOn w:val="Normln"/>
    <w:link w:val="ZhlavChar"/>
    <w:uiPriority w:val="99"/>
    <w:semiHidden/>
    <w:unhideWhenUsed/>
    <w:rsid w:val="003277B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277B9"/>
    <w:rPr>
      <w:sz w:val="22"/>
      <w:szCs w:val="22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3277B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277B9"/>
    <w:rPr>
      <w:sz w:val="22"/>
      <w:szCs w:val="22"/>
      <w:lang w:val="en-US" w:eastAsia="en-US"/>
    </w:rPr>
  </w:style>
  <w:style w:type="character" w:styleId="Hypertextovodkaz">
    <w:name w:val="Hyperlink"/>
    <w:basedOn w:val="Standardnpsmoodstavce"/>
    <w:uiPriority w:val="99"/>
    <w:rsid w:val="003277B9"/>
    <w:rPr>
      <w:color w:val="0000FF"/>
      <w:u w:val="single"/>
    </w:rPr>
  </w:style>
  <w:style w:type="paragraph" w:styleId="Obsah1">
    <w:name w:val="toc 1"/>
    <w:basedOn w:val="Normln"/>
    <w:next w:val="Normln"/>
    <w:autoRedefine/>
    <w:uiPriority w:val="39"/>
    <w:rsid w:val="003277B9"/>
    <w:pPr>
      <w:tabs>
        <w:tab w:val="left" w:pos="400"/>
        <w:tab w:val="right" w:leader="dot" w:pos="10194"/>
      </w:tabs>
      <w:spacing w:before="120" w:after="120" w:line="240" w:lineRule="auto"/>
    </w:pPr>
    <w:rPr>
      <w:rFonts w:ascii="Times New Roman" w:hAnsi="Times New Roman"/>
      <w:b/>
      <w:caps/>
      <w:sz w:val="20"/>
      <w:szCs w:val="20"/>
      <w:lang w:val="cs-CZ" w:eastAsia="cs-CZ"/>
    </w:rPr>
  </w:style>
  <w:style w:type="paragraph" w:styleId="Obsah2">
    <w:name w:val="toc 2"/>
    <w:basedOn w:val="Normln"/>
    <w:next w:val="Normln"/>
    <w:autoRedefine/>
    <w:uiPriority w:val="39"/>
    <w:rsid w:val="003277B9"/>
    <w:pPr>
      <w:spacing w:after="0" w:line="300" w:lineRule="exact"/>
      <w:ind w:left="200"/>
    </w:pPr>
    <w:rPr>
      <w:rFonts w:ascii="Times New Roman" w:hAnsi="Times New Roman"/>
      <w:smallCaps/>
      <w:sz w:val="20"/>
      <w:szCs w:val="20"/>
      <w:lang w:val="cs-CZ" w:eastAsia="cs-CZ"/>
    </w:rPr>
  </w:style>
  <w:style w:type="paragraph" w:customStyle="1" w:styleId="NormalArial">
    <w:name w:val="Normal Arial"/>
    <w:basedOn w:val="Normln"/>
    <w:rsid w:val="003277B9"/>
    <w:pPr>
      <w:spacing w:before="120" w:after="0" w:line="240" w:lineRule="auto"/>
    </w:pPr>
    <w:rPr>
      <w:rFonts w:ascii="Arial" w:hAnsi="Arial"/>
      <w:sz w:val="24"/>
      <w:szCs w:val="20"/>
      <w:lang w:val="cs-CZ"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222E09"/>
    <w:rPr>
      <w:rFonts w:ascii="Eurostile Bold" w:eastAsia="Times New Roman" w:hAnsi="Eurostile Bold" w:cs="Times New Roman"/>
      <w:b/>
      <w:bCs/>
      <w:kern w:val="32"/>
      <w:sz w:val="32"/>
      <w:szCs w:val="32"/>
      <w:lang w:val="en-US"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034D73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3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wmf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9</Pages>
  <Words>1977</Words>
  <Characters>11668</Characters>
  <Application>Microsoft Office Word</Application>
  <DocSecurity>0</DocSecurity>
  <Lines>97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13618</CharactersWithSpaces>
  <SharedDoc>false</SharedDoc>
  <HLinks>
    <vt:vector size="120" baseType="variant">
      <vt:variant>
        <vt:i4>1638459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_Toc318963656</vt:lpwstr>
      </vt:variant>
      <vt:variant>
        <vt:i4>1638459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_Toc318963655</vt:lpwstr>
      </vt:variant>
      <vt:variant>
        <vt:i4>1638459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_Toc318963654</vt:lpwstr>
      </vt:variant>
      <vt:variant>
        <vt:i4>1638459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_Toc318963653</vt:lpwstr>
      </vt:variant>
      <vt:variant>
        <vt:i4>1638459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_Toc318963652</vt:lpwstr>
      </vt:variant>
      <vt:variant>
        <vt:i4>1638459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_Toc318963651</vt:lpwstr>
      </vt:variant>
      <vt:variant>
        <vt:i4>1638459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_Toc318963650</vt:lpwstr>
      </vt:variant>
      <vt:variant>
        <vt:i4>1572923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_Toc318963649</vt:lpwstr>
      </vt:variant>
      <vt:variant>
        <vt:i4>1572923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_Toc318963648</vt:lpwstr>
      </vt:variant>
      <vt:variant>
        <vt:i4>1572923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_Toc318963647</vt:lpwstr>
      </vt:variant>
      <vt:variant>
        <vt:i4>1572923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_Toc318963646</vt:lpwstr>
      </vt:variant>
      <vt:variant>
        <vt:i4>1572923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_Toc318963645</vt:lpwstr>
      </vt:variant>
      <vt:variant>
        <vt:i4>1572923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_Toc318963644</vt:lpwstr>
      </vt:variant>
      <vt:variant>
        <vt:i4>1572923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_Toc318963643</vt:lpwstr>
      </vt:variant>
      <vt:variant>
        <vt:i4>1572923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_Toc318963642</vt:lpwstr>
      </vt:variant>
      <vt:variant>
        <vt:i4>1572923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_Toc318963641</vt:lpwstr>
      </vt:variant>
      <vt:variant>
        <vt:i4>1572923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_Toc318963640</vt:lpwstr>
      </vt:variant>
      <vt:variant>
        <vt:i4>2031675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_Toc318963639</vt:lpwstr>
      </vt:variant>
      <vt:variant>
        <vt:i4>2031675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_Toc318963638</vt:lpwstr>
      </vt:variant>
      <vt:variant>
        <vt:i4>2031675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_Toc318963637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tcerny</dc:creator>
  <cp:lastModifiedBy>Klapková Kristýna</cp:lastModifiedBy>
  <cp:revision>17</cp:revision>
  <cp:lastPrinted>2012-09-10T08:48:00Z</cp:lastPrinted>
  <dcterms:created xsi:type="dcterms:W3CDTF">2012-12-14T11:15:00Z</dcterms:created>
  <dcterms:modified xsi:type="dcterms:W3CDTF">2018-06-27T10:13:00Z</dcterms:modified>
</cp:coreProperties>
</file>