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Default="00742033">
      <w:r>
        <w:t>ALGI</w:t>
      </w:r>
    </w:p>
    <w:p w:rsidR="00FB5423" w:rsidRDefault="00810226">
      <w:r>
        <w:t>veterinární přípravek pr</w:t>
      </w:r>
      <w:r w:rsidR="00FB5423">
        <w:t>o koně</w:t>
      </w:r>
    </w:p>
    <w:p w:rsidR="00DF6E36" w:rsidRDefault="00DF6E36">
      <w:r>
        <w:t>1 000 ml</w:t>
      </w:r>
    </w:p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CF40C2">
      <w:hyperlink r:id="rId5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CF40C2">
      <w:hyperlink r:id="rId6" w:history="1">
        <w:r w:rsidR="00DF6E36" w:rsidRPr="003F6549">
          <w:rPr>
            <w:rStyle w:val="Hypertextovodkaz"/>
          </w:rPr>
          <w:t>www.provet-trade.cz</w:t>
        </w:r>
      </w:hyperlink>
    </w:p>
    <w:p w:rsidR="00DF6E36" w:rsidRDefault="00DF6E36">
      <w:r>
        <w:t xml:space="preserve">Složení: </w:t>
      </w:r>
      <w:r w:rsidR="005000D0">
        <w:t xml:space="preserve">Voda, </w:t>
      </w:r>
      <w:proofErr w:type="spellStart"/>
      <w:r w:rsidR="00742033">
        <w:t>Boswellia</w:t>
      </w:r>
      <w:proofErr w:type="spellEnd"/>
      <w:r w:rsidR="00742033">
        <w:t xml:space="preserve"> </w:t>
      </w:r>
      <w:proofErr w:type="spellStart"/>
      <w:r w:rsidR="00742033">
        <w:t>serrata</w:t>
      </w:r>
      <w:proofErr w:type="spellEnd"/>
      <w:r w:rsidR="00742033">
        <w:t xml:space="preserve"> </w:t>
      </w:r>
      <w:proofErr w:type="spellStart"/>
      <w:r w:rsidR="00742033">
        <w:t>extr</w:t>
      </w:r>
      <w:proofErr w:type="spellEnd"/>
      <w:r w:rsidR="00742033">
        <w:t>.</w:t>
      </w:r>
      <w:r>
        <w:t xml:space="preserve">, Mikrokrystalická </w:t>
      </w:r>
      <w:proofErr w:type="spellStart"/>
      <w:r>
        <w:t>celulosa</w:t>
      </w:r>
      <w:proofErr w:type="spellEnd"/>
      <w:r>
        <w:t xml:space="preserve">, </w:t>
      </w:r>
      <w:r w:rsidR="00742033">
        <w:t xml:space="preserve">Benzoan sodný, </w:t>
      </w:r>
      <w:proofErr w:type="spellStart"/>
      <w:r w:rsidR="00742033">
        <w:t>Sorban</w:t>
      </w:r>
      <w:proofErr w:type="spellEnd"/>
      <w:r w:rsidR="00742033">
        <w:t xml:space="preserve"> draselný, </w:t>
      </w:r>
      <w:proofErr w:type="spellStart"/>
      <w:r w:rsidR="00742033">
        <w:t>Sukralosa</w:t>
      </w:r>
      <w:proofErr w:type="spellEnd"/>
      <w:r w:rsidR="00742033">
        <w:t>, Kyselina mléčná</w:t>
      </w:r>
    </w:p>
    <w:p w:rsidR="00DF6E36" w:rsidRDefault="00DF6E36"/>
    <w:p w:rsidR="00DF6E36" w:rsidRDefault="00DF6E36">
      <w:r>
        <w:t xml:space="preserve">1 000 ml obsahuje: </w:t>
      </w:r>
      <w:proofErr w:type="spellStart"/>
      <w:r w:rsidR="00742033">
        <w:t>Boswellia</w:t>
      </w:r>
      <w:proofErr w:type="spellEnd"/>
      <w:r w:rsidR="00742033">
        <w:t xml:space="preserve"> </w:t>
      </w:r>
      <w:proofErr w:type="spellStart"/>
      <w:r w:rsidR="00742033">
        <w:t>serrata</w:t>
      </w:r>
      <w:proofErr w:type="spellEnd"/>
      <w:r w:rsidR="00742033">
        <w:t xml:space="preserve"> </w:t>
      </w:r>
      <w:proofErr w:type="spellStart"/>
      <w:r w:rsidR="00742033">
        <w:t>extr</w:t>
      </w:r>
      <w:proofErr w:type="spellEnd"/>
      <w:r w:rsidR="00742033">
        <w:t>. 40000 mg</w:t>
      </w:r>
    </w:p>
    <w:p w:rsidR="00742033" w:rsidRDefault="00742033"/>
    <w:p w:rsidR="006033EE" w:rsidRDefault="00DF6E36">
      <w:r>
        <w:t xml:space="preserve">Účinky: PROVET </w:t>
      </w:r>
      <w:r w:rsidR="00742033">
        <w:t>ALGI</w:t>
      </w:r>
      <w:r w:rsidR="008307B8">
        <w:t xml:space="preserve"> </w:t>
      </w:r>
      <w:r w:rsidR="002918F3">
        <w:t>zmírňuje</w:t>
      </w:r>
      <w:r w:rsidR="00742033">
        <w:t xml:space="preserve"> bolesti kloubních vazů, svalů a svalových úponů. Napomáhá organismu zvládat tréninkovou zátěž. Jemně tlumí bolest</w:t>
      </w:r>
      <w:r w:rsidR="00947F58">
        <w:t xml:space="preserve"> a</w:t>
      </w:r>
      <w:r w:rsidR="00742033">
        <w:t xml:space="preserve"> potlačuje zánět. Má antioxidační účinky zmírňující působení volných radikálů na organismus.</w:t>
      </w:r>
    </w:p>
    <w:p w:rsidR="006033EE" w:rsidRDefault="006033EE" w:rsidP="00742033">
      <w:pPr>
        <w:jc w:val="center"/>
      </w:pPr>
    </w:p>
    <w:p w:rsidR="006033EE" w:rsidRDefault="006033EE">
      <w:r>
        <w:t xml:space="preserve">Doporučené dávkování: Dospělý kůň (500 </w:t>
      </w:r>
      <w:proofErr w:type="gramStart"/>
      <w:r>
        <w:t>kg ž.</w:t>
      </w:r>
      <w:r w:rsidR="00CC2487">
        <w:t>hm</w:t>
      </w:r>
      <w:proofErr w:type="gramEnd"/>
      <w:r>
        <w:t xml:space="preserve">.): </w:t>
      </w:r>
      <w:r w:rsidR="00742033">
        <w:t>2</w:t>
      </w:r>
      <w:r>
        <w:t xml:space="preserve">0 až </w:t>
      </w:r>
      <w:r w:rsidR="00742033">
        <w:t>4</w:t>
      </w:r>
      <w:r>
        <w:t>0 ml/kůň/den</w:t>
      </w:r>
      <w:r w:rsidR="00742033">
        <w:t xml:space="preserve"> </w:t>
      </w:r>
    </w:p>
    <w:p w:rsidR="00A53322" w:rsidRDefault="00A53322">
      <w:bookmarkStart w:id="0" w:name="_GoBack"/>
      <w:bookmarkEnd w:id="0"/>
    </w:p>
    <w:p w:rsidR="00CF40C2" w:rsidRDefault="00CF40C2">
      <w:r w:rsidRPr="00CF40C2">
        <w:t>Nepoužívat u koní, jejichž maso je určeno pro lidskou spotřebu.</w:t>
      </w:r>
    </w:p>
    <w:p w:rsidR="00CF40C2" w:rsidRDefault="00CF40C2"/>
    <w:p w:rsidR="00A53322" w:rsidRDefault="00A53322">
      <w:r>
        <w:t xml:space="preserve">Krmný návod a podání: </w:t>
      </w:r>
      <w:r w:rsidR="008307B8">
        <w:t>P</w:t>
      </w:r>
      <w:r>
        <w:t>řed upotřebením protřepat. Stiskem lahve naplňte odměrku do požadovaného objemu. Přípravek přidávejte do krmení.</w:t>
      </w:r>
    </w:p>
    <w:p w:rsidR="00A53322" w:rsidRDefault="00A53322"/>
    <w:p w:rsidR="00A53322" w:rsidRDefault="00A53322">
      <w:r>
        <w:t xml:space="preserve">Upozornění: Uchovávejte na suchém místě při teplotě do 25°C. Po otevření spotřebujte </w:t>
      </w:r>
      <w:r w:rsidR="002918F3">
        <w:t xml:space="preserve">nejpozději </w:t>
      </w:r>
      <w:r>
        <w:t xml:space="preserve">do 3 měsíců. Po každém použití přípravek důkladně uzavřete. Nepřekračujte doporučené dávkování. </w:t>
      </w:r>
      <w:r w:rsidR="002918F3">
        <w:t xml:space="preserve">Uchovávejte </w:t>
      </w:r>
      <w:r>
        <w:t>mimo dosah dětí.</w:t>
      </w:r>
    </w:p>
    <w:p w:rsidR="00A53322" w:rsidRDefault="002968A8">
      <w:r>
        <w:t>Nejedná se o veterinární léčivý přípravek určený k léčbě. Přípravek nenahrazuje veterinární péči.</w:t>
      </w:r>
    </w:p>
    <w:p w:rsidR="002968A8" w:rsidRDefault="002968A8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B55603">
      <w:r>
        <w:t>Pouze</w:t>
      </w:r>
      <w:r w:rsidR="00A53322">
        <w:t xml:space="preserve"> pro zvířata</w:t>
      </w:r>
    </w:p>
    <w:p w:rsidR="00A53322" w:rsidRDefault="00A53322"/>
    <w:p w:rsidR="00A53322" w:rsidRDefault="00A53322">
      <w:r>
        <w:t>Č. schválení ÚSKVBL</w:t>
      </w:r>
      <w:r w:rsidR="00B55603">
        <w:t>: 088-19/C</w:t>
      </w:r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349F6"/>
    <w:rsid w:val="002918F3"/>
    <w:rsid w:val="002968A8"/>
    <w:rsid w:val="005000D0"/>
    <w:rsid w:val="005408A1"/>
    <w:rsid w:val="00597616"/>
    <w:rsid w:val="006033EE"/>
    <w:rsid w:val="00742033"/>
    <w:rsid w:val="00810226"/>
    <w:rsid w:val="008307B8"/>
    <w:rsid w:val="00947F58"/>
    <w:rsid w:val="009D4D54"/>
    <w:rsid w:val="00A53322"/>
    <w:rsid w:val="00B55603"/>
    <w:rsid w:val="00CC2487"/>
    <w:rsid w:val="00CF40C2"/>
    <w:rsid w:val="00D71A14"/>
    <w:rsid w:val="00D91B9A"/>
    <w:rsid w:val="00DF6E36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t-trade.cz" TargetMode="External"/><Relationship Id="rId5" Type="http://schemas.openxmlformats.org/officeDocument/2006/relationships/hyperlink" Target="mailto:provet@prove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13</cp:revision>
  <dcterms:created xsi:type="dcterms:W3CDTF">2019-04-16T11:48:00Z</dcterms:created>
  <dcterms:modified xsi:type="dcterms:W3CDTF">2019-07-10T06:49:00Z</dcterms:modified>
</cp:coreProperties>
</file>