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6" w:rsidRPr="00342F38" w:rsidRDefault="00342F38">
      <w:pPr>
        <w:rPr>
          <w:b/>
          <w:sz w:val="40"/>
        </w:rPr>
      </w:pPr>
      <w:r w:rsidRPr="00342F38">
        <w:rPr>
          <w:b/>
          <w:sz w:val="40"/>
        </w:rPr>
        <w:t>Čelní strana:</w:t>
      </w:r>
    </w:p>
    <w:p w:rsidR="00342F38" w:rsidRDefault="00342F38"/>
    <w:p w:rsidR="00342F38" w:rsidRDefault="00553D62">
      <w:r>
        <w:t>WOYKOFF</w:t>
      </w:r>
    </w:p>
    <w:p w:rsidR="00342F38" w:rsidRPr="00553D62" w:rsidRDefault="008F0CDC">
      <w:pPr>
        <w:rPr>
          <w:b/>
        </w:rPr>
      </w:pPr>
      <w:proofErr w:type="spellStart"/>
      <w:r w:rsidRPr="00553D62">
        <w:rPr>
          <w:b/>
        </w:rPr>
        <w:t>a</w:t>
      </w:r>
      <w:r w:rsidR="00342F38" w:rsidRPr="00553D62">
        <w:rPr>
          <w:b/>
        </w:rPr>
        <w:t>rthronis</w:t>
      </w:r>
      <w:proofErr w:type="spellEnd"/>
    </w:p>
    <w:p w:rsidR="00342F38" w:rsidRDefault="00342F38">
      <w:r>
        <w:t>Kompletní program kloubní výživy</w:t>
      </w:r>
      <w:r w:rsidR="00EC2FEA">
        <w:t>.</w:t>
      </w:r>
    </w:p>
    <w:p w:rsidR="00342F38" w:rsidRPr="00FD2562" w:rsidRDefault="004D10F6">
      <w:pPr>
        <w:rPr>
          <w:b/>
        </w:rPr>
      </w:pPr>
      <w:r w:rsidRPr="00FD2562">
        <w:rPr>
          <w:b/>
        </w:rPr>
        <w:t>ACUTE</w:t>
      </w:r>
    </w:p>
    <w:p w:rsidR="00381F8C" w:rsidRDefault="00381F8C" w:rsidP="00381F8C">
      <w:r w:rsidRPr="00FD2562">
        <w:t>Pouze pro zvířata</w:t>
      </w:r>
    </w:p>
    <w:p w:rsidR="00342F38" w:rsidRDefault="00342F38"/>
    <w:p w:rsidR="00342F38" w:rsidRDefault="00342F38">
      <w:r>
        <w:t>Veterinární přípravek s </w:t>
      </w:r>
      <w:r w:rsidR="005C5E68">
        <w:t>obsahem</w:t>
      </w:r>
      <w:r w:rsidR="004D10F6">
        <w:t xml:space="preserve"> </w:t>
      </w:r>
      <w:r w:rsidR="008F0CDC">
        <w:t xml:space="preserve"> MSM a </w:t>
      </w:r>
      <w:proofErr w:type="spellStart"/>
      <w:r w:rsidR="008F0CDC">
        <w:t>Lacto</w:t>
      </w:r>
      <w:r>
        <w:t>minu</w:t>
      </w:r>
      <w:proofErr w:type="spellEnd"/>
      <w:r w:rsidR="00553D62">
        <w:t>.</w:t>
      </w:r>
    </w:p>
    <w:p w:rsidR="00342F38" w:rsidRDefault="00342F38">
      <w:r>
        <w:t xml:space="preserve">60 </w:t>
      </w:r>
      <w:r w:rsidR="00DA355E">
        <w:t>CANIS tablet</w:t>
      </w:r>
      <w:r w:rsidR="00911386">
        <w:t xml:space="preserve"> se sýrovou příchutí</w:t>
      </w:r>
      <w:r w:rsidR="00EC2FEA">
        <w:t>.</w:t>
      </w:r>
    </w:p>
    <w:p w:rsidR="00342F38" w:rsidRDefault="00342F38"/>
    <w:p w:rsidR="00342F38" w:rsidRDefault="00342F38">
      <w:pPr>
        <w:rPr>
          <w:b/>
          <w:sz w:val="40"/>
        </w:rPr>
      </w:pPr>
      <w:r w:rsidRPr="00342F38">
        <w:rPr>
          <w:b/>
          <w:sz w:val="40"/>
        </w:rPr>
        <w:t>Boční strana:</w:t>
      </w:r>
    </w:p>
    <w:p w:rsidR="00342F38" w:rsidRDefault="00342F38">
      <w:r>
        <w:t>Složení:</w:t>
      </w:r>
    </w:p>
    <w:p w:rsidR="00342F38" w:rsidRDefault="00342F38">
      <w:r>
        <w:t>Jakostní znaky:</w:t>
      </w:r>
    </w:p>
    <w:p w:rsidR="00911386" w:rsidRDefault="00911386">
      <w:r>
        <w:t>Účinná látka</w:t>
      </w:r>
      <w:r>
        <w:tab/>
      </w:r>
      <w:r>
        <w:tab/>
      </w:r>
      <w:r>
        <w:tab/>
      </w:r>
      <w:r>
        <w:tab/>
      </w:r>
      <w:r w:rsidR="00553D62">
        <w:tab/>
      </w:r>
      <w:r w:rsidR="00EC2FEA">
        <w:t>o</w:t>
      </w:r>
      <w:r>
        <w:t>bsah v 1 tabletě</w:t>
      </w:r>
    </w:p>
    <w:p w:rsidR="00911386" w:rsidRDefault="00911386">
      <w:proofErr w:type="spellStart"/>
      <w:r>
        <w:t>M</w:t>
      </w:r>
      <w:r w:rsidR="004D10F6">
        <w:t>ethylsulfonylmethan</w:t>
      </w:r>
      <w:proofErr w:type="spellEnd"/>
      <w:r w:rsidR="004D10F6">
        <w:t xml:space="preserve"> (MSM) </w:t>
      </w:r>
      <w:r w:rsidR="004D10F6">
        <w:tab/>
      </w:r>
      <w:r w:rsidR="004D10F6">
        <w:tab/>
      </w:r>
      <w:r w:rsidR="004D10F6">
        <w:tab/>
        <w:t>1000</w:t>
      </w:r>
      <w:r>
        <w:t xml:space="preserve"> mg</w:t>
      </w:r>
    </w:p>
    <w:p w:rsidR="00911386" w:rsidRDefault="005C5E68">
      <w:proofErr w:type="spellStart"/>
      <w:r>
        <w:t>Lacto</w:t>
      </w:r>
      <w:r w:rsidR="00911386">
        <w:t>min</w:t>
      </w:r>
      <w:proofErr w:type="spellEnd"/>
      <w:r w:rsidR="00911386">
        <w:t xml:space="preserve"> (80% proteinový koncentrát</w:t>
      </w:r>
    </w:p>
    <w:p w:rsidR="00911386" w:rsidRDefault="00911386">
      <w:r>
        <w:t xml:space="preserve"> s obsahem L-Cysteinu a L-</w:t>
      </w:r>
      <w:proofErr w:type="spellStart"/>
      <w:r>
        <w:t>methioninu</w:t>
      </w:r>
      <w:proofErr w:type="spellEnd"/>
      <w:r>
        <w:t>)</w:t>
      </w:r>
      <w:r>
        <w:tab/>
      </w:r>
      <w:r>
        <w:tab/>
        <w:t>150 mg</w:t>
      </w:r>
    </w:p>
    <w:p w:rsidR="00911386" w:rsidRDefault="00911386"/>
    <w:p w:rsidR="00911386" w:rsidRDefault="00553D62">
      <w:r>
        <w:t>D</w:t>
      </w:r>
      <w:r w:rsidR="00911386">
        <w:t xml:space="preserve">alší </w:t>
      </w:r>
      <w:proofErr w:type="gramStart"/>
      <w:r w:rsidR="00911386">
        <w:t xml:space="preserve">složky: </w:t>
      </w:r>
      <w:r w:rsidR="005C5E68">
        <w:t xml:space="preserve"> </w:t>
      </w:r>
      <w:proofErr w:type="spellStart"/>
      <w:r w:rsidR="004D10F6">
        <w:t>celulosa</w:t>
      </w:r>
      <w:proofErr w:type="spellEnd"/>
      <w:proofErr w:type="gramEnd"/>
      <w:r w:rsidR="004D10F6">
        <w:t xml:space="preserve"> </w:t>
      </w:r>
      <w:proofErr w:type="spellStart"/>
      <w:r w:rsidR="004D10F6">
        <w:t>mikrokrystalická,kroskarmelosa</w:t>
      </w:r>
      <w:proofErr w:type="spellEnd"/>
      <w:r w:rsidR="004D10F6">
        <w:t xml:space="preserve"> so</w:t>
      </w:r>
      <w:r w:rsidR="005C5E68">
        <w:t xml:space="preserve">dná sůl, stearan hořečnatý, mastek, </w:t>
      </w:r>
      <w:proofErr w:type="spellStart"/>
      <w:r w:rsidR="005C5E68">
        <w:t>povidon</w:t>
      </w:r>
      <w:proofErr w:type="spellEnd"/>
      <w:r w:rsidR="005C5E68">
        <w:t xml:space="preserve">, želatina, </w:t>
      </w:r>
      <w:proofErr w:type="spellStart"/>
      <w:r w:rsidR="005C5E68">
        <w:t>hypromelosa</w:t>
      </w:r>
      <w:proofErr w:type="spellEnd"/>
      <w:r w:rsidR="005C5E68">
        <w:t xml:space="preserve">, </w:t>
      </w:r>
      <w:proofErr w:type="spellStart"/>
      <w:r w:rsidR="005C5E68">
        <w:t>ethylcelulosa</w:t>
      </w:r>
      <w:proofErr w:type="spellEnd"/>
      <w:r w:rsidR="005C5E68">
        <w:t xml:space="preserve">, </w:t>
      </w:r>
      <w:r w:rsidR="008F0CDC">
        <w:t>práškové aroma sýr</w:t>
      </w:r>
      <w:r>
        <w:t>.</w:t>
      </w:r>
    </w:p>
    <w:p w:rsidR="00911386" w:rsidRDefault="00911386">
      <w:r>
        <w:t>Dávkování:</w:t>
      </w:r>
    </w:p>
    <w:p w:rsidR="00911386" w:rsidRDefault="00911386"/>
    <w:p w:rsidR="00911386" w:rsidRDefault="00911386">
      <w:proofErr w:type="gramStart"/>
      <w:r>
        <w:t>Malé  plemeno</w:t>
      </w:r>
      <w:proofErr w:type="gramEnd"/>
      <w:r>
        <w:t xml:space="preserve"> (do 25 kg)  </w:t>
      </w:r>
      <w:r>
        <w:tab/>
      </w:r>
      <w:r>
        <w:tab/>
        <w:t>1 tableta denně</w:t>
      </w:r>
    </w:p>
    <w:p w:rsidR="00911386" w:rsidRDefault="00911386">
      <w:r>
        <w:t>Střední plemeno (25-50 kg)</w:t>
      </w:r>
      <w:r>
        <w:tab/>
      </w:r>
      <w:r>
        <w:tab/>
        <w:t>2 tablety denně</w:t>
      </w:r>
    </w:p>
    <w:p w:rsidR="00911386" w:rsidRDefault="00911386">
      <w:r>
        <w:t xml:space="preserve">Velké plemeno (50-75 </w:t>
      </w:r>
      <w:r w:rsidR="006039BE">
        <w:t>k</w:t>
      </w:r>
      <w:r>
        <w:t>g)</w:t>
      </w:r>
      <w:r>
        <w:tab/>
      </w:r>
      <w:r>
        <w:tab/>
        <w:t>3 tabl</w:t>
      </w:r>
      <w:bookmarkStart w:id="0" w:name="_GoBack"/>
      <w:bookmarkEnd w:id="0"/>
      <w:r>
        <w:t>ety denně</w:t>
      </w:r>
    </w:p>
    <w:p w:rsidR="00911386" w:rsidRDefault="00911386">
      <w:r>
        <w:t>Přípravek podávejte po dobu 2 měsíců</w:t>
      </w:r>
      <w:r w:rsidR="00EC2FEA">
        <w:t>.</w:t>
      </w:r>
    </w:p>
    <w:p w:rsidR="00381F8C" w:rsidRDefault="00381F8C" w:rsidP="00381F8C">
      <w:r>
        <w:lastRenderedPageBreak/>
        <w:t>Upozornění:</w:t>
      </w:r>
    </w:p>
    <w:p w:rsidR="00381F8C" w:rsidRDefault="00381F8C" w:rsidP="00381F8C">
      <w:r>
        <w:t>Chraňte před dětmi.</w:t>
      </w:r>
    </w:p>
    <w:p w:rsidR="00381F8C" w:rsidRDefault="00381F8C" w:rsidP="00381F8C">
      <w:r>
        <w:t>Uchovávejte v suchu při teplotě 10 – 25</w:t>
      </w:r>
      <w:r w:rsidRPr="0042375D">
        <w:rPr>
          <w:vertAlign w:val="superscript"/>
        </w:rPr>
        <w:t>o</w:t>
      </w:r>
      <w:r>
        <w:t>C.</w:t>
      </w:r>
    </w:p>
    <w:p w:rsidR="00381F8C" w:rsidRDefault="00381F8C" w:rsidP="00381F8C">
      <w:r>
        <w:t>Chraňte před světlem a přímým slunečním zářením.</w:t>
      </w:r>
    </w:p>
    <w:p w:rsidR="00381F8C" w:rsidRDefault="00381F8C">
      <w:r w:rsidRPr="00FD2562">
        <w:t>Likvidace obalů a jakýchkoliv zbytků přípravku musí být provedena podle platných předpisů.</w:t>
      </w:r>
    </w:p>
    <w:p w:rsidR="00911386" w:rsidRDefault="004D10F6">
      <w:r>
        <w:t>Hmotnost balení :   9</w:t>
      </w:r>
      <w:r w:rsidR="00381F8C">
        <w:t>1,7</w:t>
      </w:r>
      <w:r>
        <w:t xml:space="preserve"> g +-10% (60 tablet po 1,5</w:t>
      </w:r>
      <w:r w:rsidR="00381F8C">
        <w:t>3</w:t>
      </w:r>
      <w:r w:rsidR="00CD18B6">
        <w:t xml:space="preserve"> g)</w:t>
      </w:r>
    </w:p>
    <w:p w:rsidR="00CD18B6" w:rsidRDefault="00CD18B6">
      <w:r>
        <w:t xml:space="preserve">Veterinární přípravek je schválen pod </w:t>
      </w:r>
      <w:r w:rsidR="00975E20">
        <w:t>číslem : 022-19/C</w:t>
      </w:r>
    </w:p>
    <w:p w:rsidR="00381F8C" w:rsidRDefault="00381F8C" w:rsidP="00381F8C">
      <w:r>
        <w:t>Číslo šarže:</w:t>
      </w:r>
    </w:p>
    <w:p w:rsidR="00381F8C" w:rsidRDefault="00381F8C" w:rsidP="00381F8C">
      <w:r>
        <w:t>Minimální trvanlivost do:</w:t>
      </w:r>
    </w:p>
    <w:p w:rsidR="00381F8C" w:rsidRDefault="00381F8C" w:rsidP="00381F8C">
      <w:r>
        <w:t>Výhradní distributor:</w:t>
      </w:r>
    </w:p>
    <w:p w:rsidR="00381F8C" w:rsidRDefault="00381F8C" w:rsidP="00381F8C">
      <w:r>
        <w:t>Woykoff,  a.s.</w:t>
      </w:r>
    </w:p>
    <w:p w:rsidR="00381F8C" w:rsidRDefault="00381F8C" w:rsidP="00381F8C">
      <w:r>
        <w:t>Hauptova 594</w:t>
      </w:r>
    </w:p>
    <w:p w:rsidR="00381F8C" w:rsidRDefault="00381F8C" w:rsidP="00381F8C">
      <w:r>
        <w:t>156 00  Praha 5</w:t>
      </w:r>
    </w:p>
    <w:p w:rsidR="00381F8C" w:rsidRDefault="00381F8C" w:rsidP="00381F8C">
      <w:r>
        <w:t>Česká republika</w:t>
      </w:r>
    </w:p>
    <w:p w:rsidR="00CD18B6" w:rsidRPr="00EC2FEA" w:rsidRDefault="00CD18B6">
      <w:r w:rsidRPr="00EC2FEA">
        <w:t>Horní víčko:</w:t>
      </w:r>
    </w:p>
    <w:p w:rsidR="00CD18B6" w:rsidRDefault="00CD18B6">
      <w:r>
        <w:t>Razítko GMP kva</w:t>
      </w:r>
      <w:r w:rsidR="008F1219">
        <w:t>l</w:t>
      </w:r>
      <w:r>
        <w:t>ita</w:t>
      </w:r>
    </w:p>
    <w:p w:rsidR="00CD18B6" w:rsidRDefault="00CD18B6">
      <w:r>
        <w:t>Dolní víčko:</w:t>
      </w:r>
    </w:p>
    <w:p w:rsidR="00CD18B6" w:rsidRDefault="008F0CDC">
      <w:r>
        <w:t xml:space="preserve">EAN </w:t>
      </w:r>
      <w:r w:rsidR="00CD18B6">
        <w:t xml:space="preserve"> </w:t>
      </w:r>
      <w:proofErr w:type="spellStart"/>
      <w:r w:rsidR="00CD18B6">
        <w:t>kod</w:t>
      </w:r>
      <w:proofErr w:type="spellEnd"/>
      <w:r w:rsidR="00EC2FEA">
        <w:t>:</w:t>
      </w:r>
    </w:p>
    <w:p w:rsidR="006D4523" w:rsidRPr="00FD2562" w:rsidRDefault="006D4523">
      <w:pPr>
        <w:rPr>
          <w:b/>
        </w:rPr>
      </w:pPr>
      <w:r w:rsidRPr="00FD2562">
        <w:rPr>
          <w:b/>
        </w:rPr>
        <w:t>Etiketa:</w:t>
      </w:r>
    </w:p>
    <w:p w:rsidR="006D4523" w:rsidRDefault="00EC2FEA" w:rsidP="006D4523">
      <w:r>
        <w:t>WOYKOFF</w:t>
      </w:r>
    </w:p>
    <w:p w:rsidR="006D4523" w:rsidRPr="00EC2FEA" w:rsidRDefault="008F0CDC" w:rsidP="006D4523">
      <w:pPr>
        <w:rPr>
          <w:b/>
        </w:rPr>
      </w:pPr>
      <w:proofErr w:type="spellStart"/>
      <w:r w:rsidRPr="00EC2FEA">
        <w:rPr>
          <w:b/>
        </w:rPr>
        <w:t>a</w:t>
      </w:r>
      <w:r w:rsidR="006D4523" w:rsidRPr="00EC2FEA">
        <w:rPr>
          <w:b/>
        </w:rPr>
        <w:t>rthronis</w:t>
      </w:r>
      <w:proofErr w:type="spellEnd"/>
    </w:p>
    <w:p w:rsidR="006D4523" w:rsidRDefault="006D4523" w:rsidP="006D4523">
      <w:r>
        <w:t>Kompletní program kloubní výživy</w:t>
      </w:r>
      <w:r w:rsidR="00EC2FEA">
        <w:t>.</w:t>
      </w:r>
    </w:p>
    <w:p w:rsidR="006D4523" w:rsidRPr="00EC2FEA" w:rsidRDefault="004D10F6" w:rsidP="006D4523">
      <w:pPr>
        <w:rPr>
          <w:b/>
        </w:rPr>
      </w:pPr>
      <w:r w:rsidRPr="00EC2FEA">
        <w:rPr>
          <w:b/>
        </w:rPr>
        <w:t>ACUTE</w:t>
      </w:r>
    </w:p>
    <w:p w:rsidR="006D4523" w:rsidRDefault="00381F8C" w:rsidP="006D4523">
      <w:r w:rsidRPr="00FD2562">
        <w:t>Pouze pro zvířata</w:t>
      </w:r>
    </w:p>
    <w:p w:rsidR="006D4523" w:rsidRDefault="006D4523" w:rsidP="006D4523">
      <w:r>
        <w:t>Veterinární přípravek s </w:t>
      </w:r>
      <w:r w:rsidR="004D10F6">
        <w:t xml:space="preserve">obsahem </w:t>
      </w:r>
      <w:r w:rsidR="008F0CDC">
        <w:t xml:space="preserve"> MSM a </w:t>
      </w:r>
      <w:proofErr w:type="spellStart"/>
      <w:r w:rsidR="008F0CDC">
        <w:t>Lacto</w:t>
      </w:r>
      <w:r>
        <w:t>minu</w:t>
      </w:r>
      <w:proofErr w:type="spellEnd"/>
      <w:r w:rsidR="00EC2FEA">
        <w:t>.</w:t>
      </w:r>
    </w:p>
    <w:p w:rsidR="006D4523" w:rsidRDefault="006D4523" w:rsidP="006D4523">
      <w:r>
        <w:t>60 CANIS tablet se sýrovou příchutí</w:t>
      </w:r>
      <w:r w:rsidR="00EC2FEA">
        <w:t>.</w:t>
      </w:r>
    </w:p>
    <w:p w:rsidR="00863A7A" w:rsidRDefault="00863A7A" w:rsidP="006D4523"/>
    <w:p w:rsidR="006D4523" w:rsidRDefault="006D4523" w:rsidP="006D4523">
      <w:r>
        <w:lastRenderedPageBreak/>
        <w:t>Složení:</w:t>
      </w:r>
    </w:p>
    <w:p w:rsidR="006D4523" w:rsidRDefault="006D4523" w:rsidP="006D4523">
      <w:r>
        <w:t>Jakostní znaky:</w:t>
      </w:r>
    </w:p>
    <w:p w:rsidR="006D4523" w:rsidRDefault="006D4523" w:rsidP="006D4523">
      <w:r>
        <w:t>Účinná látka</w:t>
      </w:r>
      <w:r>
        <w:tab/>
      </w:r>
      <w:r>
        <w:tab/>
      </w:r>
      <w:r>
        <w:tab/>
      </w:r>
      <w:r>
        <w:tab/>
      </w:r>
      <w:r w:rsidR="00EC2FEA">
        <w:tab/>
      </w:r>
      <w:r>
        <w:t>obsah v 1 tabletě</w:t>
      </w:r>
    </w:p>
    <w:p w:rsidR="006D4523" w:rsidRDefault="006D4523" w:rsidP="006D4523">
      <w:proofErr w:type="spellStart"/>
      <w:r>
        <w:t>Methylsulfo</w:t>
      </w:r>
      <w:r w:rsidR="004D10F6">
        <w:t>nylmethan</w:t>
      </w:r>
      <w:proofErr w:type="spellEnd"/>
      <w:r w:rsidR="004D10F6">
        <w:t xml:space="preserve"> (MSM) </w:t>
      </w:r>
      <w:r w:rsidR="004D10F6">
        <w:tab/>
      </w:r>
      <w:r w:rsidR="004D10F6">
        <w:tab/>
      </w:r>
      <w:r w:rsidR="004D10F6">
        <w:tab/>
        <w:t>1000</w:t>
      </w:r>
      <w:r>
        <w:t xml:space="preserve"> mg</w:t>
      </w:r>
    </w:p>
    <w:p w:rsidR="006D4523" w:rsidRDefault="008F0CDC" w:rsidP="006D4523">
      <w:proofErr w:type="spellStart"/>
      <w:r>
        <w:t>Lacto</w:t>
      </w:r>
      <w:r w:rsidR="006D4523">
        <w:t>min</w:t>
      </w:r>
      <w:proofErr w:type="spellEnd"/>
      <w:r w:rsidR="006D4523">
        <w:t xml:space="preserve"> (80% proteinový koncentrát</w:t>
      </w:r>
    </w:p>
    <w:p w:rsidR="006D4523" w:rsidRDefault="006D4523" w:rsidP="006D4523">
      <w:r>
        <w:t xml:space="preserve"> s obsahem L-Cysteinu a L-</w:t>
      </w:r>
      <w:proofErr w:type="spellStart"/>
      <w:r>
        <w:t>methioninu</w:t>
      </w:r>
      <w:proofErr w:type="spellEnd"/>
      <w:r>
        <w:t>)</w:t>
      </w:r>
      <w:r>
        <w:tab/>
      </w:r>
      <w:r>
        <w:tab/>
        <w:t>150 mg</w:t>
      </w:r>
    </w:p>
    <w:p w:rsidR="005C5E68" w:rsidRDefault="00EC2FEA" w:rsidP="006D4523">
      <w:r>
        <w:t>D</w:t>
      </w:r>
      <w:r w:rsidR="006D4523">
        <w:t xml:space="preserve">alší složky: </w:t>
      </w:r>
      <w:proofErr w:type="spellStart"/>
      <w:r w:rsidR="004D10F6">
        <w:t>celulosa</w:t>
      </w:r>
      <w:proofErr w:type="spellEnd"/>
      <w:r w:rsidR="004D10F6">
        <w:t xml:space="preserve"> mikrokrystalická, </w:t>
      </w:r>
      <w:proofErr w:type="spellStart"/>
      <w:r w:rsidR="00A851A6">
        <w:t>kroskarmelosa</w:t>
      </w:r>
      <w:proofErr w:type="spellEnd"/>
      <w:r w:rsidR="00A851A6">
        <w:t xml:space="preserve"> so</w:t>
      </w:r>
      <w:r w:rsidR="005C5E68">
        <w:t xml:space="preserve">dná sůl, stearan hořečnatý, mastek, </w:t>
      </w:r>
      <w:proofErr w:type="spellStart"/>
      <w:r w:rsidR="005C5E68">
        <w:t>povidon</w:t>
      </w:r>
      <w:proofErr w:type="spellEnd"/>
      <w:r w:rsidR="005C5E68">
        <w:t xml:space="preserve">, želatina, </w:t>
      </w:r>
      <w:proofErr w:type="spellStart"/>
      <w:r w:rsidR="005C5E68">
        <w:t>hypromelosa</w:t>
      </w:r>
      <w:proofErr w:type="spellEnd"/>
      <w:r w:rsidR="005C5E68">
        <w:t xml:space="preserve">, </w:t>
      </w:r>
      <w:proofErr w:type="spellStart"/>
      <w:r w:rsidR="005C5E68">
        <w:t>ethylcelulosa</w:t>
      </w:r>
      <w:proofErr w:type="spellEnd"/>
      <w:r w:rsidR="005C5E68">
        <w:t xml:space="preserve">, </w:t>
      </w:r>
      <w:r w:rsidR="008F0CDC">
        <w:t>práškové aroma sýr</w:t>
      </w:r>
      <w:r>
        <w:t>.</w:t>
      </w:r>
    </w:p>
    <w:p w:rsidR="006D4523" w:rsidRDefault="006D4523" w:rsidP="006D4523">
      <w:r>
        <w:t>Dávkování:</w:t>
      </w:r>
    </w:p>
    <w:p w:rsidR="006D4523" w:rsidRDefault="006D4523" w:rsidP="006D4523">
      <w:r>
        <w:t xml:space="preserve">Malé plemeno (do 25 kg)  </w:t>
      </w:r>
      <w:r>
        <w:tab/>
      </w:r>
      <w:r>
        <w:tab/>
      </w:r>
      <w:r w:rsidR="00EC2FEA">
        <w:tab/>
      </w:r>
      <w:r>
        <w:t>1 tableta denně</w:t>
      </w:r>
    </w:p>
    <w:p w:rsidR="006D4523" w:rsidRDefault="006D4523" w:rsidP="006D4523">
      <w:r>
        <w:t>Střední plemeno (25-50 kg)</w:t>
      </w:r>
      <w:r>
        <w:tab/>
      </w:r>
      <w:r>
        <w:tab/>
      </w:r>
      <w:r w:rsidR="00EC2FEA">
        <w:tab/>
      </w:r>
      <w:r>
        <w:t>2 tablety denně</w:t>
      </w:r>
    </w:p>
    <w:p w:rsidR="006D4523" w:rsidRDefault="006D4523" w:rsidP="006D4523">
      <w:r>
        <w:t xml:space="preserve">Velké plemeno (50-75 </w:t>
      </w:r>
      <w:r w:rsidR="001B09EC">
        <w:t>k</w:t>
      </w:r>
      <w:r>
        <w:t>g)</w:t>
      </w:r>
      <w:r>
        <w:tab/>
      </w:r>
      <w:r>
        <w:tab/>
      </w:r>
      <w:r w:rsidR="00EC2FEA">
        <w:tab/>
      </w:r>
      <w:r>
        <w:t>3 tablety denně</w:t>
      </w:r>
    </w:p>
    <w:p w:rsidR="006D4523" w:rsidRDefault="006D4523" w:rsidP="006D4523">
      <w:r>
        <w:t>Přípravek podávejte po dobu 2 měsíců</w:t>
      </w:r>
      <w:r w:rsidR="00EC2FEA">
        <w:t>.</w:t>
      </w:r>
    </w:p>
    <w:p w:rsidR="00381F8C" w:rsidRDefault="00381F8C" w:rsidP="00381F8C">
      <w:r>
        <w:t>Upozornění:</w:t>
      </w:r>
    </w:p>
    <w:p w:rsidR="00381F8C" w:rsidRDefault="00381F8C" w:rsidP="00381F8C">
      <w:r>
        <w:t>Chraňte před dětmi.</w:t>
      </w:r>
    </w:p>
    <w:p w:rsidR="00381F8C" w:rsidRDefault="00381F8C" w:rsidP="00381F8C">
      <w:r>
        <w:t>Uchovávejte v suchu při teplotě 10 – 25</w:t>
      </w:r>
      <w:r w:rsidRPr="0042375D">
        <w:rPr>
          <w:vertAlign w:val="superscript"/>
        </w:rPr>
        <w:t>o</w:t>
      </w:r>
      <w:r>
        <w:t>C.</w:t>
      </w:r>
    </w:p>
    <w:p w:rsidR="00381F8C" w:rsidRDefault="00381F8C" w:rsidP="00381F8C">
      <w:r>
        <w:t>Chraňte před světlem a přímým slunečním zářením.</w:t>
      </w:r>
    </w:p>
    <w:p w:rsidR="00381F8C" w:rsidRDefault="00381F8C" w:rsidP="00381F8C">
      <w:r w:rsidRPr="00B907E3">
        <w:t>Likvidace obalů a jakýchkoliv zbytků přípravku musí být provedena podle platných předpisů.</w:t>
      </w:r>
    </w:p>
    <w:p w:rsidR="00381F8C" w:rsidRDefault="00381F8C" w:rsidP="00381F8C">
      <w:r>
        <w:t xml:space="preserve">Hmotnost </w:t>
      </w:r>
      <w:proofErr w:type="gramStart"/>
      <w:r>
        <w:t>balení :   91,7</w:t>
      </w:r>
      <w:proofErr w:type="gramEnd"/>
      <w:r>
        <w:t xml:space="preserve"> g +-10% (60 tablet po 1,53 g)</w:t>
      </w:r>
    </w:p>
    <w:p w:rsidR="00381F8C" w:rsidRDefault="00381F8C" w:rsidP="00381F8C">
      <w:r>
        <w:t>Veterinární přípravek je sch</w:t>
      </w:r>
      <w:r w:rsidR="00975E20">
        <w:t>válen pod číslem : 022-19/C</w:t>
      </w:r>
    </w:p>
    <w:p w:rsidR="00381F8C" w:rsidRDefault="00381F8C" w:rsidP="00381F8C">
      <w:r>
        <w:t>Číslo šarže:</w:t>
      </w:r>
    </w:p>
    <w:p w:rsidR="00381F8C" w:rsidRDefault="00381F8C" w:rsidP="00381F8C">
      <w:r>
        <w:t xml:space="preserve">Minimální trvanlivost </w:t>
      </w:r>
      <w:proofErr w:type="gramStart"/>
      <w:r>
        <w:t>do</w:t>
      </w:r>
      <w:proofErr w:type="gramEnd"/>
      <w:r>
        <w:t>:</w:t>
      </w:r>
    </w:p>
    <w:p w:rsidR="00381F8C" w:rsidRDefault="00381F8C" w:rsidP="00381F8C">
      <w:r>
        <w:t>Výhradní distributor:</w:t>
      </w:r>
    </w:p>
    <w:p w:rsidR="00381F8C" w:rsidRDefault="00381F8C" w:rsidP="00381F8C">
      <w:proofErr w:type="gramStart"/>
      <w:r>
        <w:t>Woykoff,  a.</w:t>
      </w:r>
      <w:proofErr w:type="gramEnd"/>
      <w:r>
        <w:t>s.</w:t>
      </w:r>
    </w:p>
    <w:p w:rsidR="00381F8C" w:rsidRDefault="00381F8C" w:rsidP="00381F8C">
      <w:r>
        <w:t>Hauptova 594</w:t>
      </w:r>
    </w:p>
    <w:p w:rsidR="00381F8C" w:rsidRDefault="00381F8C" w:rsidP="00381F8C">
      <w:proofErr w:type="gramStart"/>
      <w:r>
        <w:t>156 00  Praha</w:t>
      </w:r>
      <w:proofErr w:type="gramEnd"/>
      <w:r>
        <w:t xml:space="preserve"> 5</w:t>
      </w:r>
    </w:p>
    <w:p w:rsidR="006D4523" w:rsidRDefault="00381F8C">
      <w:r>
        <w:t>Česká republika</w:t>
      </w:r>
    </w:p>
    <w:sectPr w:rsidR="006D4523" w:rsidSect="00E1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68"/>
    <w:multiLevelType w:val="hybridMultilevel"/>
    <w:tmpl w:val="D19CC4C2"/>
    <w:lvl w:ilvl="0" w:tplc="A15A72F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0B2A7D33"/>
    <w:multiLevelType w:val="hybridMultilevel"/>
    <w:tmpl w:val="931AF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917A6"/>
    <w:multiLevelType w:val="hybridMultilevel"/>
    <w:tmpl w:val="06564A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0CB"/>
    <w:multiLevelType w:val="hybridMultilevel"/>
    <w:tmpl w:val="119026F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10D216E"/>
    <w:multiLevelType w:val="hybridMultilevel"/>
    <w:tmpl w:val="40322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B62FE"/>
    <w:multiLevelType w:val="hybridMultilevel"/>
    <w:tmpl w:val="F9FA99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F4041C"/>
    <w:multiLevelType w:val="hybridMultilevel"/>
    <w:tmpl w:val="AB0A28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F38"/>
    <w:rsid w:val="000934F9"/>
    <w:rsid w:val="001B09EC"/>
    <w:rsid w:val="001B3892"/>
    <w:rsid w:val="001F285E"/>
    <w:rsid w:val="00200153"/>
    <w:rsid w:val="002003A5"/>
    <w:rsid w:val="002327A7"/>
    <w:rsid w:val="00342F38"/>
    <w:rsid w:val="00381F8C"/>
    <w:rsid w:val="00390FA1"/>
    <w:rsid w:val="004D10F6"/>
    <w:rsid w:val="004D224E"/>
    <w:rsid w:val="00553D62"/>
    <w:rsid w:val="005C5E68"/>
    <w:rsid w:val="006039BE"/>
    <w:rsid w:val="00664B1C"/>
    <w:rsid w:val="006D4523"/>
    <w:rsid w:val="00714441"/>
    <w:rsid w:val="007800C1"/>
    <w:rsid w:val="007873DF"/>
    <w:rsid w:val="008071C8"/>
    <w:rsid w:val="00863A7A"/>
    <w:rsid w:val="008869B4"/>
    <w:rsid w:val="008F0CDC"/>
    <w:rsid w:val="008F1219"/>
    <w:rsid w:val="00911386"/>
    <w:rsid w:val="00975E20"/>
    <w:rsid w:val="00A851A6"/>
    <w:rsid w:val="00AD3CF6"/>
    <w:rsid w:val="00B907E3"/>
    <w:rsid w:val="00B94201"/>
    <w:rsid w:val="00C53492"/>
    <w:rsid w:val="00CD18B6"/>
    <w:rsid w:val="00DA355E"/>
    <w:rsid w:val="00E12C67"/>
    <w:rsid w:val="00E15C46"/>
    <w:rsid w:val="00E2249B"/>
    <w:rsid w:val="00E95DCD"/>
    <w:rsid w:val="00EC2FEA"/>
    <w:rsid w:val="00FD2562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C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381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Čelní strana:</vt:lpstr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Čelní strana:</dc:title>
  <dc:creator>Your User Name</dc:creator>
  <cp:lastModifiedBy>Klapková Kristýna</cp:lastModifiedBy>
  <cp:revision>9</cp:revision>
  <dcterms:created xsi:type="dcterms:W3CDTF">2018-09-14T14:02:00Z</dcterms:created>
  <dcterms:modified xsi:type="dcterms:W3CDTF">2019-02-18T11:50:00Z</dcterms:modified>
</cp:coreProperties>
</file>