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CA" w:rsidRPr="003702CA" w:rsidRDefault="003702CA" w:rsidP="003702CA">
      <w:pPr>
        <w:jc w:val="center"/>
        <w:rPr>
          <w:b/>
        </w:rPr>
      </w:pPr>
      <w:proofErr w:type="spellStart"/>
      <w:r w:rsidRPr="003702CA">
        <w:rPr>
          <w:b/>
        </w:rPr>
        <w:t>Coriolus</w:t>
      </w:r>
      <w:proofErr w:type="spellEnd"/>
      <w:r w:rsidRPr="003702CA">
        <w:rPr>
          <w:b/>
        </w:rPr>
        <w:t xml:space="preserve"> </w:t>
      </w:r>
      <w:proofErr w:type="spellStart"/>
      <w:r w:rsidRPr="003702CA">
        <w:rPr>
          <w:b/>
        </w:rPr>
        <w:t>versicolor</w:t>
      </w:r>
      <w:proofErr w:type="spellEnd"/>
      <w:r w:rsidR="004B1D7C">
        <w:rPr>
          <w:b/>
        </w:rPr>
        <w:t xml:space="preserve"> </w:t>
      </w:r>
      <w:r w:rsidR="00FF00DE">
        <w:rPr>
          <w:b/>
        </w:rPr>
        <w:t>E</w:t>
      </w:r>
      <w:r w:rsidR="004B1D7C">
        <w:rPr>
          <w:b/>
        </w:rPr>
        <w:t>xtrakt</w:t>
      </w:r>
    </w:p>
    <w:p w:rsidR="003702CA" w:rsidRDefault="007C2609" w:rsidP="00E86CED">
      <w:r>
        <w:t>Veterinární přípravek pro psy a kočky</w:t>
      </w:r>
      <w:r w:rsidR="0098199D">
        <w:t xml:space="preserve"> pro posílení imunity</w:t>
      </w:r>
    </w:p>
    <w:p w:rsidR="00E86CED" w:rsidRDefault="00E86CED" w:rsidP="00E86CED">
      <w:r>
        <w:t>Speciální metodou dvojité extrakce</w:t>
      </w:r>
      <w:r w:rsidR="003702CA">
        <w:t xml:space="preserve"> </w:t>
      </w:r>
      <w:r>
        <w:t>získaný výtažek z vysoce kvalitní</w:t>
      </w:r>
      <w:r w:rsidR="003702CA">
        <w:t xml:space="preserve"> </w:t>
      </w:r>
      <w:r>
        <w:t>Outkovky pestré</w:t>
      </w:r>
    </w:p>
    <w:p w:rsidR="00E86CED" w:rsidRDefault="00E86CED" w:rsidP="00E86CED">
      <w:r>
        <w:t>Obsah polysacharidů: min. 50 %</w:t>
      </w:r>
    </w:p>
    <w:p w:rsidR="00E86CED" w:rsidRDefault="00E86CED" w:rsidP="00E86CED">
      <w:r>
        <w:t>Složení:</w:t>
      </w:r>
    </w:p>
    <w:p w:rsidR="00E86CED" w:rsidRDefault="00E86CED" w:rsidP="00E86CED">
      <w:r>
        <w:t xml:space="preserve">500 mg </w:t>
      </w:r>
      <w:proofErr w:type="spellStart"/>
      <w:r>
        <w:t>Coriolus</w:t>
      </w:r>
      <w:proofErr w:type="spellEnd"/>
      <w:r>
        <w:t xml:space="preserve"> </w:t>
      </w:r>
      <w:proofErr w:type="spellStart"/>
      <w:r>
        <w:t>versicolor</w:t>
      </w:r>
      <w:proofErr w:type="spellEnd"/>
      <w:r>
        <w:t xml:space="preserve"> Extrakt</w:t>
      </w:r>
    </w:p>
    <w:p w:rsidR="00E86CED" w:rsidRDefault="00E86CED" w:rsidP="00E86CED">
      <w:r>
        <w:t>Obal: HPMC rostlinná kapsle,</w:t>
      </w:r>
    </w:p>
    <w:p w:rsidR="00E86CED" w:rsidRDefault="00E86CED" w:rsidP="00E86CED">
      <w:r>
        <w:t>Obsah balení: 90 kapslí (tj. 45 g)</w:t>
      </w:r>
    </w:p>
    <w:p w:rsidR="00BE3623" w:rsidRDefault="00E86CED" w:rsidP="00E86CED">
      <w:r>
        <w:t xml:space="preserve">Dávkování: </w:t>
      </w:r>
    </w:p>
    <w:p w:rsidR="00E86CED" w:rsidRDefault="00E86CED" w:rsidP="00E86CED">
      <w:r>
        <w:t>Váha zvířete</w:t>
      </w:r>
      <w:r w:rsidR="00BE3623">
        <w:tab/>
      </w:r>
      <w:r>
        <w:t xml:space="preserve"> Dávka</w:t>
      </w:r>
    </w:p>
    <w:p w:rsidR="00E86CED" w:rsidRDefault="00E86CED" w:rsidP="00E86CED">
      <w:r>
        <w:t xml:space="preserve">&lt; 10 kg </w:t>
      </w:r>
      <w:r w:rsidR="00BE3623">
        <w:tab/>
      </w:r>
      <w:r w:rsidR="00BE3623">
        <w:tab/>
      </w:r>
      <w:r>
        <w:t>1 kapsle/den</w:t>
      </w:r>
    </w:p>
    <w:p w:rsidR="00E86CED" w:rsidRDefault="00E86CED" w:rsidP="00E86CED">
      <w:r>
        <w:t xml:space="preserve">10 až 20 kg </w:t>
      </w:r>
      <w:r w:rsidR="00BE3623">
        <w:tab/>
      </w:r>
      <w:r>
        <w:t>2 kapsle/den</w:t>
      </w:r>
    </w:p>
    <w:p w:rsidR="00E86CED" w:rsidRDefault="00E86CED" w:rsidP="00E86CED">
      <w:r>
        <w:t xml:space="preserve">20 až 30 kg </w:t>
      </w:r>
      <w:r w:rsidR="00BE3623">
        <w:tab/>
      </w:r>
      <w:r>
        <w:t>3 kapsle/den</w:t>
      </w:r>
    </w:p>
    <w:p w:rsidR="00E86CED" w:rsidRDefault="00E86CED" w:rsidP="00E86CED">
      <w:r>
        <w:t xml:space="preserve">&gt; 30 kg </w:t>
      </w:r>
      <w:r w:rsidR="00BE3623">
        <w:tab/>
      </w:r>
      <w:r w:rsidR="00BE3623">
        <w:tab/>
      </w:r>
      <w:r>
        <w:t>4 kapsle/den</w:t>
      </w:r>
    </w:p>
    <w:p w:rsidR="00E86CED" w:rsidRDefault="00E86CED" w:rsidP="00E86CED">
      <w:r>
        <w:t>Způsob použití:</w:t>
      </w:r>
    </w:p>
    <w:p w:rsidR="00E86CED" w:rsidRDefault="00E86CED" w:rsidP="00E86CED">
      <w:r>
        <w:t>je možné užívat celé kapsle nebo</w:t>
      </w:r>
      <w:r w:rsidR="00BE3623">
        <w:t xml:space="preserve"> </w:t>
      </w:r>
      <w:r>
        <w:t>vysypat obsah kapsle do krmiva.</w:t>
      </w:r>
    </w:p>
    <w:p w:rsidR="00E86CED" w:rsidRDefault="00E86CED" w:rsidP="00E86CED">
      <w:r>
        <w:t>Vhodné pro dlouhodobé</w:t>
      </w:r>
      <w:r w:rsidR="00BE3623">
        <w:t xml:space="preserve"> </w:t>
      </w:r>
      <w:r>
        <w:t>užívání. Skladujte v suchu do</w:t>
      </w:r>
      <w:r w:rsidR="00BE3623">
        <w:t xml:space="preserve"> </w:t>
      </w:r>
      <w:r>
        <w:t>25 °C v uzavřeném obalu.</w:t>
      </w:r>
      <w:r w:rsidR="009D7B2C">
        <w:t xml:space="preserve"> Uchovávat mimo dosah dětí.</w:t>
      </w:r>
    </w:p>
    <w:p w:rsidR="00E86CED" w:rsidRDefault="00E86CED" w:rsidP="00E86CED">
      <w:r>
        <w:t xml:space="preserve">Minimální trvanlivost </w:t>
      </w:r>
      <w:proofErr w:type="gramStart"/>
      <w:r>
        <w:t>do</w:t>
      </w:r>
      <w:proofErr w:type="gramEnd"/>
      <w:r>
        <w:t>:</w:t>
      </w:r>
    </w:p>
    <w:p w:rsidR="0098199D" w:rsidRDefault="0098199D" w:rsidP="00E86CED">
      <w:r>
        <w:t>Číslo šarže:</w:t>
      </w:r>
    </w:p>
    <w:p w:rsidR="00E86CED" w:rsidRDefault="00E86CED" w:rsidP="00E86CED">
      <w:proofErr w:type="spellStart"/>
      <w:r>
        <w:t>Coriolus</w:t>
      </w:r>
      <w:proofErr w:type="spellEnd"/>
      <w:r>
        <w:t xml:space="preserve"> roste hojně po celý rok na živých</w:t>
      </w:r>
      <w:r w:rsidR="00BE3623">
        <w:t xml:space="preserve"> </w:t>
      </w:r>
      <w:r>
        <w:t>i odumřelých kmenech, větvích a na pařezech</w:t>
      </w:r>
      <w:r w:rsidR="00BE3623">
        <w:t xml:space="preserve"> </w:t>
      </w:r>
      <w:r>
        <w:t>listnáčů, vzácněji i jehličnanů. Kloboukaté plodnice</w:t>
      </w:r>
      <w:r w:rsidR="00BE3623">
        <w:t xml:space="preserve"> </w:t>
      </w:r>
      <w:r>
        <w:t xml:space="preserve">jsou většinou střechovitě uspořádané. </w:t>
      </w:r>
      <w:proofErr w:type="spellStart"/>
      <w:r>
        <w:t>Coriolus</w:t>
      </w:r>
      <w:proofErr w:type="spellEnd"/>
      <w:r w:rsidR="00BE3623">
        <w:t xml:space="preserve"> </w:t>
      </w:r>
      <w:r>
        <w:t xml:space="preserve">patří mezi </w:t>
      </w:r>
      <w:proofErr w:type="spellStart"/>
      <w:r>
        <w:t>chorošovité</w:t>
      </w:r>
      <w:proofErr w:type="spellEnd"/>
      <w:r>
        <w:t xml:space="preserve"> druhy, není podobně jako</w:t>
      </w:r>
      <w:r w:rsidR="00BE3623">
        <w:t xml:space="preserve"> </w:t>
      </w:r>
      <w:proofErr w:type="spellStart"/>
      <w:r>
        <w:t>Reishi</w:t>
      </w:r>
      <w:proofErr w:type="spellEnd"/>
      <w:r>
        <w:t xml:space="preserve"> houbou jedlou, ale obsahuje řadu účinných</w:t>
      </w:r>
      <w:r w:rsidR="00BE3623">
        <w:t xml:space="preserve"> </w:t>
      </w:r>
      <w:r>
        <w:t>látek, jejichž léčivých účinků se využívá po tisíce let</w:t>
      </w:r>
      <w:r w:rsidR="00BE3623">
        <w:t xml:space="preserve"> </w:t>
      </w:r>
      <w:r>
        <w:t>v tradiční čínské medicíně (TCM) a v poslední době</w:t>
      </w:r>
      <w:r w:rsidR="00BE3623">
        <w:t xml:space="preserve"> </w:t>
      </w:r>
      <w:r>
        <w:t>i v západní medicíně</w:t>
      </w:r>
      <w:r w:rsidR="00FF723C">
        <w:t xml:space="preserve"> zejména na podporu imunity</w:t>
      </w:r>
    </w:p>
    <w:p w:rsidR="008936AD" w:rsidRDefault="00E86CED" w:rsidP="00BE3623">
      <w:pPr>
        <w:spacing w:line="360" w:lineRule="auto"/>
      </w:pPr>
      <w:r>
        <w:t>Mezi důležité léčivé látky izolov</w:t>
      </w:r>
      <w:bookmarkStart w:id="0" w:name="_GoBack"/>
      <w:bookmarkEnd w:id="0"/>
      <w:r>
        <w:t>ané z</w:t>
      </w:r>
      <w:r w:rsidR="00BE3623">
        <w:t> </w:t>
      </w:r>
      <w:r>
        <w:t>plodnic</w:t>
      </w:r>
      <w:r w:rsidR="00BE3623">
        <w:t xml:space="preserve"> </w:t>
      </w:r>
      <w:r>
        <w:t xml:space="preserve">outkovky patří </w:t>
      </w:r>
      <w:proofErr w:type="spellStart"/>
      <w:r>
        <w:t>triterpenoidy</w:t>
      </w:r>
      <w:proofErr w:type="spellEnd"/>
      <w:r>
        <w:t>, ergosterol,</w:t>
      </w:r>
      <w:r w:rsidR="00BE3623">
        <w:t xml:space="preserve"> </w:t>
      </w:r>
      <w:r>
        <w:t>dále beta-sitosterol a hlavně dva polysacharidy,</w:t>
      </w:r>
      <w:r w:rsidR="00BE3623">
        <w:t xml:space="preserve"> </w:t>
      </w:r>
      <w:r>
        <w:t xml:space="preserve">a to </w:t>
      </w:r>
      <w:proofErr w:type="spellStart"/>
      <w:r>
        <w:t>krestin</w:t>
      </w:r>
      <w:proofErr w:type="spellEnd"/>
      <w:r>
        <w:t xml:space="preserve"> a PSP</w:t>
      </w:r>
      <w:r w:rsidR="00BE3623">
        <w:t xml:space="preserve"> </w:t>
      </w:r>
      <w:r>
        <w:t>polysacharid složený z</w:t>
      </w:r>
      <w:r w:rsidR="00BE3623">
        <w:t> </w:t>
      </w:r>
      <w:proofErr w:type="spellStart"/>
      <w:r>
        <w:t>glukanu</w:t>
      </w:r>
      <w:proofErr w:type="spellEnd"/>
      <w:r w:rsidR="00BE3623">
        <w:t xml:space="preserve"> </w:t>
      </w:r>
      <w:r>
        <w:t>(90%) a 10% peptidu.</w:t>
      </w:r>
    </w:p>
    <w:p w:rsidR="0098199D" w:rsidRPr="00BE3623" w:rsidRDefault="0098199D" w:rsidP="0098199D">
      <w:pPr>
        <w:spacing w:line="240" w:lineRule="auto"/>
      </w:pPr>
      <w:r>
        <w:t>Číslo schválení:</w:t>
      </w:r>
      <w:r w:rsidR="003862B8">
        <w:t xml:space="preserve"> 126-18/C</w:t>
      </w:r>
    </w:p>
    <w:p w:rsidR="0098199D" w:rsidRDefault="004B1D7C" w:rsidP="00BE3623">
      <w:pPr>
        <w:spacing w:line="360" w:lineRule="auto"/>
      </w:pPr>
      <w:r>
        <w:t>Držitel rozhodnutí o schválení: Pharmacopea CZ s.r.o., Rybná 716/24, Praha.</w:t>
      </w:r>
    </w:p>
    <w:sectPr w:rsidR="0098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C"/>
    <w:rsid w:val="003702CA"/>
    <w:rsid w:val="003862B8"/>
    <w:rsid w:val="004B1D7C"/>
    <w:rsid w:val="007C2609"/>
    <w:rsid w:val="008936AD"/>
    <w:rsid w:val="0098199D"/>
    <w:rsid w:val="009D7B2C"/>
    <w:rsid w:val="00AB159A"/>
    <w:rsid w:val="00AF4FD2"/>
    <w:rsid w:val="00BC3DDC"/>
    <w:rsid w:val="00BE3623"/>
    <w:rsid w:val="00E86CED"/>
    <w:rsid w:val="00F26B9B"/>
    <w:rsid w:val="00FF00DE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F72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2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2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23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F72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F72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2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2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23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F72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14</cp:revision>
  <dcterms:created xsi:type="dcterms:W3CDTF">2018-09-04T13:01:00Z</dcterms:created>
  <dcterms:modified xsi:type="dcterms:W3CDTF">2018-11-20T07:41:00Z</dcterms:modified>
</cp:coreProperties>
</file>