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8" w:rsidRPr="00947ABF" w:rsidRDefault="005C1188" w:rsidP="005C1188">
      <w:pPr>
        <w:rPr>
          <w:i/>
        </w:rPr>
      </w:pPr>
      <w:r>
        <w:rPr>
          <w:i/>
        </w:rPr>
        <w:t>Text na etikety</w:t>
      </w:r>
    </w:p>
    <w:p w:rsidR="009E5529" w:rsidRPr="005C1188" w:rsidRDefault="009E5529" w:rsidP="00EB4390">
      <w:pPr>
        <w:rPr>
          <w:b/>
          <w:bCs/>
          <w:sz w:val="28"/>
          <w:szCs w:val="28"/>
        </w:rPr>
      </w:pPr>
      <w:r w:rsidRPr="005C1188">
        <w:rPr>
          <w:rFonts w:ascii="Calibri" w:eastAsia="Calibri" w:hAnsi="Calibri" w:cs="Times New Roman"/>
          <w:b/>
          <w:bCs/>
          <w:sz w:val="28"/>
          <w:szCs w:val="28"/>
        </w:rPr>
        <w:t>Šampon pro psy antiparazitní</w:t>
      </w:r>
    </w:p>
    <w:p w:rsidR="009E5529" w:rsidRDefault="00AD604F" w:rsidP="004B1313">
      <w:pPr>
        <w:rPr>
          <w:bCs/>
        </w:rPr>
      </w:pPr>
      <w:r>
        <w:rPr>
          <w:bCs/>
        </w:rPr>
        <w:t>Šampon pro psy s insekticidními a repelentními přísadami proti bodavému hmyzu a klíšťatům.</w:t>
      </w:r>
    </w:p>
    <w:p w:rsidR="00AD604F" w:rsidRDefault="00AD604F" w:rsidP="004B1313">
      <w:pPr>
        <w:rPr>
          <w:bCs/>
        </w:rPr>
      </w:pPr>
      <w:r>
        <w:rPr>
          <w:bCs/>
        </w:rPr>
        <w:t>Dtto ve slovenštině</w:t>
      </w:r>
    </w:p>
    <w:p w:rsidR="00AD604F" w:rsidRDefault="00AD604F" w:rsidP="004B1313">
      <w:pPr>
        <w:rPr>
          <w:bCs/>
        </w:rPr>
      </w:pPr>
      <w:r>
        <w:rPr>
          <w:bCs/>
        </w:rPr>
        <w:t xml:space="preserve">Šampon zajišťuje vyhubení blech a dalších kožních parazitů i </w:t>
      </w:r>
      <w:proofErr w:type="spellStart"/>
      <w:r>
        <w:rPr>
          <w:bCs/>
        </w:rPr>
        <w:t>jeji</w:t>
      </w:r>
      <w:proofErr w:type="spellEnd"/>
      <w:r>
        <w:rPr>
          <w:bCs/>
        </w:rPr>
        <w:t xml:space="preserve"> ch následné odpuzování. Regeneruje kožní ochranný film a dodává srsti hebkost a lesk.</w:t>
      </w:r>
    </w:p>
    <w:p w:rsidR="00AD604F" w:rsidRPr="009E5529" w:rsidRDefault="00AD604F" w:rsidP="00AD604F">
      <w:pPr>
        <w:rPr>
          <w:b/>
          <w:bCs/>
        </w:rPr>
      </w:pPr>
      <w:r w:rsidRPr="009E5529">
        <w:rPr>
          <w:b/>
          <w:bCs/>
        </w:rPr>
        <w:t>Použití:</w:t>
      </w:r>
    </w:p>
    <w:p w:rsidR="00AD604F" w:rsidRDefault="00AD604F" w:rsidP="004B1313">
      <w:pPr>
        <w:rPr>
          <w:bCs/>
        </w:rPr>
      </w:pPr>
      <w:r>
        <w:rPr>
          <w:bCs/>
        </w:rPr>
        <w:t>Šampon postupně vetřete do mokré srsti psa i na obtížně přístupná místa. Po 3-5 minutách působení pečlivě opláchněte a celý proces zopakujte.</w:t>
      </w:r>
      <w:r w:rsidR="005D6D23">
        <w:rPr>
          <w:bCs/>
        </w:rPr>
        <w:t xml:space="preserve"> </w:t>
      </w:r>
      <w:r>
        <w:rPr>
          <w:bCs/>
        </w:rPr>
        <w:t>Psa osušte, vykartáčujte a nechte proběhnout.</w:t>
      </w:r>
      <w:r w:rsidR="00011632">
        <w:rPr>
          <w:bCs/>
        </w:rPr>
        <w:t xml:space="preserve"> </w:t>
      </w:r>
      <w:r>
        <w:rPr>
          <w:bCs/>
        </w:rPr>
        <w:t>Vzhledem k vysoké účinnosti chraňte před účinkem šamponu oči, uši i čenich.</w:t>
      </w:r>
      <w:r w:rsidR="00011632">
        <w:rPr>
          <w:bCs/>
        </w:rPr>
        <w:t xml:space="preserve"> </w:t>
      </w:r>
      <w:r>
        <w:rPr>
          <w:bCs/>
        </w:rPr>
        <w:t>V případě kontaminace vypláchněte větším množstvím vody.</w:t>
      </w:r>
    </w:p>
    <w:p w:rsidR="00AD604F" w:rsidRDefault="00AD604F" w:rsidP="004B1313">
      <w:pPr>
        <w:rPr>
          <w:bCs/>
        </w:rPr>
      </w:pPr>
      <w:r>
        <w:rPr>
          <w:bCs/>
        </w:rPr>
        <w:t>Dtto ve slovenštině</w:t>
      </w:r>
      <w:bookmarkStart w:id="0" w:name="_GoBack"/>
      <w:bookmarkEnd w:id="0"/>
    </w:p>
    <w:p w:rsidR="00AD604F" w:rsidRDefault="00AD604F" w:rsidP="00AD604F">
      <w:pPr>
        <w:rPr>
          <w:b/>
          <w:bCs/>
        </w:rPr>
      </w:pPr>
      <w:proofErr w:type="spellStart"/>
      <w:r w:rsidRPr="00AA199B">
        <w:rPr>
          <w:b/>
          <w:bCs/>
        </w:rPr>
        <w:t>Ingredients</w:t>
      </w:r>
      <w:proofErr w:type="spellEnd"/>
      <w:r w:rsidRPr="00AA199B">
        <w:rPr>
          <w:b/>
          <w:bCs/>
        </w:rPr>
        <w:t>:</w:t>
      </w:r>
    </w:p>
    <w:p w:rsidR="002A6ABF" w:rsidRDefault="001513C7" w:rsidP="002A6ABF">
      <w:pPr>
        <w:pStyle w:val="tbl-txt"/>
        <w:rPr>
          <w:rFonts w:ascii="Calibri" w:eastAsia="Calibri" w:hAnsi="Calibri"/>
          <w:bCs/>
        </w:rPr>
      </w:pPr>
      <w:proofErr w:type="spellStart"/>
      <w:r>
        <w:rPr>
          <w:rFonts w:ascii="Calibri" w:eastAsia="Calibri" w:hAnsi="Calibri"/>
          <w:bCs/>
        </w:rPr>
        <w:t>A</w:t>
      </w:r>
      <w:r w:rsidR="00AD604F" w:rsidRPr="00AD604F">
        <w:rPr>
          <w:rFonts w:ascii="Calibri" w:eastAsia="Calibri" w:hAnsi="Calibri"/>
          <w:bCs/>
        </w:rPr>
        <w:t>qua</w:t>
      </w:r>
      <w:proofErr w:type="spellEnd"/>
      <w:r w:rsidR="00AD604F" w:rsidRPr="00AD604F">
        <w:rPr>
          <w:rFonts w:ascii="Calibri" w:eastAsia="Calibri" w:hAnsi="Calibri"/>
          <w:bCs/>
        </w:rPr>
        <w:t xml:space="preserve">, </w:t>
      </w:r>
      <w:proofErr w:type="spellStart"/>
      <w:r w:rsidR="00AD604F" w:rsidRPr="00AD604F">
        <w:rPr>
          <w:rFonts w:ascii="Calibri" w:eastAsia="Calibri" w:hAnsi="Calibri"/>
          <w:bCs/>
        </w:rPr>
        <w:t>Sodium</w:t>
      </w:r>
      <w:proofErr w:type="spellEnd"/>
      <w:r w:rsidR="00AD604F" w:rsidRPr="00AD604F">
        <w:rPr>
          <w:rFonts w:ascii="Calibri" w:eastAsia="Calibri" w:hAnsi="Calibri"/>
          <w:bCs/>
        </w:rPr>
        <w:t xml:space="preserve"> </w:t>
      </w:r>
      <w:proofErr w:type="spellStart"/>
      <w:r w:rsidR="00AD604F" w:rsidRPr="00AD604F">
        <w:rPr>
          <w:rFonts w:ascii="Calibri" w:eastAsia="Calibri" w:hAnsi="Calibri"/>
          <w:bCs/>
        </w:rPr>
        <w:t>Laureth</w:t>
      </w:r>
      <w:proofErr w:type="spellEnd"/>
      <w:r w:rsidR="00AD604F" w:rsidRPr="00AD604F">
        <w:rPr>
          <w:rFonts w:ascii="Calibri" w:eastAsia="Calibri" w:hAnsi="Calibri"/>
          <w:bCs/>
        </w:rPr>
        <w:t xml:space="preserve"> </w:t>
      </w:r>
      <w:proofErr w:type="spellStart"/>
      <w:r w:rsidR="00AD604F" w:rsidRPr="00AD604F">
        <w:rPr>
          <w:rFonts w:ascii="Calibri" w:eastAsia="Calibri" w:hAnsi="Calibri"/>
          <w:bCs/>
        </w:rPr>
        <w:t>Sulfate,Cocamide</w:t>
      </w:r>
      <w:proofErr w:type="spellEnd"/>
      <w:r w:rsidR="00AD604F" w:rsidRPr="00AD604F">
        <w:rPr>
          <w:rFonts w:ascii="Calibri" w:eastAsia="Calibri" w:hAnsi="Calibri"/>
          <w:bCs/>
        </w:rPr>
        <w:t xml:space="preserve"> DEA, </w:t>
      </w:r>
      <w:proofErr w:type="spellStart"/>
      <w:r w:rsidR="00AD604F" w:rsidRPr="00AD604F">
        <w:rPr>
          <w:rFonts w:ascii="Calibri" w:eastAsia="Calibri" w:hAnsi="Calibri"/>
          <w:bCs/>
        </w:rPr>
        <w:t>Sodium</w:t>
      </w:r>
      <w:proofErr w:type="spellEnd"/>
      <w:r w:rsidR="00AD604F" w:rsidRPr="00AD604F">
        <w:rPr>
          <w:rFonts w:ascii="Calibri" w:eastAsia="Calibri" w:hAnsi="Calibri"/>
          <w:bCs/>
        </w:rPr>
        <w:t xml:space="preserve"> </w:t>
      </w:r>
      <w:proofErr w:type="spellStart"/>
      <w:r w:rsidR="00AD604F" w:rsidRPr="00AD604F">
        <w:rPr>
          <w:rFonts w:ascii="Calibri" w:eastAsia="Calibri" w:hAnsi="Calibri"/>
          <w:bCs/>
        </w:rPr>
        <w:t>Lauryl</w:t>
      </w:r>
      <w:proofErr w:type="spellEnd"/>
      <w:r w:rsidR="00AD604F" w:rsidRPr="00AD604F">
        <w:rPr>
          <w:rFonts w:ascii="Calibri" w:eastAsia="Calibri" w:hAnsi="Calibri"/>
          <w:bCs/>
        </w:rPr>
        <w:t xml:space="preserve"> </w:t>
      </w:r>
      <w:proofErr w:type="spellStart"/>
      <w:r w:rsidR="00AD604F" w:rsidRPr="00AD604F">
        <w:rPr>
          <w:rFonts w:ascii="Calibri" w:eastAsia="Calibri" w:hAnsi="Calibri"/>
          <w:bCs/>
        </w:rPr>
        <w:t>Sulfate,</w:t>
      </w:r>
      <w:r w:rsidR="005A3241">
        <w:rPr>
          <w:rFonts w:ascii="Calibri" w:eastAsia="Calibri" w:hAnsi="Calibri"/>
          <w:bCs/>
        </w:rPr>
        <w:t>Cocamid</w:t>
      </w:r>
      <w:proofErr w:type="spellEnd"/>
      <w:r w:rsidR="005A3241">
        <w:rPr>
          <w:rFonts w:ascii="Calibri" w:eastAsia="Calibri" w:hAnsi="Calibri"/>
          <w:bCs/>
        </w:rPr>
        <w:t xml:space="preserve"> M</w:t>
      </w:r>
      <w:r w:rsidR="002A6ABF">
        <w:rPr>
          <w:rFonts w:ascii="Calibri" w:eastAsia="Calibri" w:hAnsi="Calibri"/>
          <w:bCs/>
        </w:rPr>
        <w:t xml:space="preserve">EA, </w:t>
      </w:r>
      <w:r w:rsidR="00FA3FA8">
        <w:rPr>
          <w:rFonts w:ascii="Calibri" w:eastAsia="Calibri" w:hAnsi="Calibri"/>
          <w:bCs/>
        </w:rPr>
        <w:t xml:space="preserve">2-brom-2-nitro-1,3- </w:t>
      </w:r>
      <w:proofErr w:type="spellStart"/>
      <w:r w:rsidR="00FA3FA8">
        <w:rPr>
          <w:rFonts w:ascii="Calibri" w:eastAsia="Calibri" w:hAnsi="Calibri"/>
          <w:bCs/>
        </w:rPr>
        <w:t>propandiol</w:t>
      </w:r>
      <w:proofErr w:type="spellEnd"/>
      <w:r w:rsidR="0060038B">
        <w:rPr>
          <w:color w:val="000000"/>
        </w:rPr>
        <w:t>,</w:t>
      </w:r>
      <w:r w:rsidR="0060038B">
        <w:rPr>
          <w:rFonts w:ascii="Calibri" w:eastAsia="Calibri" w:hAnsi="Calibri"/>
          <w:bCs/>
        </w:rPr>
        <w:t xml:space="preserve"> </w:t>
      </w:r>
      <w:proofErr w:type="spellStart"/>
      <w:r w:rsidR="0060038B">
        <w:rPr>
          <w:rFonts w:ascii="Calibri" w:eastAsia="Calibri" w:hAnsi="Calibri"/>
          <w:bCs/>
        </w:rPr>
        <w:t>Permethrinum</w:t>
      </w:r>
      <w:proofErr w:type="spellEnd"/>
      <w:r w:rsidR="0060038B" w:rsidRPr="00AD604F">
        <w:rPr>
          <w:rFonts w:ascii="Calibri" w:eastAsia="Calibri" w:hAnsi="Calibri"/>
          <w:bCs/>
        </w:rPr>
        <w:t xml:space="preserve">, </w:t>
      </w:r>
      <w:proofErr w:type="spellStart"/>
      <w:r w:rsidR="0060038B" w:rsidRPr="00AD604F">
        <w:rPr>
          <w:rFonts w:ascii="Calibri" w:eastAsia="Calibri" w:hAnsi="Calibri"/>
          <w:bCs/>
        </w:rPr>
        <w:t>Sodium</w:t>
      </w:r>
      <w:proofErr w:type="spellEnd"/>
      <w:r w:rsidR="0060038B" w:rsidRPr="00AD604F">
        <w:rPr>
          <w:rFonts w:ascii="Calibri" w:eastAsia="Calibri" w:hAnsi="Calibri"/>
          <w:bCs/>
        </w:rPr>
        <w:t xml:space="preserve"> </w:t>
      </w:r>
      <w:proofErr w:type="spellStart"/>
      <w:r w:rsidR="0060038B" w:rsidRPr="00AD604F">
        <w:rPr>
          <w:rFonts w:ascii="Calibri" w:eastAsia="Calibri" w:hAnsi="Calibri"/>
          <w:bCs/>
        </w:rPr>
        <w:t>Chloride,Citric</w:t>
      </w:r>
      <w:proofErr w:type="spellEnd"/>
      <w:r w:rsidR="0060038B" w:rsidRPr="00AD604F">
        <w:rPr>
          <w:rFonts w:ascii="Calibri" w:eastAsia="Calibri" w:hAnsi="Calibri"/>
          <w:bCs/>
        </w:rPr>
        <w:t xml:space="preserve"> Acid,C12-15 Pareth-20,N-butylacetanilid</w:t>
      </w:r>
      <w:r w:rsidR="0060038B">
        <w:rPr>
          <w:rFonts w:ascii="Calibri" w:eastAsia="Calibri" w:hAnsi="Calibri"/>
          <w:bCs/>
        </w:rPr>
        <w:t xml:space="preserve">, </w:t>
      </w:r>
      <w:proofErr w:type="spellStart"/>
      <w:r w:rsidR="0060038B">
        <w:rPr>
          <w:rFonts w:ascii="Calibri" w:eastAsia="Calibri" w:hAnsi="Calibri"/>
          <w:bCs/>
        </w:rPr>
        <w:t>Flos,Herba</w:t>
      </w:r>
      <w:proofErr w:type="spellEnd"/>
      <w:r w:rsidR="0060038B">
        <w:rPr>
          <w:rFonts w:ascii="Calibri" w:eastAsia="Calibri" w:hAnsi="Calibri"/>
          <w:bCs/>
        </w:rPr>
        <w:t xml:space="preserve"> </w:t>
      </w:r>
      <w:proofErr w:type="spellStart"/>
      <w:r w:rsidR="0060038B">
        <w:rPr>
          <w:rFonts w:ascii="Calibri" w:eastAsia="Calibri" w:hAnsi="Calibri"/>
          <w:bCs/>
        </w:rPr>
        <w:t>Lavandulae,Folium</w:t>
      </w:r>
      <w:proofErr w:type="spellEnd"/>
      <w:r w:rsidR="0060038B">
        <w:rPr>
          <w:rFonts w:ascii="Calibri" w:eastAsia="Calibri" w:hAnsi="Calibri"/>
          <w:bCs/>
        </w:rPr>
        <w:t xml:space="preserve"> </w:t>
      </w:r>
      <w:proofErr w:type="spellStart"/>
      <w:r w:rsidR="0060038B">
        <w:rPr>
          <w:rFonts w:ascii="Calibri" w:eastAsia="Calibri" w:hAnsi="Calibri"/>
          <w:bCs/>
        </w:rPr>
        <w:t>Juglandis</w:t>
      </w:r>
      <w:proofErr w:type="spellEnd"/>
      <w:r w:rsidR="0060038B">
        <w:rPr>
          <w:rFonts w:ascii="Calibri" w:eastAsia="Calibri" w:hAnsi="Calibri"/>
          <w:bCs/>
        </w:rPr>
        <w:t xml:space="preserve"> ,Propylene </w:t>
      </w:r>
      <w:proofErr w:type="spellStart"/>
      <w:r w:rsidR="0060038B">
        <w:rPr>
          <w:rFonts w:ascii="Calibri" w:eastAsia="Calibri" w:hAnsi="Calibri"/>
          <w:bCs/>
        </w:rPr>
        <w:t>Glycol</w:t>
      </w:r>
      <w:proofErr w:type="spellEnd"/>
      <w:r w:rsidR="0060038B">
        <w:rPr>
          <w:rFonts w:ascii="Calibri" w:eastAsia="Calibri" w:hAnsi="Calibri"/>
          <w:bCs/>
        </w:rPr>
        <w:t xml:space="preserve">, </w:t>
      </w:r>
      <w:proofErr w:type="spellStart"/>
      <w:r w:rsidR="0060038B">
        <w:rPr>
          <w:rFonts w:ascii="Calibri" w:eastAsia="Calibri" w:hAnsi="Calibri"/>
          <w:bCs/>
        </w:rPr>
        <w:t>Parfum</w:t>
      </w:r>
      <w:proofErr w:type="spellEnd"/>
      <w:r w:rsidR="0060038B">
        <w:rPr>
          <w:rFonts w:ascii="Calibri" w:eastAsia="Calibri" w:hAnsi="Calibri"/>
          <w:bCs/>
        </w:rPr>
        <w:t xml:space="preserve">  </w:t>
      </w:r>
      <w:proofErr w:type="gramStart"/>
      <w:r w:rsidR="0060038B" w:rsidRPr="00AD604F">
        <w:rPr>
          <w:rFonts w:ascii="Calibri" w:eastAsia="Calibri" w:hAnsi="Calibri"/>
          <w:bCs/>
        </w:rPr>
        <w:t>C.I.19140</w:t>
      </w:r>
      <w:proofErr w:type="gramEnd"/>
      <w:r w:rsidR="0060038B">
        <w:rPr>
          <w:rFonts w:ascii="Calibri" w:eastAsia="Calibri" w:hAnsi="Calibri"/>
          <w:bCs/>
        </w:rPr>
        <w:t>.</w:t>
      </w:r>
    </w:p>
    <w:p w:rsidR="0060038B" w:rsidRDefault="0060038B" w:rsidP="00AD604F"/>
    <w:p w:rsidR="00AD604F" w:rsidRDefault="00AD604F" w:rsidP="00AD604F">
      <w:r>
        <w:t>S2  uchovávejte mimo dosah dětí/dtto slovensky</w:t>
      </w:r>
    </w:p>
    <w:p w:rsidR="00AD604F" w:rsidRDefault="00AD604F" w:rsidP="00AD604F">
      <w:r>
        <w:t>S25 zamezte styku s očima/dtto slovensky</w:t>
      </w:r>
    </w:p>
    <w:p w:rsidR="00AD604F" w:rsidRDefault="00AD604F" w:rsidP="00AD604F">
      <w:pPr>
        <w:rPr>
          <w:bCs/>
        </w:rPr>
      </w:pPr>
      <w:r>
        <w:rPr>
          <w:bCs/>
        </w:rPr>
        <w:t>Upozornění: Nepoužívat u koček!</w:t>
      </w:r>
    </w:p>
    <w:p w:rsidR="000924A1" w:rsidRDefault="000924A1" w:rsidP="000924A1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0924A1" w:rsidRDefault="000924A1" w:rsidP="000924A1">
      <w:pPr>
        <w:rPr>
          <w:b/>
          <w:sz w:val="24"/>
          <w:szCs w:val="24"/>
        </w:rPr>
      </w:pPr>
      <w:r w:rsidRPr="001E0F87">
        <w:rPr>
          <w:b/>
          <w:sz w:val="24"/>
          <w:szCs w:val="24"/>
        </w:rPr>
        <w:t>AV EKO-COLOR, s.r.o., Peškova 527, 40331 Ústí nad Labem</w:t>
      </w:r>
      <w:r>
        <w:rPr>
          <w:b/>
          <w:sz w:val="24"/>
          <w:szCs w:val="24"/>
        </w:rPr>
        <w:t>, ČR</w:t>
      </w:r>
    </w:p>
    <w:p w:rsidR="000924A1" w:rsidRDefault="000924A1" w:rsidP="000924A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0924A1" w:rsidRDefault="000924A1" w:rsidP="000924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0924A1" w:rsidRPr="00063FAC" w:rsidRDefault="000924A1" w:rsidP="000924A1">
      <w:pPr>
        <w:rPr>
          <w:sz w:val="24"/>
          <w:szCs w:val="24"/>
        </w:rPr>
      </w:pPr>
      <w:r>
        <w:rPr>
          <w:sz w:val="24"/>
          <w:szCs w:val="24"/>
        </w:rPr>
        <w:t xml:space="preserve">Obsah: </w:t>
      </w:r>
      <w:proofErr w:type="gramStart"/>
      <w:r>
        <w:rPr>
          <w:sz w:val="24"/>
          <w:szCs w:val="24"/>
        </w:rPr>
        <w:t>25</w:t>
      </w:r>
      <w:r w:rsidRPr="00063FAC">
        <w:rPr>
          <w:sz w:val="24"/>
          <w:szCs w:val="24"/>
        </w:rPr>
        <w:t>0 g (</w:t>
      </w:r>
      <w:r>
        <w:rPr>
          <w:sz w:val="24"/>
          <w:szCs w:val="24"/>
        </w:rPr>
        <w:t xml:space="preserve"> 500</w:t>
      </w:r>
      <w:proofErr w:type="gramEnd"/>
      <w:r>
        <w:rPr>
          <w:sz w:val="24"/>
          <w:szCs w:val="24"/>
        </w:rPr>
        <w:t xml:space="preserve"> g, </w:t>
      </w:r>
      <w:r w:rsidRPr="00063FAC">
        <w:rPr>
          <w:sz w:val="24"/>
          <w:szCs w:val="24"/>
        </w:rPr>
        <w:t>5 kg, 50 kg)</w:t>
      </w:r>
    </w:p>
    <w:p w:rsidR="000924A1" w:rsidRDefault="000924A1" w:rsidP="000924A1">
      <w:pPr>
        <w:rPr>
          <w:sz w:val="24"/>
          <w:szCs w:val="24"/>
        </w:rPr>
      </w:pPr>
      <w:r>
        <w:rPr>
          <w:sz w:val="24"/>
          <w:szCs w:val="24"/>
        </w:rPr>
        <w:t>Číslo schválení: 046</w:t>
      </w:r>
      <w:r w:rsidRPr="005E5DEA">
        <w:rPr>
          <w:sz w:val="24"/>
          <w:szCs w:val="24"/>
        </w:rPr>
        <w:t>-14/C</w:t>
      </w:r>
    </w:p>
    <w:p w:rsidR="000924A1" w:rsidRPr="005E5DEA" w:rsidRDefault="000924A1" w:rsidP="000924A1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F037D2" w:rsidRDefault="00F037D2" w:rsidP="00AD604F">
      <w:pPr>
        <w:rPr>
          <w:bCs/>
        </w:rPr>
      </w:pPr>
    </w:p>
    <w:sectPr w:rsidR="00F037D2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011632"/>
    <w:rsid w:val="000924A1"/>
    <w:rsid w:val="001513C7"/>
    <w:rsid w:val="001549CF"/>
    <w:rsid w:val="001E0F87"/>
    <w:rsid w:val="00247D02"/>
    <w:rsid w:val="002A6ABF"/>
    <w:rsid w:val="00400473"/>
    <w:rsid w:val="004B1313"/>
    <w:rsid w:val="004E6B12"/>
    <w:rsid w:val="005A3241"/>
    <w:rsid w:val="005A4B97"/>
    <w:rsid w:val="005C1188"/>
    <w:rsid w:val="005D6D23"/>
    <w:rsid w:val="0060038B"/>
    <w:rsid w:val="006E548D"/>
    <w:rsid w:val="00751800"/>
    <w:rsid w:val="00770FB1"/>
    <w:rsid w:val="00880F55"/>
    <w:rsid w:val="009E5529"/>
    <w:rsid w:val="00AA199B"/>
    <w:rsid w:val="00AD604F"/>
    <w:rsid w:val="00AE6BCA"/>
    <w:rsid w:val="00C12DC9"/>
    <w:rsid w:val="00E20426"/>
    <w:rsid w:val="00E54BCF"/>
    <w:rsid w:val="00EA28E6"/>
    <w:rsid w:val="00EB4390"/>
    <w:rsid w:val="00F037D2"/>
    <w:rsid w:val="00F23685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bl-txt">
    <w:name w:val="tbl-txt"/>
    <w:basedOn w:val="Normln"/>
    <w:rsid w:val="002A6ABF"/>
    <w:pPr>
      <w:spacing w:before="60" w:after="60" w:line="240" w:lineRule="auto"/>
    </w:pPr>
    <w:rPr>
      <w:rFonts w:ascii="inherit" w:eastAsia="Times New Roman" w:hAnsi="inheri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bl-txt">
    <w:name w:val="tbl-txt"/>
    <w:basedOn w:val="Normln"/>
    <w:rsid w:val="002A6ABF"/>
    <w:pPr>
      <w:spacing w:before="60" w:after="60" w:line="240" w:lineRule="auto"/>
    </w:pPr>
    <w:rPr>
      <w:rFonts w:ascii="inherit" w:eastAsia="Times New Roman" w:hAnsi="inheri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23</cp:revision>
  <cp:lastPrinted>2014-04-23T12:19:00Z</cp:lastPrinted>
  <dcterms:created xsi:type="dcterms:W3CDTF">2014-04-14T06:44:00Z</dcterms:created>
  <dcterms:modified xsi:type="dcterms:W3CDTF">2014-05-16T08:10:00Z</dcterms:modified>
</cp:coreProperties>
</file>