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23" w:rsidRDefault="00976323" w:rsidP="005C3053">
      <w:pPr>
        <w:pStyle w:val="Style2"/>
        <w:shd w:val="clear" w:color="auto" w:fill="auto"/>
        <w:ind w:left="4160"/>
        <w:jc w:val="center"/>
        <w:rPr>
          <w:rStyle w:val="CharStyle3"/>
          <w:b/>
          <w:bCs/>
          <w:color w:val="000000"/>
        </w:rPr>
      </w:pPr>
      <w:bookmarkStart w:id="0" w:name="bookmark0"/>
    </w:p>
    <w:p w:rsidR="005C3053" w:rsidRDefault="005C3053" w:rsidP="005C3053">
      <w:pPr>
        <w:pStyle w:val="Style2"/>
        <w:shd w:val="clear" w:color="auto" w:fill="auto"/>
        <w:ind w:left="4160"/>
        <w:jc w:val="center"/>
        <w:rPr>
          <w:rStyle w:val="CharStyle3"/>
          <w:b/>
          <w:bCs/>
          <w:color w:val="000000"/>
        </w:rPr>
      </w:pPr>
    </w:p>
    <w:p w:rsidR="005C3053" w:rsidRDefault="005C3053" w:rsidP="005C3053">
      <w:pPr>
        <w:pStyle w:val="Style2"/>
        <w:shd w:val="clear" w:color="auto" w:fill="auto"/>
        <w:ind w:left="4160"/>
        <w:jc w:val="center"/>
        <w:rPr>
          <w:rStyle w:val="CharStyle3"/>
          <w:b/>
          <w:bCs/>
          <w:color w:val="000000"/>
        </w:rPr>
      </w:pPr>
    </w:p>
    <w:p w:rsidR="005C3053" w:rsidRPr="005C3053" w:rsidRDefault="005C3053" w:rsidP="005C3053">
      <w:pPr>
        <w:spacing w:before="240" w:after="120"/>
        <w:jc w:val="center"/>
        <w:rPr>
          <w:b/>
          <w:sz w:val="36"/>
          <w:szCs w:val="36"/>
        </w:rPr>
      </w:pPr>
      <w:r w:rsidRPr="005C3053">
        <w:rPr>
          <w:b/>
          <w:sz w:val="36"/>
          <w:szCs w:val="36"/>
        </w:rPr>
        <w:t>DOKUMENT OBSAHUJE NÁSLEDUJÍCÍ TEXTY K PŘÍPRAVKU</w:t>
      </w:r>
    </w:p>
    <w:p w:rsidR="005C3053" w:rsidRDefault="005C3053" w:rsidP="005C3053">
      <w:pPr>
        <w:pStyle w:val="Style2"/>
        <w:shd w:val="clear" w:color="auto" w:fill="auto"/>
        <w:ind w:left="4160"/>
        <w:jc w:val="center"/>
        <w:rPr>
          <w:rStyle w:val="CharStyle3"/>
          <w:b/>
          <w:bCs/>
          <w:color w:val="000000"/>
        </w:rPr>
      </w:pPr>
    </w:p>
    <w:p w:rsidR="005C3053" w:rsidRDefault="005C3053" w:rsidP="005C3053">
      <w:pPr>
        <w:pStyle w:val="Style2"/>
        <w:shd w:val="clear" w:color="auto" w:fill="auto"/>
        <w:ind w:left="4160"/>
        <w:jc w:val="center"/>
        <w:rPr>
          <w:rStyle w:val="CharStyle3"/>
          <w:b/>
          <w:bCs/>
          <w:color w:val="000000"/>
        </w:rPr>
      </w:pPr>
    </w:p>
    <w:p w:rsidR="005C3053" w:rsidRDefault="005C3053" w:rsidP="005C3053">
      <w:pPr>
        <w:pStyle w:val="Style2"/>
        <w:shd w:val="clear" w:color="auto" w:fill="auto"/>
        <w:jc w:val="center"/>
        <w:rPr>
          <w:rStyle w:val="CharStyle3"/>
          <w:rFonts w:asciiTheme="minorHAnsi" w:hAnsiTheme="minorHAnsi" w:cstheme="minorHAnsi"/>
          <w:bCs/>
          <w:color w:val="000000"/>
          <w:sz w:val="24"/>
          <w:szCs w:val="24"/>
          <w:u w:val="single"/>
        </w:rPr>
      </w:pPr>
      <w:r w:rsidRPr="005C3053">
        <w:rPr>
          <w:rStyle w:val="CharStyle3"/>
          <w:rFonts w:asciiTheme="minorHAnsi" w:hAnsiTheme="minorHAnsi" w:cstheme="minorHAnsi"/>
          <w:bCs/>
          <w:color w:val="000000"/>
          <w:sz w:val="24"/>
          <w:szCs w:val="24"/>
          <w:u w:val="single"/>
        </w:rPr>
        <w:t xml:space="preserve">Text </w:t>
      </w:r>
      <w:proofErr w:type="spellStart"/>
      <w:proofErr w:type="gramStart"/>
      <w:r w:rsidRPr="005C3053">
        <w:rPr>
          <w:rStyle w:val="CharStyle3"/>
          <w:rFonts w:asciiTheme="minorHAnsi" w:hAnsiTheme="minorHAnsi" w:cstheme="minorHAnsi"/>
          <w:bCs/>
          <w:color w:val="000000"/>
          <w:sz w:val="24"/>
          <w:szCs w:val="24"/>
          <w:u w:val="single"/>
        </w:rPr>
        <w:t>na</w:t>
      </w:r>
      <w:proofErr w:type="spellEnd"/>
      <w:proofErr w:type="gramEnd"/>
      <w:r w:rsidRPr="005C3053">
        <w:rPr>
          <w:rStyle w:val="CharStyle3"/>
          <w:rFonts w:asciiTheme="minorHAnsi" w:hAnsiTheme="minorHAnsi" w:cstheme="minorHAnsi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C3053">
        <w:rPr>
          <w:rStyle w:val="CharStyle3"/>
          <w:rFonts w:asciiTheme="minorHAnsi" w:hAnsiTheme="minorHAnsi" w:cstheme="minorHAnsi"/>
          <w:bCs/>
          <w:color w:val="000000"/>
          <w:sz w:val="24"/>
          <w:szCs w:val="24"/>
          <w:u w:val="single"/>
        </w:rPr>
        <w:t>etiketu</w:t>
      </w:r>
      <w:proofErr w:type="spellEnd"/>
      <w:r w:rsidRPr="005C3053">
        <w:rPr>
          <w:rStyle w:val="CharStyle3"/>
          <w:rFonts w:asciiTheme="minorHAnsi" w:hAnsiTheme="minorHAnsi" w:cstheme="minorHAnsi"/>
          <w:bCs/>
          <w:color w:val="000000"/>
          <w:sz w:val="24"/>
          <w:szCs w:val="24"/>
          <w:u w:val="single"/>
        </w:rPr>
        <w:t xml:space="preserve"> pro </w:t>
      </w:r>
      <w:proofErr w:type="spellStart"/>
      <w:r w:rsidRPr="005C3053">
        <w:rPr>
          <w:rStyle w:val="CharStyle3"/>
          <w:rFonts w:asciiTheme="minorHAnsi" w:hAnsiTheme="minorHAnsi" w:cstheme="minorHAnsi"/>
          <w:bCs/>
          <w:color w:val="000000"/>
          <w:sz w:val="24"/>
          <w:szCs w:val="24"/>
          <w:u w:val="single"/>
        </w:rPr>
        <w:t>balení</w:t>
      </w:r>
      <w:proofErr w:type="spellEnd"/>
      <w:r w:rsidRPr="005C3053">
        <w:rPr>
          <w:rStyle w:val="CharStyle3"/>
          <w:rFonts w:asciiTheme="minorHAnsi" w:hAnsiTheme="minorHAnsi" w:cstheme="minorHAnsi"/>
          <w:bCs/>
          <w:color w:val="000000"/>
          <w:sz w:val="24"/>
          <w:szCs w:val="24"/>
          <w:u w:val="single"/>
        </w:rPr>
        <w:t xml:space="preserve"> 2 kg</w:t>
      </w:r>
    </w:p>
    <w:p w:rsidR="005C3053" w:rsidRPr="005C3053" w:rsidRDefault="005C3053" w:rsidP="005C3053">
      <w:pPr>
        <w:pStyle w:val="Style2"/>
        <w:shd w:val="clear" w:color="auto" w:fill="auto"/>
        <w:jc w:val="center"/>
        <w:rPr>
          <w:rStyle w:val="CharStyle3"/>
          <w:rFonts w:asciiTheme="minorHAnsi" w:hAnsiTheme="minorHAnsi" w:cstheme="minorHAnsi"/>
          <w:bCs/>
          <w:color w:val="000000"/>
          <w:sz w:val="24"/>
          <w:szCs w:val="24"/>
          <w:u w:val="single"/>
        </w:rPr>
      </w:pPr>
    </w:p>
    <w:p w:rsidR="005C3053" w:rsidRPr="005C3053" w:rsidRDefault="005C3053" w:rsidP="005C3053">
      <w:pPr>
        <w:pStyle w:val="Style2"/>
        <w:shd w:val="clear" w:color="auto" w:fill="auto"/>
        <w:jc w:val="center"/>
        <w:rPr>
          <w:rStyle w:val="CharStyle3"/>
          <w:rFonts w:asciiTheme="minorHAnsi" w:hAnsiTheme="minorHAnsi" w:cstheme="minorHAnsi"/>
          <w:bCs/>
          <w:color w:val="000000"/>
          <w:sz w:val="24"/>
          <w:szCs w:val="24"/>
          <w:u w:val="single"/>
        </w:rPr>
      </w:pPr>
      <w:r w:rsidRPr="005C3053">
        <w:rPr>
          <w:rStyle w:val="CharStyle3"/>
          <w:rFonts w:asciiTheme="minorHAnsi" w:hAnsiTheme="minorHAnsi" w:cstheme="minorHAnsi"/>
          <w:bCs/>
          <w:color w:val="000000"/>
          <w:sz w:val="24"/>
          <w:szCs w:val="24"/>
          <w:u w:val="single"/>
        </w:rPr>
        <w:t xml:space="preserve">Text </w:t>
      </w:r>
      <w:proofErr w:type="spellStart"/>
      <w:proofErr w:type="gramStart"/>
      <w:r w:rsidRPr="005C3053">
        <w:rPr>
          <w:rStyle w:val="CharStyle3"/>
          <w:rFonts w:asciiTheme="minorHAnsi" w:hAnsiTheme="minorHAnsi" w:cstheme="minorHAnsi"/>
          <w:bCs/>
          <w:color w:val="000000"/>
          <w:sz w:val="24"/>
          <w:szCs w:val="24"/>
          <w:u w:val="single"/>
        </w:rPr>
        <w:t>na</w:t>
      </w:r>
      <w:proofErr w:type="spellEnd"/>
      <w:proofErr w:type="gramEnd"/>
      <w:r w:rsidRPr="005C3053">
        <w:rPr>
          <w:rStyle w:val="CharStyle3"/>
          <w:rFonts w:asciiTheme="minorHAnsi" w:hAnsiTheme="minorHAnsi" w:cstheme="minorHAnsi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C3053">
        <w:rPr>
          <w:rStyle w:val="CharStyle3"/>
          <w:rFonts w:asciiTheme="minorHAnsi" w:hAnsiTheme="minorHAnsi" w:cstheme="minorHAnsi"/>
          <w:bCs/>
          <w:color w:val="000000"/>
          <w:sz w:val="24"/>
          <w:szCs w:val="24"/>
          <w:u w:val="single"/>
        </w:rPr>
        <w:t>etiketu</w:t>
      </w:r>
      <w:proofErr w:type="spellEnd"/>
      <w:r w:rsidRPr="005C3053">
        <w:rPr>
          <w:rStyle w:val="CharStyle3"/>
          <w:rFonts w:asciiTheme="minorHAnsi" w:hAnsiTheme="minorHAnsi" w:cstheme="minorHAnsi"/>
          <w:bCs/>
          <w:color w:val="000000"/>
          <w:sz w:val="24"/>
          <w:szCs w:val="24"/>
          <w:u w:val="single"/>
        </w:rPr>
        <w:t xml:space="preserve"> pro </w:t>
      </w:r>
      <w:proofErr w:type="spellStart"/>
      <w:r w:rsidRPr="005C3053">
        <w:rPr>
          <w:rStyle w:val="CharStyle3"/>
          <w:rFonts w:asciiTheme="minorHAnsi" w:hAnsiTheme="minorHAnsi" w:cstheme="minorHAnsi"/>
          <w:bCs/>
          <w:color w:val="000000"/>
          <w:sz w:val="24"/>
          <w:szCs w:val="24"/>
          <w:u w:val="single"/>
        </w:rPr>
        <w:t>balení</w:t>
      </w:r>
      <w:proofErr w:type="spellEnd"/>
      <w:r w:rsidRPr="005C3053">
        <w:rPr>
          <w:rStyle w:val="CharStyle3"/>
          <w:rFonts w:asciiTheme="minorHAnsi" w:hAnsiTheme="minorHAnsi" w:cstheme="minorHAnsi"/>
          <w:bCs/>
          <w:color w:val="000000"/>
          <w:sz w:val="24"/>
          <w:szCs w:val="24"/>
          <w:u w:val="single"/>
        </w:rPr>
        <w:t xml:space="preserve"> 2</w:t>
      </w:r>
      <w:r w:rsidRPr="005C3053">
        <w:rPr>
          <w:rStyle w:val="CharStyle3"/>
          <w:rFonts w:asciiTheme="minorHAnsi" w:hAnsiTheme="minorHAnsi" w:cstheme="minorHAnsi"/>
          <w:bCs/>
          <w:color w:val="000000"/>
          <w:sz w:val="24"/>
          <w:szCs w:val="24"/>
          <w:u w:val="single"/>
        </w:rPr>
        <w:t>5</w:t>
      </w:r>
      <w:r w:rsidRPr="005C3053">
        <w:rPr>
          <w:rStyle w:val="CharStyle3"/>
          <w:rFonts w:asciiTheme="minorHAnsi" w:hAnsiTheme="minorHAnsi" w:cstheme="minorHAnsi"/>
          <w:bCs/>
          <w:color w:val="000000"/>
          <w:sz w:val="24"/>
          <w:szCs w:val="24"/>
          <w:u w:val="single"/>
        </w:rPr>
        <w:t xml:space="preserve"> kg</w:t>
      </w:r>
    </w:p>
    <w:p w:rsidR="005C3053" w:rsidRDefault="005C3053" w:rsidP="005C3053">
      <w:pPr>
        <w:pStyle w:val="Style2"/>
        <w:shd w:val="clear" w:color="auto" w:fill="auto"/>
        <w:ind w:left="4160"/>
        <w:jc w:val="center"/>
        <w:rPr>
          <w:rStyle w:val="CharStyle3"/>
          <w:b/>
          <w:bCs/>
          <w:color w:val="000000"/>
        </w:rPr>
      </w:pPr>
    </w:p>
    <w:p w:rsidR="005C3053" w:rsidRDefault="005C3053" w:rsidP="005C3053">
      <w:pPr>
        <w:pStyle w:val="Style2"/>
        <w:shd w:val="clear" w:color="auto" w:fill="auto"/>
        <w:ind w:left="4160"/>
        <w:jc w:val="center"/>
        <w:rPr>
          <w:rStyle w:val="CharStyle3"/>
          <w:b/>
          <w:bCs/>
          <w:color w:val="000000"/>
        </w:rPr>
      </w:pPr>
    </w:p>
    <w:p w:rsidR="005C3053" w:rsidRDefault="005C3053" w:rsidP="005C3053">
      <w:pPr>
        <w:pStyle w:val="Style2"/>
        <w:shd w:val="clear" w:color="auto" w:fill="auto"/>
        <w:ind w:left="4160"/>
        <w:jc w:val="center"/>
        <w:rPr>
          <w:rStyle w:val="CharStyle3"/>
          <w:b/>
          <w:bCs/>
          <w:color w:val="000000"/>
        </w:rPr>
      </w:pPr>
    </w:p>
    <w:p w:rsidR="005C3053" w:rsidRDefault="005C3053" w:rsidP="005C3053">
      <w:pPr>
        <w:pStyle w:val="Style2"/>
        <w:shd w:val="clear" w:color="auto" w:fill="auto"/>
        <w:ind w:left="4160"/>
        <w:jc w:val="center"/>
        <w:rPr>
          <w:rStyle w:val="CharStyle3"/>
          <w:b/>
          <w:bCs/>
          <w:color w:val="000000"/>
        </w:rPr>
      </w:pPr>
    </w:p>
    <w:p w:rsidR="005C3053" w:rsidRDefault="005C3053" w:rsidP="00976323">
      <w:pPr>
        <w:pStyle w:val="Style2"/>
        <w:shd w:val="clear" w:color="auto" w:fill="auto"/>
        <w:ind w:left="4160"/>
        <w:rPr>
          <w:rStyle w:val="CharStyle3"/>
          <w:b/>
          <w:bCs/>
          <w:color w:val="000000"/>
        </w:rPr>
      </w:pPr>
    </w:p>
    <w:p w:rsidR="005C3053" w:rsidRDefault="005C3053" w:rsidP="00976323">
      <w:pPr>
        <w:pStyle w:val="Style2"/>
        <w:shd w:val="clear" w:color="auto" w:fill="auto"/>
        <w:ind w:left="4160"/>
        <w:rPr>
          <w:rStyle w:val="CharStyle3"/>
          <w:b/>
          <w:bCs/>
          <w:color w:val="000000"/>
        </w:rPr>
      </w:pPr>
    </w:p>
    <w:p w:rsidR="005C3053" w:rsidRDefault="005C3053" w:rsidP="00976323">
      <w:pPr>
        <w:pStyle w:val="Style2"/>
        <w:shd w:val="clear" w:color="auto" w:fill="auto"/>
        <w:ind w:left="4160"/>
        <w:rPr>
          <w:rStyle w:val="CharStyle3"/>
          <w:b/>
          <w:bCs/>
          <w:color w:val="000000"/>
        </w:rPr>
      </w:pPr>
    </w:p>
    <w:p w:rsidR="005C3053" w:rsidRDefault="005C3053" w:rsidP="00976323">
      <w:pPr>
        <w:pStyle w:val="Style2"/>
        <w:shd w:val="clear" w:color="auto" w:fill="auto"/>
        <w:ind w:left="4160"/>
        <w:rPr>
          <w:rStyle w:val="CharStyle3"/>
          <w:b/>
          <w:bCs/>
          <w:color w:val="000000"/>
        </w:rPr>
      </w:pPr>
    </w:p>
    <w:p w:rsidR="005C3053" w:rsidRDefault="005C3053" w:rsidP="00976323">
      <w:pPr>
        <w:pStyle w:val="Style2"/>
        <w:shd w:val="clear" w:color="auto" w:fill="auto"/>
        <w:ind w:left="4160"/>
        <w:rPr>
          <w:rStyle w:val="CharStyle3"/>
          <w:b/>
          <w:bCs/>
          <w:color w:val="000000"/>
        </w:rPr>
      </w:pPr>
    </w:p>
    <w:p w:rsidR="005C3053" w:rsidRDefault="005C3053" w:rsidP="00976323">
      <w:pPr>
        <w:pStyle w:val="Style2"/>
        <w:shd w:val="clear" w:color="auto" w:fill="auto"/>
        <w:ind w:left="4160"/>
        <w:rPr>
          <w:rStyle w:val="CharStyle3"/>
          <w:b/>
          <w:bCs/>
          <w:color w:val="000000"/>
        </w:rPr>
      </w:pPr>
    </w:p>
    <w:p w:rsidR="005C3053" w:rsidRDefault="005C3053" w:rsidP="00976323">
      <w:pPr>
        <w:pStyle w:val="Style2"/>
        <w:shd w:val="clear" w:color="auto" w:fill="auto"/>
        <w:ind w:left="4160"/>
        <w:rPr>
          <w:rStyle w:val="CharStyle3"/>
          <w:b/>
          <w:bCs/>
          <w:color w:val="000000"/>
        </w:rPr>
      </w:pPr>
    </w:p>
    <w:p w:rsidR="005C3053" w:rsidRDefault="005C3053" w:rsidP="00976323">
      <w:pPr>
        <w:pStyle w:val="Style2"/>
        <w:shd w:val="clear" w:color="auto" w:fill="auto"/>
        <w:ind w:left="4160"/>
        <w:rPr>
          <w:rStyle w:val="CharStyle3"/>
          <w:b/>
          <w:bCs/>
          <w:color w:val="000000"/>
        </w:rPr>
      </w:pPr>
    </w:p>
    <w:p w:rsidR="005C3053" w:rsidRDefault="005C3053" w:rsidP="00976323">
      <w:pPr>
        <w:pStyle w:val="Style2"/>
        <w:shd w:val="clear" w:color="auto" w:fill="auto"/>
        <w:ind w:left="4160"/>
        <w:rPr>
          <w:rStyle w:val="CharStyle3"/>
          <w:b/>
          <w:bCs/>
          <w:color w:val="000000"/>
        </w:rPr>
      </w:pPr>
    </w:p>
    <w:p w:rsidR="005C3053" w:rsidRDefault="005C3053" w:rsidP="00976323">
      <w:pPr>
        <w:pStyle w:val="Style2"/>
        <w:shd w:val="clear" w:color="auto" w:fill="auto"/>
        <w:ind w:left="4160"/>
        <w:rPr>
          <w:rStyle w:val="CharStyle3"/>
          <w:b/>
          <w:bCs/>
          <w:color w:val="000000"/>
        </w:rPr>
      </w:pPr>
    </w:p>
    <w:p w:rsidR="005C3053" w:rsidRDefault="005C3053" w:rsidP="00976323">
      <w:pPr>
        <w:pStyle w:val="Style2"/>
        <w:shd w:val="clear" w:color="auto" w:fill="auto"/>
        <w:ind w:left="4160"/>
        <w:rPr>
          <w:rStyle w:val="CharStyle3"/>
          <w:b/>
          <w:bCs/>
          <w:color w:val="000000"/>
        </w:rPr>
      </w:pPr>
    </w:p>
    <w:p w:rsidR="005C3053" w:rsidRDefault="005C3053" w:rsidP="00680D88">
      <w:pPr>
        <w:pStyle w:val="Style2"/>
        <w:shd w:val="clear" w:color="auto" w:fill="auto"/>
        <w:rPr>
          <w:rStyle w:val="CharStyle3"/>
          <w:b/>
          <w:bCs/>
          <w:color w:val="000000"/>
        </w:rPr>
      </w:pPr>
    </w:p>
    <w:p w:rsidR="00976323" w:rsidRPr="00680D88" w:rsidRDefault="00680D88" w:rsidP="00680D88">
      <w:pPr>
        <w:pStyle w:val="Style2"/>
        <w:shd w:val="clear" w:color="auto" w:fill="auto"/>
        <w:rPr>
          <w:rStyle w:val="CharStyle3"/>
          <w:bCs/>
          <w:color w:val="000000"/>
          <w:sz w:val="20"/>
          <w:szCs w:val="20"/>
          <w:u w:val="single"/>
        </w:rPr>
      </w:pPr>
      <w:r w:rsidRPr="00680D88">
        <w:rPr>
          <w:rStyle w:val="CharStyle3"/>
          <w:bCs/>
          <w:color w:val="000000"/>
          <w:sz w:val="20"/>
          <w:szCs w:val="20"/>
          <w:u w:val="single"/>
        </w:rPr>
        <w:lastRenderedPageBreak/>
        <w:t xml:space="preserve">Text </w:t>
      </w:r>
      <w:proofErr w:type="spellStart"/>
      <w:proofErr w:type="gramStart"/>
      <w:r w:rsidRPr="00680D88">
        <w:rPr>
          <w:rStyle w:val="CharStyle3"/>
          <w:bCs/>
          <w:color w:val="000000"/>
          <w:sz w:val="20"/>
          <w:szCs w:val="20"/>
          <w:u w:val="single"/>
        </w:rPr>
        <w:t>na</w:t>
      </w:r>
      <w:proofErr w:type="spellEnd"/>
      <w:proofErr w:type="gramEnd"/>
      <w:r w:rsidRPr="00680D88">
        <w:rPr>
          <w:rStyle w:val="CharStyle3"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680D88">
        <w:rPr>
          <w:rStyle w:val="CharStyle3"/>
          <w:bCs/>
          <w:color w:val="000000"/>
          <w:sz w:val="20"/>
          <w:szCs w:val="20"/>
          <w:u w:val="single"/>
        </w:rPr>
        <w:t>etiketu</w:t>
      </w:r>
      <w:proofErr w:type="spellEnd"/>
      <w:r w:rsidRPr="00680D88">
        <w:rPr>
          <w:rStyle w:val="CharStyle3"/>
          <w:bCs/>
          <w:color w:val="000000"/>
          <w:sz w:val="20"/>
          <w:szCs w:val="20"/>
          <w:u w:val="single"/>
        </w:rPr>
        <w:t xml:space="preserve"> pro </w:t>
      </w:r>
      <w:proofErr w:type="spellStart"/>
      <w:r w:rsidRPr="00680D88">
        <w:rPr>
          <w:rStyle w:val="CharStyle3"/>
          <w:bCs/>
          <w:color w:val="000000"/>
          <w:sz w:val="20"/>
          <w:szCs w:val="20"/>
          <w:u w:val="single"/>
        </w:rPr>
        <w:t>balení</w:t>
      </w:r>
      <w:proofErr w:type="spellEnd"/>
      <w:r w:rsidRPr="00680D88">
        <w:rPr>
          <w:rStyle w:val="CharStyle3"/>
          <w:bCs/>
          <w:color w:val="000000"/>
          <w:sz w:val="20"/>
          <w:szCs w:val="20"/>
          <w:u w:val="single"/>
        </w:rPr>
        <w:t xml:space="preserve"> 2 kg</w:t>
      </w:r>
    </w:p>
    <w:p w:rsidR="00976323" w:rsidRDefault="00976323" w:rsidP="00976323">
      <w:pPr>
        <w:pStyle w:val="Style2"/>
        <w:shd w:val="clear" w:color="auto" w:fill="auto"/>
      </w:pPr>
      <w:r>
        <w:rPr>
          <w:rStyle w:val="CharStyle3"/>
          <w:b/>
          <w:bCs/>
          <w:color w:val="000000"/>
        </w:rPr>
        <w:t>MISTRAL Layer</w:t>
      </w:r>
      <w:bookmarkEnd w:id="0"/>
    </w:p>
    <w:p w:rsidR="00976323" w:rsidRDefault="00976323" w:rsidP="00976323">
      <w:pPr>
        <w:pStyle w:val="Style4"/>
        <w:shd w:val="clear" w:color="auto" w:fill="auto"/>
      </w:pPr>
      <w:r>
        <w:rPr>
          <w:rStyle w:val="CharStyle5"/>
          <w:color w:val="000000"/>
        </w:rPr>
        <w:t xml:space="preserve">Přírodní prostředek </w:t>
      </w:r>
      <w:r>
        <w:rPr>
          <w:rStyle w:val="CharStyle5"/>
          <w:color w:val="000000"/>
          <w:lang w:val="en-US"/>
        </w:rPr>
        <w:t xml:space="preserve">k </w:t>
      </w:r>
      <w:r>
        <w:rPr>
          <w:rStyle w:val="CharStyle5"/>
          <w:color w:val="000000"/>
        </w:rPr>
        <w:t>udržení hygieny prostředí v chovu nosnic</w:t>
      </w:r>
    </w:p>
    <w:p w:rsidR="00976323" w:rsidRDefault="00976323" w:rsidP="00976323">
      <w:pPr>
        <w:pStyle w:val="Style6"/>
        <w:shd w:val="clear" w:color="auto" w:fill="auto"/>
      </w:pPr>
      <w:bookmarkStart w:id="1" w:name="bookmark1"/>
      <w:r>
        <w:rPr>
          <w:rStyle w:val="CharStyle7"/>
          <w:b/>
          <w:bCs/>
          <w:color w:val="000000"/>
        </w:rPr>
        <w:t>SLOŽENÍ</w:t>
      </w:r>
      <w:bookmarkEnd w:id="1"/>
    </w:p>
    <w:p w:rsidR="00976323" w:rsidRDefault="00976323" w:rsidP="00976323">
      <w:pPr>
        <w:pStyle w:val="Style4"/>
        <w:numPr>
          <w:ilvl w:val="0"/>
          <w:numId w:val="1"/>
        </w:numPr>
        <w:shd w:val="clear" w:color="auto" w:fill="auto"/>
        <w:tabs>
          <w:tab w:val="left" w:pos="262"/>
        </w:tabs>
        <w:spacing w:line="293" w:lineRule="exact"/>
      </w:pPr>
      <w:proofErr w:type="spellStart"/>
      <w:r>
        <w:rPr>
          <w:rStyle w:val="CharStyle5"/>
          <w:color w:val="000000"/>
        </w:rPr>
        <w:t>Diatomická</w:t>
      </w:r>
      <w:proofErr w:type="spellEnd"/>
      <w:r>
        <w:rPr>
          <w:rStyle w:val="CharStyle5"/>
          <w:color w:val="000000"/>
        </w:rPr>
        <w:t xml:space="preserve"> zemina (křemelina)</w:t>
      </w:r>
    </w:p>
    <w:p w:rsidR="00976323" w:rsidRDefault="00976323" w:rsidP="00976323">
      <w:pPr>
        <w:pStyle w:val="Style4"/>
        <w:numPr>
          <w:ilvl w:val="0"/>
          <w:numId w:val="1"/>
        </w:numPr>
        <w:shd w:val="clear" w:color="auto" w:fill="auto"/>
        <w:tabs>
          <w:tab w:val="left" w:pos="262"/>
        </w:tabs>
        <w:spacing w:line="293" w:lineRule="exact"/>
      </w:pPr>
      <w:r>
        <w:rPr>
          <w:rStyle w:val="CharStyle5"/>
          <w:color w:val="000000"/>
        </w:rPr>
        <w:t>Montmorillonit</w:t>
      </w:r>
    </w:p>
    <w:p w:rsidR="00976323" w:rsidRDefault="00976323" w:rsidP="00976323">
      <w:pPr>
        <w:pStyle w:val="Style4"/>
        <w:numPr>
          <w:ilvl w:val="0"/>
          <w:numId w:val="1"/>
        </w:numPr>
        <w:shd w:val="clear" w:color="auto" w:fill="auto"/>
        <w:tabs>
          <w:tab w:val="left" w:pos="262"/>
        </w:tabs>
        <w:spacing w:line="293" w:lineRule="exact"/>
      </w:pPr>
      <w:r>
        <w:rPr>
          <w:rStyle w:val="CharStyle5"/>
          <w:color w:val="000000"/>
        </w:rPr>
        <w:t>Esenciální oleje</w:t>
      </w:r>
    </w:p>
    <w:p w:rsidR="00976323" w:rsidRDefault="00976323" w:rsidP="00976323">
      <w:pPr>
        <w:pStyle w:val="Style4"/>
        <w:numPr>
          <w:ilvl w:val="0"/>
          <w:numId w:val="1"/>
        </w:numPr>
        <w:shd w:val="clear" w:color="auto" w:fill="auto"/>
        <w:tabs>
          <w:tab w:val="left" w:pos="267"/>
        </w:tabs>
        <w:spacing w:after="283" w:line="293" w:lineRule="exact"/>
      </w:pPr>
      <w:r>
        <w:rPr>
          <w:rStyle w:val="CharStyle5"/>
          <w:color w:val="000000"/>
        </w:rPr>
        <w:t>Řasy</w:t>
      </w:r>
    </w:p>
    <w:p w:rsidR="00976323" w:rsidRDefault="00976323" w:rsidP="00976323">
      <w:pPr>
        <w:pStyle w:val="Style6"/>
        <w:shd w:val="clear" w:color="auto" w:fill="auto"/>
        <w:spacing w:line="264" w:lineRule="exact"/>
      </w:pPr>
      <w:bookmarkStart w:id="2" w:name="bookmark2"/>
      <w:r>
        <w:rPr>
          <w:rStyle w:val="CharStyle7"/>
          <w:b/>
          <w:bCs/>
          <w:color w:val="000000"/>
        </w:rPr>
        <w:t>POUŽITÍ</w:t>
      </w:r>
      <w:bookmarkEnd w:id="2"/>
    </w:p>
    <w:p w:rsidR="00976323" w:rsidRDefault="00976323" w:rsidP="00976323">
      <w:pPr>
        <w:pStyle w:val="Style4"/>
        <w:numPr>
          <w:ilvl w:val="0"/>
          <w:numId w:val="1"/>
        </w:numPr>
        <w:shd w:val="clear" w:color="auto" w:fill="auto"/>
        <w:tabs>
          <w:tab w:val="left" w:pos="267"/>
        </w:tabs>
        <w:spacing w:line="264" w:lineRule="exact"/>
      </w:pPr>
      <w:r>
        <w:rPr>
          <w:rStyle w:val="CharStyle5"/>
          <w:color w:val="000000"/>
        </w:rPr>
        <w:t>Způsob aplikace</w:t>
      </w:r>
    </w:p>
    <w:p w:rsidR="00976323" w:rsidRDefault="00976323" w:rsidP="00976323">
      <w:pPr>
        <w:pStyle w:val="Style4"/>
        <w:shd w:val="clear" w:color="auto" w:fill="auto"/>
        <w:spacing w:line="264" w:lineRule="exact"/>
      </w:pPr>
      <w:r>
        <w:rPr>
          <w:rStyle w:val="CharStyle5"/>
          <w:color w:val="000000"/>
        </w:rPr>
        <w:t>Aplikuje se za přítomnosti drůbeže a to výhradně foukáním za sucha, pomocí speciálního přístroje k tomu určeného. Pro ilustraci - aplikace v klečové hale o kapacitě 30.000 ks vyžaduje 2 až 2h30 práce.</w:t>
      </w:r>
    </w:p>
    <w:p w:rsidR="00976323" w:rsidRDefault="00976323" w:rsidP="00976323">
      <w:pPr>
        <w:pStyle w:val="Style4"/>
        <w:numPr>
          <w:ilvl w:val="0"/>
          <w:numId w:val="1"/>
        </w:numPr>
        <w:shd w:val="clear" w:color="auto" w:fill="auto"/>
        <w:tabs>
          <w:tab w:val="left" w:pos="267"/>
        </w:tabs>
        <w:spacing w:line="264" w:lineRule="exact"/>
      </w:pPr>
      <w:r>
        <w:rPr>
          <w:rStyle w:val="CharStyle5"/>
          <w:color w:val="000000"/>
        </w:rPr>
        <w:t>Frekvence aplikace</w:t>
      </w:r>
    </w:p>
    <w:p w:rsidR="00976323" w:rsidRDefault="00976323" w:rsidP="00976323">
      <w:pPr>
        <w:pStyle w:val="Style4"/>
        <w:shd w:val="clear" w:color="auto" w:fill="auto"/>
        <w:spacing w:line="264" w:lineRule="exact"/>
      </w:pPr>
      <w:r>
        <w:rPr>
          <w:rStyle w:val="CharStyle5"/>
          <w:color w:val="000000"/>
        </w:rPr>
        <w:t>Pro použití lze zvolit různé strategie, odpovídající situaci v chovu. Obecně:</w:t>
      </w:r>
    </w:p>
    <w:p w:rsidR="00976323" w:rsidRDefault="00976323" w:rsidP="00976323">
      <w:pPr>
        <w:pStyle w:val="Style4"/>
        <w:numPr>
          <w:ilvl w:val="0"/>
          <w:numId w:val="2"/>
        </w:numPr>
        <w:shd w:val="clear" w:color="auto" w:fill="auto"/>
        <w:tabs>
          <w:tab w:val="left" w:pos="301"/>
        </w:tabs>
        <w:spacing w:line="264" w:lineRule="exact"/>
        <w:ind w:right="140"/>
        <w:jc w:val="both"/>
      </w:pPr>
      <w:r>
        <w:rPr>
          <w:rStyle w:val="CharStyle8"/>
          <w:color w:val="000000"/>
        </w:rPr>
        <w:t xml:space="preserve">Použití v postižené hale: </w:t>
      </w:r>
      <w:r>
        <w:rPr>
          <w:rStyle w:val="CharStyle5"/>
          <w:color w:val="000000"/>
        </w:rPr>
        <w:t xml:space="preserve">2-3 ošetření za zástav. Každé ošetření by mělo spočívat ve 2 aplikacích v rozmezí 6-10 dnů. Na jedno ošetření kalkulujme spotřebu cca 7g </w:t>
      </w:r>
      <w:r>
        <w:rPr>
          <w:rStyle w:val="CharStyle5"/>
          <w:color w:val="000000"/>
          <w:lang w:val="en-US"/>
        </w:rPr>
        <w:t xml:space="preserve">MISTRAL Layer </w:t>
      </w:r>
      <w:r>
        <w:rPr>
          <w:rStyle w:val="CharStyle5"/>
          <w:color w:val="000000"/>
        </w:rPr>
        <w:t xml:space="preserve">na kus. Celkově se kalkuluje mezi 28 - 42 gramy na kus za </w:t>
      </w:r>
      <w:proofErr w:type="gramStart"/>
      <w:r>
        <w:rPr>
          <w:rStyle w:val="CharStyle5"/>
          <w:color w:val="000000"/>
        </w:rPr>
        <w:t>celý</w:t>
      </w:r>
      <w:proofErr w:type="gramEnd"/>
      <w:r>
        <w:rPr>
          <w:rStyle w:val="CharStyle5"/>
          <w:color w:val="000000"/>
        </w:rPr>
        <w:t xml:space="preserve"> zástav.</w:t>
      </w:r>
    </w:p>
    <w:p w:rsidR="00976323" w:rsidRDefault="00976323" w:rsidP="00976323">
      <w:pPr>
        <w:pStyle w:val="Style4"/>
        <w:numPr>
          <w:ilvl w:val="0"/>
          <w:numId w:val="2"/>
        </w:numPr>
        <w:shd w:val="clear" w:color="auto" w:fill="auto"/>
        <w:tabs>
          <w:tab w:val="left" w:pos="306"/>
        </w:tabs>
        <w:spacing w:after="260" w:line="264" w:lineRule="exact"/>
      </w:pPr>
      <w:r>
        <w:rPr>
          <w:rStyle w:val="CharStyle8"/>
          <w:color w:val="000000"/>
        </w:rPr>
        <w:t xml:space="preserve">Preventivní použití: </w:t>
      </w:r>
      <w:r>
        <w:rPr>
          <w:rStyle w:val="CharStyle5"/>
          <w:color w:val="000000"/>
        </w:rPr>
        <w:t>každý cca 2. měsíc zástavu v dávce 3 g/ks, což představuje 18 až 36 g/ks/zástav.</w:t>
      </w:r>
    </w:p>
    <w:p w:rsidR="00976323" w:rsidRDefault="00976323" w:rsidP="00976323">
      <w:pPr>
        <w:pStyle w:val="Style4"/>
        <w:numPr>
          <w:ilvl w:val="0"/>
          <w:numId w:val="1"/>
        </w:numPr>
        <w:shd w:val="clear" w:color="auto" w:fill="auto"/>
        <w:tabs>
          <w:tab w:val="left" w:pos="267"/>
        </w:tabs>
        <w:spacing w:line="264" w:lineRule="exact"/>
      </w:pPr>
      <w:r>
        <w:rPr>
          <w:rStyle w:val="CharStyle5"/>
          <w:color w:val="000000"/>
        </w:rPr>
        <w:t>Doporučení k aplikaci</w:t>
      </w:r>
    </w:p>
    <w:p w:rsidR="00976323" w:rsidRDefault="00976323" w:rsidP="00976323">
      <w:pPr>
        <w:pStyle w:val="Style4"/>
        <w:shd w:val="clear" w:color="auto" w:fill="auto"/>
        <w:spacing w:line="264" w:lineRule="exact"/>
      </w:pPr>
      <w:r>
        <w:rPr>
          <w:rStyle w:val="CharStyle5"/>
          <w:color w:val="000000"/>
        </w:rPr>
        <w:t>Pokud je to nezbytné, redukujte v průběhu aplikace ventilaci na minimum. Hlídejte přitom teplotu na hale a případně práci přerušte na nezbytnou dobu kvůli vyvětrání. Aplikujte po sběru vajec, nejlépe na konci dne. Minimalizujete tak počet zaprášených vajec.</w:t>
      </w:r>
    </w:p>
    <w:p w:rsidR="00976323" w:rsidRDefault="00976323" w:rsidP="00976323">
      <w:pPr>
        <w:pStyle w:val="Style4"/>
        <w:shd w:val="clear" w:color="auto" w:fill="auto"/>
        <w:spacing w:line="264" w:lineRule="exact"/>
      </w:pPr>
      <w:r>
        <w:rPr>
          <w:rStyle w:val="CharStyle5"/>
          <w:color w:val="000000"/>
        </w:rPr>
        <w:t>Pokud možno, nechte v průběhu aplikace zapnuté sběrné pásy.</w:t>
      </w:r>
    </w:p>
    <w:p w:rsidR="00976323" w:rsidRDefault="00976323" w:rsidP="00976323">
      <w:pPr>
        <w:pStyle w:val="Style4"/>
        <w:shd w:val="clear" w:color="auto" w:fill="auto"/>
        <w:spacing w:after="264" w:line="264" w:lineRule="exact"/>
      </w:pPr>
      <w:r>
        <w:rPr>
          <w:rStyle w:val="CharStyle5"/>
          <w:color w:val="000000"/>
        </w:rPr>
        <w:t>Při aplikaci doporučujeme chránit se respirační rouškou a brýlemi. Další speciální opatření nejsou vzhledem k povaze produktu nutné.</w:t>
      </w:r>
    </w:p>
    <w:p w:rsidR="00976323" w:rsidRDefault="00976323" w:rsidP="00976323">
      <w:pPr>
        <w:pStyle w:val="Style4"/>
        <w:shd w:val="clear" w:color="auto" w:fill="auto"/>
        <w:spacing w:line="259" w:lineRule="exact"/>
      </w:pPr>
      <w:r>
        <w:rPr>
          <w:rStyle w:val="CharStyle5"/>
          <w:color w:val="000000"/>
        </w:rPr>
        <w:t>Skladovat na suchém místě, pokud možno vyloučit vysoké teploty.</w:t>
      </w:r>
    </w:p>
    <w:p w:rsidR="00976323" w:rsidRDefault="00680D88" w:rsidP="00976323">
      <w:pPr>
        <w:pStyle w:val="Style4"/>
        <w:shd w:val="clear" w:color="auto" w:fill="auto"/>
        <w:spacing w:line="259" w:lineRule="exact"/>
      </w:pPr>
      <w:r>
        <w:rPr>
          <w:rStyle w:val="CharStyle5"/>
          <w:color w:val="000000"/>
        </w:rPr>
        <w:t>Použít do 24 měsíců od data vý</w:t>
      </w:r>
      <w:r w:rsidR="00976323">
        <w:rPr>
          <w:rStyle w:val="CharStyle5"/>
          <w:color w:val="000000"/>
        </w:rPr>
        <w:t>roby.</w:t>
      </w:r>
    </w:p>
    <w:p w:rsidR="00976323" w:rsidRDefault="00976323" w:rsidP="00976323">
      <w:pPr>
        <w:pStyle w:val="Style4"/>
        <w:shd w:val="clear" w:color="auto" w:fill="auto"/>
        <w:spacing w:after="271" w:line="259" w:lineRule="exact"/>
      </w:pPr>
      <w:r>
        <w:rPr>
          <w:rStyle w:val="CharStyle5"/>
          <w:color w:val="000000"/>
        </w:rPr>
        <w:t>URČENO K ZEVNÍMU POUŽITÍ</w:t>
      </w:r>
    </w:p>
    <w:p w:rsidR="00976323" w:rsidRDefault="00680D88" w:rsidP="00976323">
      <w:pPr>
        <w:pStyle w:val="Style6"/>
        <w:shd w:val="clear" w:color="auto" w:fill="auto"/>
        <w:spacing w:after="242" w:line="246" w:lineRule="exact"/>
      </w:pPr>
      <w:bookmarkStart w:id="3" w:name="bookmark3"/>
      <w:r>
        <w:rPr>
          <w:rStyle w:val="CharStyle7"/>
          <w:b/>
          <w:bCs/>
          <w:color w:val="000000"/>
        </w:rPr>
        <w:t>Hmotnost: 2</w:t>
      </w:r>
      <w:r w:rsidR="00976323">
        <w:rPr>
          <w:rStyle w:val="CharStyle7"/>
          <w:b/>
          <w:bCs/>
          <w:color w:val="000000"/>
        </w:rPr>
        <w:t xml:space="preserve"> kg</w:t>
      </w:r>
      <w:bookmarkEnd w:id="3"/>
    </w:p>
    <w:p w:rsidR="00976323" w:rsidRDefault="00976323" w:rsidP="00976323">
      <w:pPr>
        <w:pStyle w:val="Style6"/>
        <w:shd w:val="clear" w:color="auto" w:fill="auto"/>
        <w:spacing w:line="269" w:lineRule="exact"/>
      </w:pPr>
      <w:bookmarkStart w:id="4" w:name="bookmark4"/>
      <w:r>
        <w:rPr>
          <w:rStyle w:val="CharStyle7"/>
          <w:b/>
          <w:bCs/>
          <w:color w:val="000000"/>
        </w:rPr>
        <w:t>DODAVATEL</w:t>
      </w:r>
      <w:bookmarkEnd w:id="4"/>
      <w:r w:rsidR="00680D88">
        <w:rPr>
          <w:rStyle w:val="CharStyle7"/>
          <w:b/>
          <w:bCs/>
          <w:color w:val="000000"/>
        </w:rPr>
        <w:t xml:space="preserve"> A DRŽITEL ROZHODNUTÍ O SCHVÁLENÍ</w:t>
      </w:r>
    </w:p>
    <w:p w:rsidR="00976323" w:rsidRDefault="00976323" w:rsidP="00976323">
      <w:pPr>
        <w:pStyle w:val="Style4"/>
        <w:shd w:val="clear" w:color="auto" w:fill="auto"/>
        <w:spacing w:line="269" w:lineRule="exact"/>
      </w:pPr>
      <w:r>
        <w:rPr>
          <w:rStyle w:val="CharStyle5"/>
          <w:color w:val="000000"/>
        </w:rPr>
        <w:t>IFRAMIX, s.</w:t>
      </w:r>
      <w:proofErr w:type="gramStart"/>
      <w:r>
        <w:rPr>
          <w:rStyle w:val="CharStyle5"/>
          <w:color w:val="000000"/>
        </w:rPr>
        <w:t>r.o..</w:t>
      </w:r>
      <w:proofErr w:type="gramEnd"/>
      <w:r>
        <w:rPr>
          <w:rStyle w:val="CharStyle5"/>
          <w:color w:val="000000"/>
        </w:rPr>
        <w:t xml:space="preserve"> Litvínovská 609/3, 190 00 Praha 9 tel.: (420) 222 361 924 (nebo -925)</w:t>
      </w:r>
    </w:p>
    <w:p w:rsidR="00D35921" w:rsidRDefault="00976323" w:rsidP="00976323">
      <w:pPr>
        <w:pStyle w:val="Style4"/>
        <w:shd w:val="clear" w:color="auto" w:fill="auto"/>
        <w:spacing w:line="269" w:lineRule="exact"/>
        <w:rPr>
          <w:rStyle w:val="CharStyle5"/>
          <w:color w:val="000000"/>
          <w:lang w:val="en-US"/>
        </w:rPr>
      </w:pPr>
      <w:r>
        <w:rPr>
          <w:rStyle w:val="CharStyle5"/>
          <w:color w:val="000000"/>
        </w:rPr>
        <w:t xml:space="preserve">E-mail: </w:t>
      </w:r>
      <w:hyperlink r:id="rId6" w:history="1">
        <w:r>
          <w:rPr>
            <w:rStyle w:val="CharStyle5"/>
            <w:color w:val="000000"/>
            <w:lang w:val="en-US"/>
          </w:rPr>
          <w:t>iframix@iframix.cz</w:t>
        </w:r>
      </w:hyperlink>
      <w:r>
        <w:rPr>
          <w:rStyle w:val="CharStyle5"/>
          <w:color w:val="000000"/>
          <w:lang w:val="en-US"/>
        </w:rPr>
        <w:t xml:space="preserve">, </w:t>
      </w:r>
      <w:r>
        <w:rPr>
          <w:rStyle w:val="CharStyle5"/>
          <w:color w:val="000000"/>
        </w:rPr>
        <w:t xml:space="preserve">http: </w:t>
      </w:r>
      <w:hyperlink r:id="rId7" w:history="1">
        <w:r>
          <w:rPr>
            <w:rStyle w:val="CharStyle5"/>
            <w:color w:val="000000"/>
            <w:lang w:val="en-US"/>
          </w:rPr>
          <w:t>www.iframix.cz</w:t>
        </w:r>
      </w:hyperlink>
    </w:p>
    <w:p w:rsidR="00976323" w:rsidRDefault="00976323" w:rsidP="00976323">
      <w:pPr>
        <w:pStyle w:val="Style4"/>
        <w:shd w:val="clear" w:color="auto" w:fill="auto"/>
        <w:spacing w:line="269" w:lineRule="exact"/>
        <w:rPr>
          <w:rStyle w:val="CharStyle5"/>
          <w:color w:val="000000"/>
        </w:rPr>
      </w:pPr>
      <w:r>
        <w:rPr>
          <w:rStyle w:val="CharStyle5"/>
          <w:color w:val="000000"/>
        </w:rPr>
        <w:t>Číslo schválení:</w:t>
      </w:r>
      <w:r w:rsidR="00FD554E">
        <w:rPr>
          <w:rStyle w:val="CharStyle5"/>
          <w:color w:val="000000"/>
        </w:rPr>
        <w:t xml:space="preserve"> 183-16/C</w:t>
      </w:r>
    </w:p>
    <w:p w:rsidR="00D35921" w:rsidRDefault="00D35921" w:rsidP="00D35921">
      <w:pPr>
        <w:pStyle w:val="Style4"/>
        <w:framePr w:w="8870" w:h="893" w:hRule="exact" w:wrap="none" w:vAnchor="page" w:hAnchor="page" w:x="1351" w:y="13857"/>
        <w:shd w:val="clear" w:color="auto" w:fill="auto"/>
        <w:spacing w:line="274" w:lineRule="exact"/>
      </w:pPr>
    </w:p>
    <w:p w:rsidR="00D35921" w:rsidRDefault="00D35921" w:rsidP="00976323">
      <w:pPr>
        <w:pStyle w:val="Style4"/>
        <w:shd w:val="clear" w:color="auto" w:fill="auto"/>
        <w:spacing w:line="269" w:lineRule="exact"/>
        <w:rPr>
          <w:rStyle w:val="CharStyle5"/>
          <w:color w:val="000000"/>
        </w:rPr>
      </w:pPr>
    </w:p>
    <w:p w:rsidR="005C3053" w:rsidRDefault="005C3053" w:rsidP="005C3053">
      <w:pPr>
        <w:pStyle w:val="Style6"/>
        <w:shd w:val="clear" w:color="auto" w:fill="auto"/>
        <w:spacing w:line="274" w:lineRule="exact"/>
      </w:pPr>
      <w:bookmarkStart w:id="5" w:name="bookmark5"/>
      <w:r>
        <w:rPr>
          <w:rStyle w:val="CharStyle7"/>
          <w:b/>
          <w:bCs/>
          <w:color w:val="000000"/>
        </w:rPr>
        <w:t>VÝROBCE</w:t>
      </w:r>
      <w:bookmarkEnd w:id="5"/>
    </w:p>
    <w:p w:rsidR="00D35921" w:rsidRDefault="00D35921" w:rsidP="00976323">
      <w:pPr>
        <w:pStyle w:val="Style4"/>
        <w:shd w:val="clear" w:color="auto" w:fill="auto"/>
        <w:spacing w:line="269" w:lineRule="exact"/>
        <w:rPr>
          <w:rStyle w:val="CharStyle5"/>
          <w:color w:val="000000"/>
        </w:rPr>
      </w:pPr>
    </w:p>
    <w:p w:rsidR="004968F9" w:rsidRDefault="004968F9" w:rsidP="00976323">
      <w:pPr>
        <w:pStyle w:val="Style4"/>
        <w:shd w:val="clear" w:color="auto" w:fill="auto"/>
        <w:spacing w:line="269" w:lineRule="exact"/>
        <w:rPr>
          <w:rStyle w:val="CharStyle5"/>
          <w:color w:val="000000"/>
        </w:rPr>
      </w:pPr>
      <w:r>
        <w:rPr>
          <w:rStyle w:val="CharStyle5"/>
          <w:color w:val="000000"/>
        </w:rPr>
        <w:t xml:space="preserve">OLMIX </w:t>
      </w:r>
      <w:proofErr w:type="gramStart"/>
      <w:r>
        <w:rPr>
          <w:rStyle w:val="CharStyle5"/>
          <w:color w:val="000000"/>
        </w:rPr>
        <w:t>S.A.</w:t>
      </w:r>
      <w:proofErr w:type="gramEnd"/>
      <w:r>
        <w:rPr>
          <w:rStyle w:val="CharStyle5"/>
          <w:color w:val="000000"/>
        </w:rPr>
        <w:t xml:space="preserve">, </w:t>
      </w:r>
      <w:proofErr w:type="spellStart"/>
      <w:r>
        <w:rPr>
          <w:rStyle w:val="CharStyle5"/>
          <w:color w:val="000000"/>
        </w:rPr>
        <w:t>Lintan</w:t>
      </w:r>
      <w:proofErr w:type="spellEnd"/>
      <w:r>
        <w:rPr>
          <w:rStyle w:val="CharStyle5"/>
          <w:color w:val="000000"/>
        </w:rPr>
        <w:t xml:space="preserve">, Z.A. </w:t>
      </w:r>
      <w:proofErr w:type="spellStart"/>
      <w:r>
        <w:rPr>
          <w:rStyle w:val="CharStyle5"/>
          <w:color w:val="000000"/>
        </w:rPr>
        <w:t>du</w:t>
      </w:r>
      <w:proofErr w:type="spellEnd"/>
      <w:r>
        <w:rPr>
          <w:rStyle w:val="CharStyle5"/>
          <w:color w:val="000000"/>
        </w:rPr>
        <w:t xml:space="preserve"> </w:t>
      </w:r>
      <w:proofErr w:type="spellStart"/>
      <w:r>
        <w:rPr>
          <w:rStyle w:val="CharStyle5"/>
          <w:color w:val="000000"/>
        </w:rPr>
        <w:t>Haut</w:t>
      </w:r>
      <w:proofErr w:type="spellEnd"/>
      <w:r>
        <w:rPr>
          <w:rStyle w:val="CharStyle5"/>
          <w:color w:val="000000"/>
        </w:rPr>
        <w:t xml:space="preserve"> </w:t>
      </w:r>
      <w:proofErr w:type="spellStart"/>
      <w:r>
        <w:rPr>
          <w:rStyle w:val="CharStyle5"/>
          <w:color w:val="000000"/>
        </w:rPr>
        <w:t>du</w:t>
      </w:r>
      <w:proofErr w:type="spellEnd"/>
      <w:r>
        <w:rPr>
          <w:rStyle w:val="CharStyle5"/>
          <w:color w:val="000000"/>
        </w:rPr>
        <w:t xml:space="preserve"> </w:t>
      </w:r>
      <w:proofErr w:type="spellStart"/>
      <w:r>
        <w:rPr>
          <w:rStyle w:val="CharStyle5"/>
          <w:color w:val="000000"/>
        </w:rPr>
        <w:t>Bois</w:t>
      </w:r>
      <w:proofErr w:type="spellEnd"/>
      <w:r>
        <w:rPr>
          <w:rStyle w:val="CharStyle5"/>
          <w:color w:val="000000"/>
        </w:rPr>
        <w:t xml:space="preserve">, 56580 </w:t>
      </w:r>
      <w:proofErr w:type="spellStart"/>
      <w:r>
        <w:rPr>
          <w:rStyle w:val="CharStyle5"/>
          <w:color w:val="000000"/>
        </w:rPr>
        <w:t>Brehan</w:t>
      </w:r>
      <w:proofErr w:type="spellEnd"/>
      <w:r>
        <w:rPr>
          <w:rStyle w:val="CharStyle5"/>
          <w:color w:val="000000"/>
        </w:rPr>
        <w:t>, Francie</w:t>
      </w:r>
    </w:p>
    <w:p w:rsidR="00D35921" w:rsidRDefault="00D35921" w:rsidP="00976323">
      <w:pPr>
        <w:pStyle w:val="Style4"/>
        <w:shd w:val="clear" w:color="auto" w:fill="auto"/>
        <w:spacing w:line="269" w:lineRule="exact"/>
        <w:rPr>
          <w:rStyle w:val="CharStyle5"/>
          <w:color w:val="000000"/>
        </w:rPr>
      </w:pPr>
    </w:p>
    <w:p w:rsidR="00D35921" w:rsidRDefault="00D35921" w:rsidP="00976323">
      <w:pPr>
        <w:pStyle w:val="Style4"/>
        <w:shd w:val="clear" w:color="auto" w:fill="auto"/>
        <w:spacing w:line="269" w:lineRule="exact"/>
      </w:pPr>
    </w:p>
    <w:p w:rsidR="005C3053" w:rsidRDefault="005C3053" w:rsidP="005C3053">
      <w:pPr>
        <w:pStyle w:val="Style2"/>
        <w:shd w:val="clear" w:color="auto" w:fill="auto"/>
        <w:rPr>
          <w:rStyle w:val="CharStyle3"/>
          <w:b/>
          <w:bCs/>
          <w:color w:val="000000"/>
        </w:rPr>
      </w:pPr>
    </w:p>
    <w:p w:rsidR="005C3053" w:rsidRPr="00680D88" w:rsidRDefault="005C3053" w:rsidP="005C3053">
      <w:pPr>
        <w:pStyle w:val="Style2"/>
        <w:shd w:val="clear" w:color="auto" w:fill="auto"/>
        <w:rPr>
          <w:rStyle w:val="CharStyle3"/>
          <w:bCs/>
          <w:color w:val="000000"/>
          <w:sz w:val="20"/>
          <w:szCs w:val="20"/>
          <w:u w:val="single"/>
        </w:rPr>
      </w:pPr>
      <w:r w:rsidRPr="00680D88">
        <w:rPr>
          <w:rStyle w:val="CharStyle3"/>
          <w:bCs/>
          <w:color w:val="000000"/>
          <w:sz w:val="20"/>
          <w:szCs w:val="20"/>
          <w:u w:val="single"/>
        </w:rPr>
        <w:lastRenderedPageBreak/>
        <w:t xml:space="preserve">Text </w:t>
      </w:r>
      <w:proofErr w:type="spellStart"/>
      <w:proofErr w:type="gramStart"/>
      <w:r w:rsidRPr="00680D88">
        <w:rPr>
          <w:rStyle w:val="CharStyle3"/>
          <w:bCs/>
          <w:color w:val="000000"/>
          <w:sz w:val="20"/>
          <w:szCs w:val="20"/>
          <w:u w:val="single"/>
        </w:rPr>
        <w:t>na</w:t>
      </w:r>
      <w:proofErr w:type="spellEnd"/>
      <w:proofErr w:type="gramEnd"/>
      <w:r w:rsidRPr="00680D88">
        <w:rPr>
          <w:rStyle w:val="CharStyle3"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680D88">
        <w:rPr>
          <w:rStyle w:val="CharStyle3"/>
          <w:bCs/>
          <w:color w:val="000000"/>
          <w:sz w:val="20"/>
          <w:szCs w:val="20"/>
          <w:u w:val="single"/>
        </w:rPr>
        <w:t>etiketu</w:t>
      </w:r>
      <w:proofErr w:type="spellEnd"/>
      <w:r w:rsidRPr="00680D88">
        <w:rPr>
          <w:rStyle w:val="CharStyle3"/>
          <w:bCs/>
          <w:color w:val="000000"/>
          <w:sz w:val="20"/>
          <w:szCs w:val="20"/>
          <w:u w:val="single"/>
        </w:rPr>
        <w:t xml:space="preserve"> pro </w:t>
      </w:r>
      <w:proofErr w:type="spellStart"/>
      <w:r w:rsidRPr="00680D88">
        <w:rPr>
          <w:rStyle w:val="CharStyle3"/>
          <w:bCs/>
          <w:color w:val="000000"/>
          <w:sz w:val="20"/>
          <w:szCs w:val="20"/>
          <w:u w:val="single"/>
        </w:rPr>
        <w:t>balení</w:t>
      </w:r>
      <w:proofErr w:type="spellEnd"/>
      <w:r w:rsidRPr="00680D88">
        <w:rPr>
          <w:rStyle w:val="CharStyle3"/>
          <w:bCs/>
          <w:color w:val="000000"/>
          <w:sz w:val="20"/>
          <w:szCs w:val="20"/>
          <w:u w:val="single"/>
        </w:rPr>
        <w:t xml:space="preserve"> 2</w:t>
      </w:r>
      <w:r>
        <w:rPr>
          <w:rStyle w:val="CharStyle3"/>
          <w:bCs/>
          <w:color w:val="000000"/>
          <w:sz w:val="20"/>
          <w:szCs w:val="20"/>
          <w:u w:val="single"/>
        </w:rPr>
        <w:t>5</w:t>
      </w:r>
      <w:r w:rsidRPr="00680D88">
        <w:rPr>
          <w:rStyle w:val="CharStyle3"/>
          <w:bCs/>
          <w:color w:val="000000"/>
          <w:sz w:val="20"/>
          <w:szCs w:val="20"/>
          <w:u w:val="single"/>
        </w:rPr>
        <w:t xml:space="preserve"> kg</w:t>
      </w:r>
    </w:p>
    <w:p w:rsidR="005C3053" w:rsidRDefault="005C3053" w:rsidP="005C3053">
      <w:pPr>
        <w:pStyle w:val="Style2"/>
        <w:shd w:val="clear" w:color="auto" w:fill="auto"/>
      </w:pPr>
      <w:r>
        <w:rPr>
          <w:rStyle w:val="CharStyle3"/>
          <w:b/>
          <w:bCs/>
          <w:color w:val="000000"/>
        </w:rPr>
        <w:t>MISTRAL Layer</w:t>
      </w:r>
    </w:p>
    <w:p w:rsidR="005C3053" w:rsidRDefault="005C3053" w:rsidP="005C3053">
      <w:pPr>
        <w:pStyle w:val="Style4"/>
        <w:shd w:val="clear" w:color="auto" w:fill="auto"/>
      </w:pPr>
      <w:r>
        <w:rPr>
          <w:rStyle w:val="CharStyle5"/>
          <w:color w:val="000000"/>
        </w:rPr>
        <w:t xml:space="preserve">Přírodní prostředek </w:t>
      </w:r>
      <w:r>
        <w:rPr>
          <w:rStyle w:val="CharStyle5"/>
          <w:color w:val="000000"/>
          <w:lang w:val="en-US"/>
        </w:rPr>
        <w:t xml:space="preserve">k </w:t>
      </w:r>
      <w:r>
        <w:rPr>
          <w:rStyle w:val="CharStyle5"/>
          <w:color w:val="000000"/>
        </w:rPr>
        <w:t>udržení hygieny prostředí v chovu nosnic</w:t>
      </w:r>
    </w:p>
    <w:p w:rsidR="005C3053" w:rsidRDefault="005C3053" w:rsidP="005C3053">
      <w:pPr>
        <w:pStyle w:val="Style6"/>
        <w:shd w:val="clear" w:color="auto" w:fill="auto"/>
      </w:pPr>
      <w:r>
        <w:rPr>
          <w:rStyle w:val="CharStyle7"/>
          <w:b/>
          <w:bCs/>
          <w:color w:val="000000"/>
        </w:rPr>
        <w:t>SLOŽENÍ</w:t>
      </w:r>
    </w:p>
    <w:p w:rsidR="005C3053" w:rsidRDefault="005C3053" w:rsidP="005C3053">
      <w:pPr>
        <w:pStyle w:val="Style4"/>
        <w:numPr>
          <w:ilvl w:val="0"/>
          <w:numId w:val="1"/>
        </w:numPr>
        <w:shd w:val="clear" w:color="auto" w:fill="auto"/>
        <w:tabs>
          <w:tab w:val="left" w:pos="262"/>
        </w:tabs>
        <w:spacing w:line="293" w:lineRule="exact"/>
      </w:pPr>
      <w:proofErr w:type="spellStart"/>
      <w:r>
        <w:rPr>
          <w:rStyle w:val="CharStyle5"/>
          <w:color w:val="000000"/>
        </w:rPr>
        <w:t>Diatomická</w:t>
      </w:r>
      <w:proofErr w:type="spellEnd"/>
      <w:r>
        <w:rPr>
          <w:rStyle w:val="CharStyle5"/>
          <w:color w:val="000000"/>
        </w:rPr>
        <w:t xml:space="preserve"> zemina (křemelina)</w:t>
      </w:r>
    </w:p>
    <w:p w:rsidR="005C3053" w:rsidRDefault="005C3053" w:rsidP="005C3053">
      <w:pPr>
        <w:pStyle w:val="Style4"/>
        <w:numPr>
          <w:ilvl w:val="0"/>
          <w:numId w:val="1"/>
        </w:numPr>
        <w:shd w:val="clear" w:color="auto" w:fill="auto"/>
        <w:tabs>
          <w:tab w:val="left" w:pos="262"/>
        </w:tabs>
        <w:spacing w:line="293" w:lineRule="exact"/>
      </w:pPr>
      <w:r>
        <w:rPr>
          <w:rStyle w:val="CharStyle5"/>
          <w:color w:val="000000"/>
        </w:rPr>
        <w:t>Montmorillonit</w:t>
      </w:r>
    </w:p>
    <w:p w:rsidR="005C3053" w:rsidRDefault="005C3053" w:rsidP="005C3053">
      <w:pPr>
        <w:pStyle w:val="Style4"/>
        <w:numPr>
          <w:ilvl w:val="0"/>
          <w:numId w:val="1"/>
        </w:numPr>
        <w:shd w:val="clear" w:color="auto" w:fill="auto"/>
        <w:tabs>
          <w:tab w:val="left" w:pos="262"/>
        </w:tabs>
        <w:spacing w:line="293" w:lineRule="exact"/>
      </w:pPr>
      <w:r>
        <w:rPr>
          <w:rStyle w:val="CharStyle5"/>
          <w:color w:val="000000"/>
        </w:rPr>
        <w:t>Esenciální oleje</w:t>
      </w:r>
    </w:p>
    <w:p w:rsidR="005C3053" w:rsidRDefault="005C3053" w:rsidP="005C3053">
      <w:pPr>
        <w:pStyle w:val="Style4"/>
        <w:numPr>
          <w:ilvl w:val="0"/>
          <w:numId w:val="1"/>
        </w:numPr>
        <w:shd w:val="clear" w:color="auto" w:fill="auto"/>
        <w:tabs>
          <w:tab w:val="left" w:pos="267"/>
        </w:tabs>
        <w:spacing w:after="283" w:line="293" w:lineRule="exact"/>
      </w:pPr>
      <w:r>
        <w:rPr>
          <w:rStyle w:val="CharStyle5"/>
          <w:color w:val="000000"/>
        </w:rPr>
        <w:t>Řasy</w:t>
      </w:r>
      <w:bookmarkStart w:id="6" w:name="_GoBack"/>
      <w:bookmarkEnd w:id="6"/>
    </w:p>
    <w:p w:rsidR="005C3053" w:rsidRDefault="005C3053" w:rsidP="005C3053">
      <w:pPr>
        <w:pStyle w:val="Style6"/>
        <w:shd w:val="clear" w:color="auto" w:fill="auto"/>
        <w:spacing w:line="264" w:lineRule="exact"/>
      </w:pPr>
      <w:r>
        <w:rPr>
          <w:rStyle w:val="CharStyle7"/>
          <w:b/>
          <w:bCs/>
          <w:color w:val="000000"/>
        </w:rPr>
        <w:t>POUŽITÍ</w:t>
      </w:r>
    </w:p>
    <w:p w:rsidR="005C3053" w:rsidRDefault="005C3053" w:rsidP="005C3053">
      <w:pPr>
        <w:pStyle w:val="Style4"/>
        <w:numPr>
          <w:ilvl w:val="0"/>
          <w:numId w:val="1"/>
        </w:numPr>
        <w:shd w:val="clear" w:color="auto" w:fill="auto"/>
        <w:tabs>
          <w:tab w:val="left" w:pos="267"/>
        </w:tabs>
        <w:spacing w:line="264" w:lineRule="exact"/>
      </w:pPr>
      <w:r>
        <w:rPr>
          <w:rStyle w:val="CharStyle5"/>
          <w:color w:val="000000"/>
        </w:rPr>
        <w:t>Způsob aplikace</w:t>
      </w:r>
    </w:p>
    <w:p w:rsidR="005C3053" w:rsidRDefault="005C3053" w:rsidP="005C3053">
      <w:pPr>
        <w:pStyle w:val="Style4"/>
        <w:shd w:val="clear" w:color="auto" w:fill="auto"/>
        <w:spacing w:line="264" w:lineRule="exact"/>
      </w:pPr>
      <w:r>
        <w:rPr>
          <w:rStyle w:val="CharStyle5"/>
          <w:color w:val="000000"/>
        </w:rPr>
        <w:t>Aplikuje se za přítomnosti drůbeže a to výhradně foukáním za sucha, pomocí speciálního přístroje k tomu určeného. Pro ilustraci - aplikace v klečové hale o kapacitě 30.000 ks vyžaduje 2 až 2h30 práce.</w:t>
      </w:r>
    </w:p>
    <w:p w:rsidR="005C3053" w:rsidRDefault="005C3053" w:rsidP="005C3053">
      <w:pPr>
        <w:pStyle w:val="Style4"/>
        <w:numPr>
          <w:ilvl w:val="0"/>
          <w:numId w:val="1"/>
        </w:numPr>
        <w:shd w:val="clear" w:color="auto" w:fill="auto"/>
        <w:tabs>
          <w:tab w:val="left" w:pos="267"/>
        </w:tabs>
        <w:spacing w:line="264" w:lineRule="exact"/>
      </w:pPr>
      <w:r>
        <w:rPr>
          <w:rStyle w:val="CharStyle5"/>
          <w:color w:val="000000"/>
        </w:rPr>
        <w:t>Frekvence aplikace</w:t>
      </w:r>
    </w:p>
    <w:p w:rsidR="005C3053" w:rsidRDefault="005C3053" w:rsidP="005C3053">
      <w:pPr>
        <w:pStyle w:val="Style4"/>
        <w:shd w:val="clear" w:color="auto" w:fill="auto"/>
        <w:spacing w:line="264" w:lineRule="exact"/>
      </w:pPr>
      <w:r>
        <w:rPr>
          <w:rStyle w:val="CharStyle5"/>
          <w:color w:val="000000"/>
        </w:rPr>
        <w:t>Pro použití lze zvolit různé strategie, odpovídající situaci v chovu. Obecně:</w:t>
      </w:r>
    </w:p>
    <w:p w:rsidR="005C3053" w:rsidRDefault="005C3053" w:rsidP="005C3053">
      <w:pPr>
        <w:pStyle w:val="Style4"/>
        <w:numPr>
          <w:ilvl w:val="0"/>
          <w:numId w:val="2"/>
        </w:numPr>
        <w:shd w:val="clear" w:color="auto" w:fill="auto"/>
        <w:tabs>
          <w:tab w:val="left" w:pos="301"/>
        </w:tabs>
        <w:spacing w:line="264" w:lineRule="exact"/>
        <w:ind w:right="140"/>
        <w:jc w:val="both"/>
      </w:pPr>
      <w:r>
        <w:rPr>
          <w:rStyle w:val="CharStyle8"/>
          <w:color w:val="000000"/>
        </w:rPr>
        <w:t xml:space="preserve">Použití v postižené hale: </w:t>
      </w:r>
      <w:r>
        <w:rPr>
          <w:rStyle w:val="CharStyle5"/>
          <w:color w:val="000000"/>
        </w:rPr>
        <w:t xml:space="preserve">2-3 ošetření za zástav. Každé ošetření by mělo spočívat ve 2 aplikacích v rozmezí 6-10 dnů. Na jedno ošetření kalkulujme spotřebu cca 7g </w:t>
      </w:r>
      <w:r>
        <w:rPr>
          <w:rStyle w:val="CharStyle5"/>
          <w:color w:val="000000"/>
          <w:lang w:val="en-US"/>
        </w:rPr>
        <w:t xml:space="preserve">MISTRAL Layer </w:t>
      </w:r>
      <w:r>
        <w:rPr>
          <w:rStyle w:val="CharStyle5"/>
          <w:color w:val="000000"/>
        </w:rPr>
        <w:t xml:space="preserve">na kus. Celkově se kalkuluje mezi 28 - 42 gramy na kus za </w:t>
      </w:r>
      <w:proofErr w:type="gramStart"/>
      <w:r>
        <w:rPr>
          <w:rStyle w:val="CharStyle5"/>
          <w:color w:val="000000"/>
        </w:rPr>
        <w:t>celý</w:t>
      </w:r>
      <w:proofErr w:type="gramEnd"/>
      <w:r>
        <w:rPr>
          <w:rStyle w:val="CharStyle5"/>
          <w:color w:val="000000"/>
        </w:rPr>
        <w:t xml:space="preserve"> zástav.</w:t>
      </w:r>
    </w:p>
    <w:p w:rsidR="005C3053" w:rsidRDefault="005C3053" w:rsidP="005C3053">
      <w:pPr>
        <w:pStyle w:val="Style4"/>
        <w:numPr>
          <w:ilvl w:val="0"/>
          <w:numId w:val="2"/>
        </w:numPr>
        <w:shd w:val="clear" w:color="auto" w:fill="auto"/>
        <w:tabs>
          <w:tab w:val="left" w:pos="306"/>
        </w:tabs>
        <w:spacing w:after="260" w:line="264" w:lineRule="exact"/>
      </w:pPr>
      <w:r>
        <w:rPr>
          <w:rStyle w:val="CharStyle8"/>
          <w:color w:val="000000"/>
        </w:rPr>
        <w:t xml:space="preserve">Preventivní použití: </w:t>
      </w:r>
      <w:r>
        <w:rPr>
          <w:rStyle w:val="CharStyle5"/>
          <w:color w:val="000000"/>
        </w:rPr>
        <w:t>každý cca 2. měsíc zástavu v dávce 3 g/ks, což představuje 18 až 36 g/ks/zástav.</w:t>
      </w:r>
    </w:p>
    <w:p w:rsidR="005C3053" w:rsidRDefault="005C3053" w:rsidP="005C3053">
      <w:pPr>
        <w:pStyle w:val="Style4"/>
        <w:numPr>
          <w:ilvl w:val="0"/>
          <w:numId w:val="1"/>
        </w:numPr>
        <w:shd w:val="clear" w:color="auto" w:fill="auto"/>
        <w:tabs>
          <w:tab w:val="left" w:pos="267"/>
        </w:tabs>
        <w:spacing w:line="264" w:lineRule="exact"/>
      </w:pPr>
      <w:r>
        <w:rPr>
          <w:rStyle w:val="CharStyle5"/>
          <w:color w:val="000000"/>
        </w:rPr>
        <w:t>Doporučení k aplikaci</w:t>
      </w:r>
    </w:p>
    <w:p w:rsidR="005C3053" w:rsidRDefault="005C3053" w:rsidP="005C3053">
      <w:pPr>
        <w:pStyle w:val="Style4"/>
        <w:shd w:val="clear" w:color="auto" w:fill="auto"/>
        <w:spacing w:line="264" w:lineRule="exact"/>
      </w:pPr>
      <w:r>
        <w:rPr>
          <w:rStyle w:val="CharStyle5"/>
          <w:color w:val="000000"/>
        </w:rPr>
        <w:t>Pokud je to nezbytné, redukujte v průběhu aplikace ventilaci na minimum. Hlídejte přitom teplotu na hale a případně práci přerušte na nezbytnou dobu kvůli vyvětrání. Aplikujte po sběru vajec, nejlépe na konci dne. Minimalizujete tak počet zaprášených vajec.</w:t>
      </w:r>
    </w:p>
    <w:p w:rsidR="005C3053" w:rsidRDefault="005C3053" w:rsidP="005C3053">
      <w:pPr>
        <w:pStyle w:val="Style4"/>
        <w:shd w:val="clear" w:color="auto" w:fill="auto"/>
        <w:spacing w:line="264" w:lineRule="exact"/>
      </w:pPr>
      <w:r>
        <w:rPr>
          <w:rStyle w:val="CharStyle5"/>
          <w:color w:val="000000"/>
        </w:rPr>
        <w:t>Pokud možno, nechte v průběhu aplikace zapnuté sběrné pásy.</w:t>
      </w:r>
    </w:p>
    <w:p w:rsidR="005C3053" w:rsidRDefault="005C3053" w:rsidP="005C3053">
      <w:pPr>
        <w:pStyle w:val="Style4"/>
        <w:shd w:val="clear" w:color="auto" w:fill="auto"/>
        <w:spacing w:after="264" w:line="264" w:lineRule="exact"/>
      </w:pPr>
      <w:r>
        <w:rPr>
          <w:rStyle w:val="CharStyle5"/>
          <w:color w:val="000000"/>
        </w:rPr>
        <w:t>Při aplikaci doporučujeme chránit se respirační rouškou a brýlemi. Další speciální opatření nejsou vzhledem k povaze produktu nutné.</w:t>
      </w:r>
    </w:p>
    <w:p w:rsidR="005C3053" w:rsidRDefault="005C3053" w:rsidP="005C3053">
      <w:pPr>
        <w:pStyle w:val="Style4"/>
        <w:shd w:val="clear" w:color="auto" w:fill="auto"/>
        <w:spacing w:line="259" w:lineRule="exact"/>
      </w:pPr>
      <w:r>
        <w:rPr>
          <w:rStyle w:val="CharStyle5"/>
          <w:color w:val="000000"/>
        </w:rPr>
        <w:t>Skladovat na suchém místě, pokud možno vyloučit vysoké teploty.</w:t>
      </w:r>
    </w:p>
    <w:p w:rsidR="005C3053" w:rsidRDefault="005C3053" w:rsidP="005C3053">
      <w:pPr>
        <w:pStyle w:val="Style4"/>
        <w:shd w:val="clear" w:color="auto" w:fill="auto"/>
        <w:spacing w:line="259" w:lineRule="exact"/>
      </w:pPr>
      <w:r>
        <w:rPr>
          <w:rStyle w:val="CharStyle5"/>
          <w:color w:val="000000"/>
        </w:rPr>
        <w:t>Použít do 24 měsíců od data výroby.</w:t>
      </w:r>
    </w:p>
    <w:p w:rsidR="005C3053" w:rsidRDefault="005C3053" w:rsidP="005C3053">
      <w:pPr>
        <w:pStyle w:val="Style4"/>
        <w:shd w:val="clear" w:color="auto" w:fill="auto"/>
        <w:spacing w:after="271" w:line="259" w:lineRule="exact"/>
      </w:pPr>
      <w:r>
        <w:rPr>
          <w:rStyle w:val="CharStyle5"/>
          <w:color w:val="000000"/>
        </w:rPr>
        <w:t>URČENO K ZEVNÍMU POUŽITÍ</w:t>
      </w:r>
    </w:p>
    <w:p w:rsidR="005C3053" w:rsidRDefault="005C3053" w:rsidP="005C3053">
      <w:pPr>
        <w:pStyle w:val="Style6"/>
        <w:shd w:val="clear" w:color="auto" w:fill="auto"/>
        <w:spacing w:after="242" w:line="246" w:lineRule="exact"/>
      </w:pPr>
      <w:r>
        <w:rPr>
          <w:rStyle w:val="CharStyle7"/>
          <w:b/>
          <w:bCs/>
          <w:color w:val="000000"/>
        </w:rPr>
        <w:t>Hmotnost: 25 kg</w:t>
      </w:r>
    </w:p>
    <w:p w:rsidR="005C3053" w:rsidRDefault="005C3053" w:rsidP="005C3053">
      <w:pPr>
        <w:pStyle w:val="Style6"/>
        <w:shd w:val="clear" w:color="auto" w:fill="auto"/>
        <w:spacing w:line="269" w:lineRule="exact"/>
      </w:pPr>
      <w:r>
        <w:rPr>
          <w:rStyle w:val="CharStyle7"/>
          <w:b/>
          <w:bCs/>
          <w:color w:val="000000"/>
        </w:rPr>
        <w:t>DODAVATEL A DRŽITEL ROZHODNUTÍ O SCHVÁLENÍ</w:t>
      </w:r>
    </w:p>
    <w:p w:rsidR="005C3053" w:rsidRDefault="005C3053" w:rsidP="005C3053">
      <w:pPr>
        <w:pStyle w:val="Style4"/>
        <w:shd w:val="clear" w:color="auto" w:fill="auto"/>
        <w:spacing w:line="269" w:lineRule="exact"/>
      </w:pPr>
      <w:r>
        <w:rPr>
          <w:rStyle w:val="CharStyle5"/>
          <w:color w:val="000000"/>
        </w:rPr>
        <w:t>IFRAMIX, s.</w:t>
      </w:r>
      <w:proofErr w:type="gramStart"/>
      <w:r>
        <w:rPr>
          <w:rStyle w:val="CharStyle5"/>
          <w:color w:val="000000"/>
        </w:rPr>
        <w:t>r.o..</w:t>
      </w:r>
      <w:proofErr w:type="gramEnd"/>
      <w:r>
        <w:rPr>
          <w:rStyle w:val="CharStyle5"/>
          <w:color w:val="000000"/>
        </w:rPr>
        <w:t xml:space="preserve"> Litvínovská 609/3, 190 00 Praha 9 tel.: (420) 222 361 924 (nebo -925)</w:t>
      </w:r>
    </w:p>
    <w:p w:rsidR="005C3053" w:rsidRDefault="005C3053" w:rsidP="005C3053">
      <w:pPr>
        <w:pStyle w:val="Style4"/>
        <w:shd w:val="clear" w:color="auto" w:fill="auto"/>
        <w:spacing w:line="269" w:lineRule="exact"/>
        <w:rPr>
          <w:rStyle w:val="CharStyle5"/>
          <w:color w:val="000000"/>
          <w:lang w:val="en-US"/>
        </w:rPr>
      </w:pPr>
      <w:r>
        <w:rPr>
          <w:rStyle w:val="CharStyle5"/>
          <w:color w:val="000000"/>
        </w:rPr>
        <w:t xml:space="preserve">E-mail: </w:t>
      </w:r>
      <w:hyperlink r:id="rId8" w:history="1">
        <w:r>
          <w:rPr>
            <w:rStyle w:val="CharStyle5"/>
            <w:color w:val="000000"/>
            <w:lang w:val="en-US"/>
          </w:rPr>
          <w:t>iframix@iframix.cz</w:t>
        </w:r>
      </w:hyperlink>
      <w:r>
        <w:rPr>
          <w:rStyle w:val="CharStyle5"/>
          <w:color w:val="000000"/>
          <w:lang w:val="en-US"/>
        </w:rPr>
        <w:t xml:space="preserve">, </w:t>
      </w:r>
      <w:r>
        <w:rPr>
          <w:rStyle w:val="CharStyle5"/>
          <w:color w:val="000000"/>
        </w:rPr>
        <w:t xml:space="preserve">http: </w:t>
      </w:r>
      <w:hyperlink r:id="rId9" w:history="1">
        <w:r>
          <w:rPr>
            <w:rStyle w:val="CharStyle5"/>
            <w:color w:val="000000"/>
            <w:lang w:val="en-US"/>
          </w:rPr>
          <w:t>www.iframix.cz</w:t>
        </w:r>
      </w:hyperlink>
    </w:p>
    <w:p w:rsidR="005C3053" w:rsidRDefault="005C3053" w:rsidP="005C3053">
      <w:pPr>
        <w:pStyle w:val="Style4"/>
        <w:shd w:val="clear" w:color="auto" w:fill="auto"/>
        <w:spacing w:line="269" w:lineRule="exact"/>
        <w:rPr>
          <w:rStyle w:val="CharStyle5"/>
          <w:color w:val="000000"/>
        </w:rPr>
      </w:pPr>
      <w:r>
        <w:rPr>
          <w:rStyle w:val="CharStyle5"/>
          <w:color w:val="000000"/>
        </w:rPr>
        <w:t>Číslo schválení:183-16/C</w:t>
      </w:r>
    </w:p>
    <w:p w:rsidR="005C3053" w:rsidRDefault="005C3053" w:rsidP="005C3053">
      <w:pPr>
        <w:pStyle w:val="Style6"/>
        <w:framePr w:w="8870" w:h="893" w:hRule="exact" w:wrap="none" w:vAnchor="page" w:hAnchor="page" w:x="1351" w:y="13857"/>
        <w:shd w:val="clear" w:color="auto" w:fill="auto"/>
        <w:spacing w:line="274" w:lineRule="exact"/>
      </w:pPr>
      <w:r>
        <w:rPr>
          <w:rStyle w:val="CharStyle7"/>
          <w:b/>
          <w:bCs/>
          <w:color w:val="000000"/>
        </w:rPr>
        <w:t>VÝROBCE</w:t>
      </w:r>
    </w:p>
    <w:p w:rsidR="005C3053" w:rsidRDefault="005C3053" w:rsidP="005C3053">
      <w:pPr>
        <w:pStyle w:val="Style4"/>
        <w:framePr w:w="8870" w:h="893" w:hRule="exact" w:wrap="none" w:vAnchor="page" w:hAnchor="page" w:x="1351" w:y="13857"/>
        <w:shd w:val="clear" w:color="auto" w:fill="auto"/>
        <w:spacing w:line="274" w:lineRule="exact"/>
      </w:pPr>
      <w:r>
        <w:rPr>
          <w:rStyle w:val="CharStyle5"/>
          <w:color w:val="000000"/>
        </w:rPr>
        <w:t xml:space="preserve">OLMIX </w:t>
      </w:r>
      <w:proofErr w:type="gramStart"/>
      <w:r>
        <w:rPr>
          <w:rStyle w:val="CharStyle5"/>
          <w:color w:val="000000"/>
        </w:rPr>
        <w:t>S.A.</w:t>
      </w:r>
      <w:proofErr w:type="gramEnd"/>
      <w:r>
        <w:rPr>
          <w:rStyle w:val="CharStyle5"/>
          <w:color w:val="000000"/>
        </w:rPr>
        <w:t xml:space="preserve">, </w:t>
      </w:r>
      <w:proofErr w:type="spellStart"/>
      <w:r>
        <w:rPr>
          <w:rStyle w:val="CharStyle5"/>
          <w:color w:val="000000"/>
        </w:rPr>
        <w:t>Lintan</w:t>
      </w:r>
      <w:proofErr w:type="spellEnd"/>
      <w:r>
        <w:rPr>
          <w:rStyle w:val="CharStyle5"/>
          <w:color w:val="000000"/>
        </w:rPr>
        <w:t xml:space="preserve">, Z.A. </w:t>
      </w:r>
      <w:proofErr w:type="spellStart"/>
      <w:r>
        <w:rPr>
          <w:rStyle w:val="CharStyle5"/>
          <w:color w:val="000000"/>
        </w:rPr>
        <w:t>du</w:t>
      </w:r>
      <w:proofErr w:type="spellEnd"/>
      <w:r>
        <w:rPr>
          <w:rStyle w:val="CharStyle5"/>
          <w:color w:val="000000"/>
        </w:rPr>
        <w:t xml:space="preserve"> </w:t>
      </w:r>
      <w:proofErr w:type="spellStart"/>
      <w:r>
        <w:rPr>
          <w:rStyle w:val="CharStyle5"/>
          <w:color w:val="000000"/>
        </w:rPr>
        <w:t>Haut</w:t>
      </w:r>
      <w:proofErr w:type="spellEnd"/>
      <w:r>
        <w:rPr>
          <w:rStyle w:val="CharStyle5"/>
          <w:color w:val="000000"/>
        </w:rPr>
        <w:t xml:space="preserve"> </w:t>
      </w:r>
      <w:proofErr w:type="spellStart"/>
      <w:r>
        <w:rPr>
          <w:rStyle w:val="CharStyle5"/>
          <w:color w:val="000000"/>
        </w:rPr>
        <w:t>du</w:t>
      </w:r>
      <w:proofErr w:type="spellEnd"/>
      <w:r>
        <w:rPr>
          <w:rStyle w:val="CharStyle5"/>
          <w:color w:val="000000"/>
        </w:rPr>
        <w:t xml:space="preserve"> </w:t>
      </w:r>
      <w:proofErr w:type="spellStart"/>
      <w:r>
        <w:rPr>
          <w:rStyle w:val="CharStyle5"/>
          <w:color w:val="000000"/>
        </w:rPr>
        <w:t>Bois</w:t>
      </w:r>
      <w:proofErr w:type="spellEnd"/>
      <w:r>
        <w:rPr>
          <w:rStyle w:val="CharStyle5"/>
          <w:color w:val="000000"/>
        </w:rPr>
        <w:t xml:space="preserve">, 56580 </w:t>
      </w:r>
      <w:proofErr w:type="spellStart"/>
      <w:r>
        <w:rPr>
          <w:rStyle w:val="CharStyle5"/>
          <w:color w:val="000000"/>
        </w:rPr>
        <w:t>Brehan</w:t>
      </w:r>
      <w:proofErr w:type="spellEnd"/>
      <w:r>
        <w:rPr>
          <w:rStyle w:val="CharStyle5"/>
          <w:color w:val="000000"/>
        </w:rPr>
        <w:t>, Francie</w:t>
      </w:r>
    </w:p>
    <w:p w:rsidR="005C3053" w:rsidRDefault="005C3053" w:rsidP="005C3053">
      <w:pPr>
        <w:pStyle w:val="Style4"/>
        <w:shd w:val="clear" w:color="auto" w:fill="auto"/>
        <w:spacing w:line="269" w:lineRule="exact"/>
        <w:rPr>
          <w:rStyle w:val="CharStyle5"/>
          <w:color w:val="000000"/>
        </w:rPr>
      </w:pPr>
    </w:p>
    <w:p w:rsidR="005C3053" w:rsidRDefault="005C3053" w:rsidP="005C3053">
      <w:pPr>
        <w:pStyle w:val="Style4"/>
        <w:shd w:val="clear" w:color="auto" w:fill="auto"/>
        <w:spacing w:line="269" w:lineRule="exact"/>
        <w:rPr>
          <w:rStyle w:val="CharStyle5"/>
          <w:color w:val="000000"/>
        </w:rPr>
      </w:pPr>
    </w:p>
    <w:p w:rsidR="005C3053" w:rsidRDefault="005C3053" w:rsidP="005C3053">
      <w:pPr>
        <w:pStyle w:val="Style4"/>
        <w:shd w:val="clear" w:color="auto" w:fill="auto"/>
        <w:spacing w:line="269" w:lineRule="exact"/>
        <w:rPr>
          <w:rStyle w:val="CharStyle5"/>
          <w:color w:val="000000"/>
        </w:rPr>
      </w:pPr>
    </w:p>
    <w:p w:rsidR="005C3053" w:rsidRDefault="005C3053" w:rsidP="005C3053">
      <w:pPr>
        <w:pStyle w:val="Style4"/>
        <w:shd w:val="clear" w:color="auto" w:fill="auto"/>
        <w:spacing w:line="269" w:lineRule="exact"/>
      </w:pPr>
    </w:p>
    <w:p w:rsidR="005C3053" w:rsidRDefault="005C3053"/>
    <w:sectPr w:rsidR="005C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23"/>
    <w:rsid w:val="00165635"/>
    <w:rsid w:val="004968F9"/>
    <w:rsid w:val="005C3053"/>
    <w:rsid w:val="00680D88"/>
    <w:rsid w:val="00805ED4"/>
    <w:rsid w:val="008F2425"/>
    <w:rsid w:val="00976323"/>
    <w:rsid w:val="00D35921"/>
    <w:rsid w:val="00DC4A99"/>
    <w:rsid w:val="00F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sid w:val="00976323"/>
    <w:rPr>
      <w:rFonts w:ascii="Arial" w:hAnsi="Arial" w:cs="Arial"/>
      <w:b/>
      <w:bCs/>
      <w:sz w:val="32"/>
      <w:szCs w:val="32"/>
      <w:shd w:val="clear" w:color="auto" w:fill="FFFFFF"/>
      <w:lang w:val="en-US"/>
    </w:rPr>
  </w:style>
  <w:style w:type="character" w:customStyle="1" w:styleId="CharStyle5">
    <w:name w:val="Char Style 5"/>
    <w:basedOn w:val="Standardnpsmoodstavce"/>
    <w:link w:val="Style4"/>
    <w:uiPriority w:val="99"/>
    <w:rsid w:val="00976323"/>
    <w:rPr>
      <w:rFonts w:ascii="Arial" w:hAnsi="Arial" w:cs="Arial"/>
      <w:sz w:val="21"/>
      <w:szCs w:val="21"/>
      <w:shd w:val="clear" w:color="auto" w:fill="FFFFFF"/>
    </w:rPr>
  </w:style>
  <w:style w:type="character" w:customStyle="1" w:styleId="CharStyle7">
    <w:name w:val="Char Style 7"/>
    <w:basedOn w:val="Standardnpsmoodstavce"/>
    <w:link w:val="Style6"/>
    <w:uiPriority w:val="99"/>
    <w:rsid w:val="00976323"/>
    <w:rPr>
      <w:rFonts w:ascii="Arial" w:hAnsi="Arial" w:cs="Arial"/>
      <w:b/>
      <w:bCs/>
      <w:shd w:val="clear" w:color="auto" w:fill="FFFFFF"/>
    </w:rPr>
  </w:style>
  <w:style w:type="character" w:customStyle="1" w:styleId="CharStyle8">
    <w:name w:val="Char Style 8"/>
    <w:basedOn w:val="CharStyle5"/>
    <w:uiPriority w:val="99"/>
    <w:rsid w:val="00976323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976323"/>
    <w:pPr>
      <w:widowControl w:val="0"/>
      <w:shd w:val="clear" w:color="auto" w:fill="FFFFFF"/>
      <w:spacing w:after="0" w:line="547" w:lineRule="exact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Style4">
    <w:name w:val="Style 4"/>
    <w:basedOn w:val="Normln"/>
    <w:link w:val="CharStyle5"/>
    <w:uiPriority w:val="99"/>
    <w:rsid w:val="00976323"/>
    <w:pPr>
      <w:widowControl w:val="0"/>
      <w:shd w:val="clear" w:color="auto" w:fill="FFFFFF"/>
      <w:spacing w:after="0" w:line="547" w:lineRule="exact"/>
    </w:pPr>
    <w:rPr>
      <w:rFonts w:ascii="Arial" w:hAnsi="Arial" w:cs="Arial"/>
      <w:sz w:val="21"/>
      <w:szCs w:val="21"/>
    </w:rPr>
  </w:style>
  <w:style w:type="paragraph" w:customStyle="1" w:styleId="Style6">
    <w:name w:val="Style 6"/>
    <w:basedOn w:val="Normln"/>
    <w:link w:val="CharStyle7"/>
    <w:uiPriority w:val="99"/>
    <w:rsid w:val="00976323"/>
    <w:pPr>
      <w:widowControl w:val="0"/>
      <w:shd w:val="clear" w:color="auto" w:fill="FFFFFF"/>
      <w:spacing w:after="0" w:line="547" w:lineRule="exact"/>
      <w:outlineLvl w:val="1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sid w:val="00976323"/>
    <w:rPr>
      <w:rFonts w:ascii="Arial" w:hAnsi="Arial" w:cs="Arial"/>
      <w:b/>
      <w:bCs/>
      <w:sz w:val="32"/>
      <w:szCs w:val="32"/>
      <w:shd w:val="clear" w:color="auto" w:fill="FFFFFF"/>
      <w:lang w:val="en-US"/>
    </w:rPr>
  </w:style>
  <w:style w:type="character" w:customStyle="1" w:styleId="CharStyle5">
    <w:name w:val="Char Style 5"/>
    <w:basedOn w:val="Standardnpsmoodstavce"/>
    <w:link w:val="Style4"/>
    <w:uiPriority w:val="99"/>
    <w:rsid w:val="00976323"/>
    <w:rPr>
      <w:rFonts w:ascii="Arial" w:hAnsi="Arial" w:cs="Arial"/>
      <w:sz w:val="21"/>
      <w:szCs w:val="21"/>
      <w:shd w:val="clear" w:color="auto" w:fill="FFFFFF"/>
    </w:rPr>
  </w:style>
  <w:style w:type="character" w:customStyle="1" w:styleId="CharStyle7">
    <w:name w:val="Char Style 7"/>
    <w:basedOn w:val="Standardnpsmoodstavce"/>
    <w:link w:val="Style6"/>
    <w:uiPriority w:val="99"/>
    <w:rsid w:val="00976323"/>
    <w:rPr>
      <w:rFonts w:ascii="Arial" w:hAnsi="Arial" w:cs="Arial"/>
      <w:b/>
      <w:bCs/>
      <w:shd w:val="clear" w:color="auto" w:fill="FFFFFF"/>
    </w:rPr>
  </w:style>
  <w:style w:type="character" w:customStyle="1" w:styleId="CharStyle8">
    <w:name w:val="Char Style 8"/>
    <w:basedOn w:val="CharStyle5"/>
    <w:uiPriority w:val="99"/>
    <w:rsid w:val="00976323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976323"/>
    <w:pPr>
      <w:widowControl w:val="0"/>
      <w:shd w:val="clear" w:color="auto" w:fill="FFFFFF"/>
      <w:spacing w:after="0" w:line="547" w:lineRule="exact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Style4">
    <w:name w:val="Style 4"/>
    <w:basedOn w:val="Normln"/>
    <w:link w:val="CharStyle5"/>
    <w:uiPriority w:val="99"/>
    <w:rsid w:val="00976323"/>
    <w:pPr>
      <w:widowControl w:val="0"/>
      <w:shd w:val="clear" w:color="auto" w:fill="FFFFFF"/>
      <w:spacing w:after="0" w:line="547" w:lineRule="exact"/>
    </w:pPr>
    <w:rPr>
      <w:rFonts w:ascii="Arial" w:hAnsi="Arial" w:cs="Arial"/>
      <w:sz w:val="21"/>
      <w:szCs w:val="21"/>
    </w:rPr>
  </w:style>
  <w:style w:type="paragraph" w:customStyle="1" w:styleId="Style6">
    <w:name w:val="Style 6"/>
    <w:basedOn w:val="Normln"/>
    <w:link w:val="CharStyle7"/>
    <w:uiPriority w:val="99"/>
    <w:rsid w:val="00976323"/>
    <w:pPr>
      <w:widowControl w:val="0"/>
      <w:shd w:val="clear" w:color="auto" w:fill="FFFFFF"/>
      <w:spacing w:after="0" w:line="547" w:lineRule="exact"/>
      <w:outlineLvl w:val="1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ramix@iframix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frami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ramix@iframix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framix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Formánková Marie</dc:creator>
  <cp:lastModifiedBy>Podlipná Jana</cp:lastModifiedBy>
  <cp:revision>8</cp:revision>
  <dcterms:created xsi:type="dcterms:W3CDTF">2017-01-19T08:53:00Z</dcterms:created>
  <dcterms:modified xsi:type="dcterms:W3CDTF">2020-04-23T12:24:00Z</dcterms:modified>
</cp:coreProperties>
</file>