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23" w:rsidRDefault="0097632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  <w:bookmarkStart w:id="0" w:name="bookmark0"/>
    </w:p>
    <w:p w:rsidR="00976323" w:rsidRPr="00680D88" w:rsidRDefault="00860938" w:rsidP="00680D88">
      <w:pPr>
        <w:pStyle w:val="Style2"/>
        <w:shd w:val="clear" w:color="auto" w:fill="auto"/>
        <w:rPr>
          <w:rStyle w:val="CharStyle3"/>
          <w:bCs/>
          <w:color w:val="000000"/>
          <w:sz w:val="20"/>
          <w:szCs w:val="20"/>
          <w:u w:val="single"/>
        </w:rPr>
      </w:pPr>
      <w:r>
        <w:rPr>
          <w:rStyle w:val="CharStyle3"/>
          <w:bCs/>
          <w:color w:val="000000"/>
          <w:sz w:val="20"/>
          <w:szCs w:val="20"/>
          <w:u w:val="single"/>
        </w:rPr>
        <w:t xml:space="preserve">Text </w:t>
      </w:r>
      <w:proofErr w:type="spellStart"/>
      <w:proofErr w:type="gramStart"/>
      <w:r>
        <w:rPr>
          <w:rStyle w:val="CharStyle3"/>
          <w:bCs/>
          <w:color w:val="000000"/>
          <w:sz w:val="20"/>
          <w:szCs w:val="20"/>
          <w:u w:val="single"/>
        </w:rPr>
        <w:t>na</w:t>
      </w:r>
      <w:proofErr w:type="spellEnd"/>
      <w:proofErr w:type="gramEnd"/>
      <w:r>
        <w:rPr>
          <w:rStyle w:val="CharStyle3"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CharStyle3"/>
          <w:bCs/>
          <w:color w:val="000000"/>
          <w:sz w:val="20"/>
          <w:szCs w:val="20"/>
          <w:u w:val="single"/>
        </w:rPr>
        <w:t>etiketu</w:t>
      </w:r>
      <w:proofErr w:type="spellEnd"/>
      <w:r>
        <w:rPr>
          <w:rStyle w:val="CharStyle3"/>
          <w:bCs/>
          <w:color w:val="000000"/>
          <w:sz w:val="20"/>
          <w:szCs w:val="20"/>
          <w:u w:val="single"/>
        </w:rPr>
        <w:t xml:space="preserve"> </w:t>
      </w:r>
    </w:p>
    <w:p w:rsidR="008973CD" w:rsidRDefault="00976323" w:rsidP="00860938">
      <w:pPr>
        <w:pStyle w:val="Style2"/>
        <w:shd w:val="clear" w:color="auto" w:fill="auto"/>
        <w:jc w:val="center"/>
        <w:rPr>
          <w:rStyle w:val="CharStyle3"/>
          <w:b/>
          <w:bCs/>
          <w:color w:val="000000"/>
        </w:rPr>
      </w:pPr>
      <w:r>
        <w:rPr>
          <w:rStyle w:val="CharStyle3"/>
          <w:b/>
          <w:bCs/>
          <w:color w:val="000000"/>
        </w:rPr>
        <w:t>MISTRAL</w:t>
      </w:r>
      <w:bookmarkEnd w:id="0"/>
    </w:p>
    <w:p w:rsidR="00F4461E" w:rsidRDefault="00F4461E" w:rsidP="00F4461E">
      <w:pPr>
        <w:pStyle w:val="Style6"/>
        <w:shd w:val="clear" w:color="auto" w:fill="auto"/>
      </w:pPr>
      <w:r>
        <w:rPr>
          <w:rStyle w:val="CharStyle7"/>
          <w:b/>
          <w:bCs/>
          <w:color w:val="000000"/>
        </w:rPr>
        <w:t>URČ</w:t>
      </w:r>
      <w:r>
        <w:rPr>
          <w:rStyle w:val="CharStyle7"/>
          <w:b/>
          <w:bCs/>
          <w:color w:val="000000"/>
        </w:rPr>
        <w:t>ENÍ</w:t>
      </w:r>
    </w:p>
    <w:p w:rsidR="008973CD" w:rsidRPr="008973CD" w:rsidRDefault="008973CD" w:rsidP="00860938">
      <w:pPr>
        <w:pStyle w:val="Style2"/>
        <w:shd w:val="clear" w:color="auto" w:fill="auto"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8973CD">
        <w:rPr>
          <w:rStyle w:val="CharStyle3"/>
          <w:bCs/>
          <w:color w:val="000000"/>
          <w:sz w:val="24"/>
          <w:szCs w:val="24"/>
        </w:rPr>
        <w:t>DESIKÁTOR PROSTŘEDÍ</w:t>
      </w:r>
    </w:p>
    <w:p w:rsidR="00976323" w:rsidRDefault="008973CD" w:rsidP="00860938">
      <w:pPr>
        <w:pStyle w:val="Style4"/>
        <w:shd w:val="clear" w:color="auto" w:fill="auto"/>
        <w:spacing w:line="240" w:lineRule="auto"/>
      </w:pPr>
      <w:r>
        <w:rPr>
          <w:rStyle w:val="CharStyle5"/>
          <w:color w:val="000000"/>
        </w:rPr>
        <w:t>Účinný přírodní přípravek</w:t>
      </w:r>
      <w:r w:rsidR="00976323">
        <w:rPr>
          <w:rStyle w:val="CharStyle5"/>
          <w:color w:val="000000"/>
        </w:rPr>
        <w:t xml:space="preserve"> </w:t>
      </w:r>
      <w:proofErr w:type="spellStart"/>
      <w:r>
        <w:rPr>
          <w:rStyle w:val="CharStyle5"/>
          <w:color w:val="000000"/>
          <w:lang w:val="en-US"/>
        </w:rPr>
        <w:t>na</w:t>
      </w:r>
      <w:proofErr w:type="spellEnd"/>
      <w:r>
        <w:rPr>
          <w:rStyle w:val="CharStyle5"/>
          <w:color w:val="000000"/>
          <w:lang w:val="en-US"/>
        </w:rPr>
        <w:t xml:space="preserve"> </w:t>
      </w:r>
      <w:proofErr w:type="spellStart"/>
      <w:r>
        <w:rPr>
          <w:rStyle w:val="CharStyle5"/>
          <w:color w:val="000000"/>
          <w:lang w:val="en-US"/>
        </w:rPr>
        <w:t>udržení</w:t>
      </w:r>
      <w:proofErr w:type="spellEnd"/>
      <w:r>
        <w:rPr>
          <w:rStyle w:val="CharStyle5"/>
          <w:color w:val="000000"/>
          <w:lang w:val="en-US"/>
        </w:rPr>
        <w:t xml:space="preserve"> </w:t>
      </w:r>
      <w:proofErr w:type="spellStart"/>
      <w:r>
        <w:rPr>
          <w:rStyle w:val="CharStyle5"/>
          <w:color w:val="000000"/>
          <w:lang w:val="en-US"/>
        </w:rPr>
        <w:t>suchého</w:t>
      </w:r>
      <w:proofErr w:type="spellEnd"/>
      <w:r>
        <w:rPr>
          <w:rStyle w:val="CharStyle5"/>
          <w:color w:val="000000"/>
          <w:lang w:val="en-US"/>
        </w:rPr>
        <w:t xml:space="preserve"> a </w:t>
      </w:r>
      <w:proofErr w:type="spellStart"/>
      <w:r>
        <w:rPr>
          <w:rStyle w:val="CharStyle5"/>
          <w:color w:val="000000"/>
          <w:lang w:val="en-US"/>
        </w:rPr>
        <w:t>hygienického</w:t>
      </w:r>
      <w:proofErr w:type="spellEnd"/>
      <w:r>
        <w:rPr>
          <w:rStyle w:val="CharStyle5"/>
          <w:color w:val="000000"/>
          <w:lang w:val="en-US"/>
        </w:rPr>
        <w:t xml:space="preserve"> </w:t>
      </w:r>
      <w:r>
        <w:rPr>
          <w:rStyle w:val="CharStyle5"/>
          <w:color w:val="000000"/>
        </w:rPr>
        <w:t>prostředí v chovech</w:t>
      </w:r>
    </w:p>
    <w:p w:rsidR="00976323" w:rsidRDefault="00976323" w:rsidP="00976323">
      <w:pPr>
        <w:pStyle w:val="Style6"/>
        <w:shd w:val="clear" w:color="auto" w:fill="auto"/>
      </w:pPr>
      <w:bookmarkStart w:id="1" w:name="bookmark1"/>
      <w:r>
        <w:rPr>
          <w:rStyle w:val="CharStyle7"/>
          <w:b/>
          <w:bCs/>
          <w:color w:val="000000"/>
        </w:rPr>
        <w:t>SLOŽENÍ</w:t>
      </w:r>
      <w:bookmarkEnd w:id="1"/>
    </w:p>
    <w:p w:rsidR="00976323" w:rsidRDefault="008973CD" w:rsidP="00976323">
      <w:pPr>
        <w:pStyle w:val="Style4"/>
        <w:numPr>
          <w:ilvl w:val="0"/>
          <w:numId w:val="1"/>
        </w:numPr>
        <w:shd w:val="clear" w:color="auto" w:fill="auto"/>
        <w:tabs>
          <w:tab w:val="left" w:pos="262"/>
        </w:tabs>
        <w:spacing w:line="293" w:lineRule="exact"/>
      </w:pPr>
      <w:r>
        <w:rPr>
          <w:rStyle w:val="CharStyle5"/>
          <w:color w:val="000000"/>
        </w:rPr>
        <w:t>Mořské řasy</w:t>
      </w:r>
    </w:p>
    <w:p w:rsidR="00976323" w:rsidRDefault="008973CD" w:rsidP="00976323">
      <w:pPr>
        <w:pStyle w:val="Style4"/>
        <w:numPr>
          <w:ilvl w:val="0"/>
          <w:numId w:val="1"/>
        </w:numPr>
        <w:shd w:val="clear" w:color="auto" w:fill="auto"/>
        <w:tabs>
          <w:tab w:val="left" w:pos="262"/>
        </w:tabs>
        <w:spacing w:line="293" w:lineRule="exact"/>
      </w:pPr>
      <w:r>
        <w:rPr>
          <w:rStyle w:val="CharStyle5"/>
          <w:color w:val="000000"/>
        </w:rPr>
        <w:t>Sušící minerální látky</w:t>
      </w:r>
    </w:p>
    <w:p w:rsidR="00976323" w:rsidRDefault="008973CD" w:rsidP="00976323">
      <w:pPr>
        <w:pStyle w:val="Style4"/>
        <w:numPr>
          <w:ilvl w:val="0"/>
          <w:numId w:val="1"/>
        </w:numPr>
        <w:shd w:val="clear" w:color="auto" w:fill="auto"/>
        <w:tabs>
          <w:tab w:val="left" w:pos="262"/>
        </w:tabs>
        <w:spacing w:line="293" w:lineRule="exact"/>
      </w:pPr>
      <w:r>
        <w:rPr>
          <w:rStyle w:val="CharStyle5"/>
          <w:color w:val="000000"/>
        </w:rPr>
        <w:t>Sušící rostliny</w:t>
      </w:r>
    </w:p>
    <w:p w:rsidR="00976323" w:rsidRDefault="008973CD" w:rsidP="00976323">
      <w:pPr>
        <w:pStyle w:val="Style4"/>
        <w:numPr>
          <w:ilvl w:val="0"/>
          <w:numId w:val="1"/>
        </w:numPr>
        <w:shd w:val="clear" w:color="auto" w:fill="auto"/>
        <w:tabs>
          <w:tab w:val="left" w:pos="267"/>
        </w:tabs>
        <w:spacing w:after="283" w:line="293" w:lineRule="exact"/>
      </w:pPr>
      <w:r>
        <w:rPr>
          <w:rStyle w:val="CharStyle5"/>
          <w:color w:val="000000"/>
        </w:rPr>
        <w:t>Esenciální oleje</w:t>
      </w:r>
    </w:p>
    <w:p w:rsidR="00976323" w:rsidRDefault="008973CD" w:rsidP="00976323">
      <w:pPr>
        <w:pStyle w:val="Style6"/>
        <w:shd w:val="clear" w:color="auto" w:fill="auto"/>
        <w:spacing w:line="264" w:lineRule="exact"/>
        <w:rPr>
          <w:rStyle w:val="CharStyle7"/>
          <w:b/>
          <w:bCs/>
          <w:color w:val="000000"/>
        </w:rPr>
      </w:pPr>
      <w:bookmarkStart w:id="2" w:name="bookmark2"/>
      <w:r>
        <w:rPr>
          <w:rStyle w:val="CharStyle7"/>
          <w:b/>
          <w:bCs/>
          <w:color w:val="000000"/>
        </w:rPr>
        <w:t>NÁVOD K</w:t>
      </w:r>
      <w:r w:rsidR="00F4461E">
        <w:rPr>
          <w:rStyle w:val="CharStyle7"/>
          <w:b/>
          <w:bCs/>
          <w:color w:val="000000"/>
        </w:rPr>
        <w:t> </w:t>
      </w:r>
      <w:r w:rsidR="00976323">
        <w:rPr>
          <w:rStyle w:val="CharStyle7"/>
          <w:b/>
          <w:bCs/>
          <w:color w:val="000000"/>
        </w:rPr>
        <w:t>POUŽITÍ</w:t>
      </w:r>
      <w:bookmarkEnd w:id="2"/>
    </w:p>
    <w:p w:rsidR="00F4461E" w:rsidRDefault="00F4461E" w:rsidP="00976323">
      <w:pPr>
        <w:pStyle w:val="Style6"/>
        <w:shd w:val="clear" w:color="auto" w:fill="auto"/>
        <w:spacing w:line="264" w:lineRule="exact"/>
        <w:rPr>
          <w:rStyle w:val="CharStyle7"/>
          <w:b/>
          <w:bCs/>
          <w:color w:val="000000"/>
        </w:rPr>
      </w:pPr>
    </w:p>
    <w:p w:rsidR="00F4461E" w:rsidRDefault="00F4461E" w:rsidP="00976323">
      <w:pPr>
        <w:pStyle w:val="Style6"/>
        <w:shd w:val="clear" w:color="auto" w:fill="auto"/>
        <w:spacing w:line="264" w:lineRule="exact"/>
        <w:rPr>
          <w:rStyle w:val="CharStyle7"/>
          <w:bCs/>
          <w:color w:val="000000"/>
        </w:rPr>
      </w:pPr>
      <w:r w:rsidRPr="00F4461E">
        <w:rPr>
          <w:rStyle w:val="CharStyle7"/>
          <w:bCs/>
          <w:color w:val="000000"/>
        </w:rPr>
        <w:t xml:space="preserve">Prasnice a kanci: 65 g/ks/den nebo </w:t>
      </w:r>
      <w:r>
        <w:rPr>
          <w:rStyle w:val="CharStyle7"/>
          <w:bCs/>
          <w:color w:val="000000"/>
        </w:rPr>
        <w:t>150 g/ks 3x týdně</w:t>
      </w:r>
    </w:p>
    <w:p w:rsidR="00F4461E" w:rsidRDefault="00F4461E" w:rsidP="00976323">
      <w:pPr>
        <w:pStyle w:val="Style6"/>
        <w:shd w:val="clear" w:color="auto" w:fill="auto"/>
        <w:spacing w:line="264" w:lineRule="exact"/>
        <w:rPr>
          <w:rStyle w:val="CharStyle7"/>
          <w:bCs/>
          <w:color w:val="000000"/>
        </w:rPr>
      </w:pPr>
      <w:r>
        <w:rPr>
          <w:rStyle w:val="CharStyle7"/>
          <w:bCs/>
          <w:color w:val="000000"/>
        </w:rPr>
        <w:t>Prasničky: 100 g/ks/den</w:t>
      </w:r>
    </w:p>
    <w:p w:rsidR="00F4461E" w:rsidRDefault="00F4461E" w:rsidP="00976323">
      <w:pPr>
        <w:pStyle w:val="Style6"/>
        <w:shd w:val="clear" w:color="auto" w:fill="auto"/>
        <w:spacing w:line="264" w:lineRule="exact"/>
        <w:rPr>
          <w:rStyle w:val="CharStyle7"/>
          <w:bCs/>
          <w:color w:val="000000"/>
        </w:rPr>
      </w:pPr>
      <w:proofErr w:type="gramStart"/>
      <w:r>
        <w:rPr>
          <w:rStyle w:val="CharStyle7"/>
          <w:bCs/>
          <w:color w:val="000000"/>
        </w:rPr>
        <w:t>Na</w:t>
      </w:r>
      <w:proofErr w:type="gramEnd"/>
      <w:r>
        <w:rPr>
          <w:rStyle w:val="CharStyle7"/>
          <w:bCs/>
          <w:color w:val="000000"/>
        </w:rPr>
        <w:t xml:space="preserve"> porodně: posypat </w:t>
      </w:r>
      <w:proofErr w:type="spellStart"/>
      <w:r>
        <w:rPr>
          <w:rStyle w:val="CharStyle7"/>
          <w:bCs/>
          <w:color w:val="000000"/>
        </w:rPr>
        <w:t>Nistralem</w:t>
      </w:r>
      <w:proofErr w:type="spellEnd"/>
      <w:r>
        <w:rPr>
          <w:rStyle w:val="CharStyle7"/>
          <w:bCs/>
          <w:color w:val="000000"/>
        </w:rPr>
        <w:t xml:space="preserve"> u selat</w:t>
      </w:r>
    </w:p>
    <w:p w:rsidR="00F4461E" w:rsidRDefault="00F4461E" w:rsidP="00976323">
      <w:pPr>
        <w:pStyle w:val="Style6"/>
        <w:shd w:val="clear" w:color="auto" w:fill="auto"/>
        <w:spacing w:line="264" w:lineRule="exact"/>
        <w:rPr>
          <w:rStyle w:val="CharStyle7"/>
          <w:bCs/>
          <w:color w:val="000000"/>
        </w:rPr>
      </w:pPr>
      <w:r>
        <w:rPr>
          <w:rStyle w:val="CharStyle7"/>
          <w:bCs/>
          <w:color w:val="000000"/>
        </w:rPr>
        <w:t>Prasata na podestýlce: 300-500 g/ks/týden</w:t>
      </w:r>
    </w:p>
    <w:p w:rsidR="00F4461E" w:rsidRDefault="00F4461E" w:rsidP="00976323">
      <w:pPr>
        <w:pStyle w:val="Style6"/>
        <w:shd w:val="clear" w:color="auto" w:fill="auto"/>
        <w:spacing w:line="264" w:lineRule="exact"/>
        <w:rPr>
          <w:rStyle w:val="CharStyle7"/>
          <w:bCs/>
          <w:color w:val="000000"/>
        </w:rPr>
      </w:pPr>
    </w:p>
    <w:p w:rsidR="00F4461E" w:rsidRDefault="00F4461E" w:rsidP="00976323">
      <w:pPr>
        <w:pStyle w:val="Style6"/>
        <w:shd w:val="clear" w:color="auto" w:fill="auto"/>
        <w:spacing w:line="264" w:lineRule="exact"/>
        <w:rPr>
          <w:rStyle w:val="CharStyle7"/>
          <w:bCs/>
          <w:color w:val="000000"/>
        </w:rPr>
      </w:pPr>
      <w:r>
        <w:rPr>
          <w:rStyle w:val="CharStyle7"/>
          <w:bCs/>
          <w:color w:val="000000"/>
        </w:rPr>
        <w:t>Dojnice: ve stáji 500 g/ks 3 x týdně (před nebo po nastlání slámou)</w:t>
      </w:r>
    </w:p>
    <w:p w:rsidR="00F4461E" w:rsidRDefault="00F4461E" w:rsidP="00976323">
      <w:pPr>
        <w:pStyle w:val="Style6"/>
        <w:shd w:val="clear" w:color="auto" w:fill="auto"/>
        <w:spacing w:line="264" w:lineRule="exact"/>
        <w:rPr>
          <w:rStyle w:val="CharStyle7"/>
          <w:bCs/>
          <w:color w:val="000000"/>
        </w:rPr>
      </w:pPr>
      <w:r>
        <w:rPr>
          <w:rStyle w:val="CharStyle7"/>
          <w:bCs/>
          <w:color w:val="000000"/>
        </w:rPr>
        <w:t xml:space="preserve">              v podestýlaných boxech 150 g/ks/den</w:t>
      </w:r>
    </w:p>
    <w:p w:rsidR="00F4461E" w:rsidRDefault="00036C8F" w:rsidP="00976323">
      <w:pPr>
        <w:pStyle w:val="Style6"/>
        <w:shd w:val="clear" w:color="auto" w:fill="auto"/>
        <w:spacing w:line="264" w:lineRule="exact"/>
        <w:rPr>
          <w:rStyle w:val="CharStyle7"/>
          <w:bCs/>
          <w:color w:val="000000"/>
        </w:rPr>
      </w:pPr>
      <w:r>
        <w:rPr>
          <w:rStyle w:val="CharStyle7"/>
          <w:bCs/>
          <w:color w:val="000000"/>
        </w:rPr>
        <w:t>Telata:  100 g</w:t>
      </w:r>
      <w:r w:rsidR="00F4461E">
        <w:rPr>
          <w:rStyle w:val="CharStyle7"/>
          <w:bCs/>
          <w:color w:val="000000"/>
        </w:rPr>
        <w:t>/m</w:t>
      </w:r>
      <w:r w:rsidR="00F4461E" w:rsidRPr="00F4461E">
        <w:rPr>
          <w:rStyle w:val="CharStyle7"/>
          <w:bCs/>
          <w:color w:val="000000"/>
          <w:vertAlign w:val="superscript"/>
        </w:rPr>
        <w:t>2</w:t>
      </w:r>
      <w:r>
        <w:rPr>
          <w:rStyle w:val="CharStyle7"/>
          <w:bCs/>
          <w:color w:val="000000"/>
        </w:rPr>
        <w:t xml:space="preserve"> 2-3 x týdně</w:t>
      </w:r>
    </w:p>
    <w:p w:rsidR="00036C8F" w:rsidRDefault="00036C8F" w:rsidP="00976323">
      <w:pPr>
        <w:pStyle w:val="Style6"/>
        <w:shd w:val="clear" w:color="auto" w:fill="auto"/>
        <w:spacing w:line="264" w:lineRule="exact"/>
        <w:rPr>
          <w:rStyle w:val="CharStyle7"/>
          <w:bCs/>
          <w:color w:val="000000"/>
        </w:rPr>
      </w:pPr>
    </w:p>
    <w:p w:rsidR="00036C8F" w:rsidRPr="00F4461E" w:rsidRDefault="00036C8F" w:rsidP="00976323">
      <w:pPr>
        <w:pStyle w:val="Style6"/>
        <w:shd w:val="clear" w:color="auto" w:fill="auto"/>
        <w:spacing w:line="264" w:lineRule="exact"/>
        <w:rPr>
          <w:rStyle w:val="CharStyle7"/>
          <w:bCs/>
          <w:color w:val="000000"/>
        </w:rPr>
      </w:pPr>
      <w:r>
        <w:rPr>
          <w:rStyle w:val="CharStyle7"/>
          <w:bCs/>
          <w:color w:val="000000"/>
        </w:rPr>
        <w:t xml:space="preserve">Krůty: </w:t>
      </w:r>
      <w:r>
        <w:rPr>
          <w:rStyle w:val="CharStyle7"/>
          <w:bCs/>
          <w:color w:val="000000"/>
        </w:rPr>
        <w:t>100 g/m</w:t>
      </w:r>
      <w:r w:rsidRPr="00F4461E">
        <w:rPr>
          <w:rStyle w:val="CharStyle7"/>
          <w:bCs/>
          <w:color w:val="000000"/>
          <w:vertAlign w:val="superscript"/>
        </w:rPr>
        <w:t>2</w:t>
      </w:r>
      <w:r>
        <w:rPr>
          <w:rStyle w:val="CharStyle7"/>
          <w:bCs/>
          <w:color w:val="000000"/>
        </w:rPr>
        <w:t>/týden od 2. do 10. týdne</w:t>
      </w:r>
    </w:p>
    <w:p w:rsidR="00F4461E" w:rsidRDefault="000D1F38" w:rsidP="00976323">
      <w:pPr>
        <w:pStyle w:val="Style6"/>
        <w:shd w:val="clear" w:color="auto" w:fill="auto"/>
        <w:spacing w:line="264" w:lineRule="exact"/>
        <w:rPr>
          <w:rStyle w:val="CharStyle7"/>
          <w:b/>
          <w:bCs/>
          <w:color w:val="000000"/>
        </w:rPr>
      </w:pPr>
      <w:r>
        <w:rPr>
          <w:rStyle w:val="CharStyle7"/>
          <w:bCs/>
          <w:color w:val="000000"/>
        </w:rPr>
        <w:t>Slepice a brojleři</w:t>
      </w:r>
      <w:r>
        <w:rPr>
          <w:rStyle w:val="CharStyle7"/>
          <w:bCs/>
          <w:color w:val="000000"/>
        </w:rPr>
        <w:t>: 100 g/m</w:t>
      </w:r>
      <w:r w:rsidRPr="00F4461E">
        <w:rPr>
          <w:rStyle w:val="CharStyle7"/>
          <w:bCs/>
          <w:color w:val="000000"/>
          <w:vertAlign w:val="superscript"/>
        </w:rPr>
        <w:t>2</w:t>
      </w:r>
      <w:r>
        <w:rPr>
          <w:rStyle w:val="CharStyle7"/>
          <w:bCs/>
          <w:color w:val="000000"/>
        </w:rPr>
        <w:t xml:space="preserve">/týden od 2. do </w:t>
      </w:r>
      <w:r>
        <w:rPr>
          <w:rStyle w:val="CharStyle7"/>
          <w:bCs/>
          <w:color w:val="000000"/>
        </w:rPr>
        <w:t>5</w:t>
      </w:r>
      <w:r>
        <w:rPr>
          <w:rStyle w:val="CharStyle7"/>
          <w:bCs/>
          <w:color w:val="000000"/>
        </w:rPr>
        <w:t>. týdne</w:t>
      </w:r>
    </w:p>
    <w:p w:rsidR="00F4461E" w:rsidRDefault="000D1F38" w:rsidP="00976323">
      <w:pPr>
        <w:pStyle w:val="Style6"/>
        <w:shd w:val="clear" w:color="auto" w:fill="auto"/>
        <w:spacing w:line="264" w:lineRule="exact"/>
        <w:rPr>
          <w:rStyle w:val="CharStyle7"/>
          <w:b/>
          <w:bCs/>
          <w:color w:val="000000"/>
        </w:rPr>
      </w:pPr>
      <w:r>
        <w:rPr>
          <w:rStyle w:val="CharStyle7"/>
          <w:bCs/>
          <w:color w:val="000000"/>
        </w:rPr>
        <w:t>Kachny</w:t>
      </w:r>
      <w:r>
        <w:rPr>
          <w:rStyle w:val="CharStyle7"/>
          <w:bCs/>
          <w:color w:val="000000"/>
        </w:rPr>
        <w:t>: 100 g/m</w:t>
      </w:r>
      <w:r w:rsidRPr="00F4461E">
        <w:rPr>
          <w:rStyle w:val="CharStyle7"/>
          <w:bCs/>
          <w:color w:val="000000"/>
          <w:vertAlign w:val="superscript"/>
        </w:rPr>
        <w:t>2</w:t>
      </w:r>
      <w:r>
        <w:rPr>
          <w:rStyle w:val="CharStyle7"/>
          <w:bCs/>
          <w:color w:val="000000"/>
        </w:rPr>
        <w:t xml:space="preserve"> 2 -3 x </w:t>
      </w:r>
      <w:proofErr w:type="gramStart"/>
      <w:r>
        <w:rPr>
          <w:rStyle w:val="CharStyle7"/>
          <w:bCs/>
          <w:color w:val="000000"/>
        </w:rPr>
        <w:t xml:space="preserve">týdně </w:t>
      </w:r>
      <w:r>
        <w:rPr>
          <w:rStyle w:val="CharStyle7"/>
          <w:bCs/>
          <w:color w:val="000000"/>
        </w:rPr>
        <w:t xml:space="preserve"> od</w:t>
      </w:r>
      <w:proofErr w:type="gramEnd"/>
      <w:r>
        <w:rPr>
          <w:rStyle w:val="CharStyle7"/>
          <w:bCs/>
          <w:color w:val="000000"/>
        </w:rPr>
        <w:t xml:space="preserve"> 2. do </w:t>
      </w:r>
      <w:r>
        <w:rPr>
          <w:rStyle w:val="CharStyle7"/>
          <w:bCs/>
          <w:color w:val="000000"/>
        </w:rPr>
        <w:t>6</w:t>
      </w:r>
      <w:r>
        <w:rPr>
          <w:rStyle w:val="CharStyle7"/>
          <w:bCs/>
          <w:color w:val="000000"/>
        </w:rPr>
        <w:t>. týdne</w:t>
      </w:r>
    </w:p>
    <w:p w:rsidR="008973CD" w:rsidRDefault="008973CD" w:rsidP="00976323">
      <w:pPr>
        <w:pStyle w:val="Style6"/>
        <w:shd w:val="clear" w:color="auto" w:fill="auto"/>
        <w:spacing w:line="264" w:lineRule="exact"/>
        <w:rPr>
          <w:rStyle w:val="CharStyle7"/>
          <w:b/>
          <w:bCs/>
          <w:color w:val="000000"/>
        </w:rPr>
      </w:pPr>
    </w:p>
    <w:p w:rsidR="008973CD" w:rsidRDefault="008973CD" w:rsidP="008973CD">
      <w:pPr>
        <w:pStyle w:val="Style6"/>
        <w:shd w:val="clear" w:color="auto" w:fill="auto"/>
        <w:spacing w:line="264" w:lineRule="exact"/>
        <w:rPr>
          <w:rStyle w:val="CharStyle7"/>
          <w:b/>
          <w:bCs/>
          <w:color w:val="000000"/>
        </w:rPr>
      </w:pPr>
      <w:r>
        <w:rPr>
          <w:rStyle w:val="CharStyle7"/>
          <w:b/>
          <w:bCs/>
          <w:color w:val="000000"/>
        </w:rPr>
        <w:t>SKLADOVÁNÍ</w:t>
      </w:r>
    </w:p>
    <w:p w:rsidR="008973CD" w:rsidRDefault="008973CD" w:rsidP="00976323">
      <w:pPr>
        <w:pStyle w:val="Style6"/>
        <w:shd w:val="clear" w:color="auto" w:fill="auto"/>
        <w:spacing w:line="264" w:lineRule="exact"/>
      </w:pPr>
    </w:p>
    <w:p w:rsidR="00976323" w:rsidRDefault="008973CD" w:rsidP="00976323">
      <w:pPr>
        <w:pStyle w:val="Style4"/>
        <w:shd w:val="clear" w:color="auto" w:fill="auto"/>
        <w:spacing w:line="259" w:lineRule="exact"/>
      </w:pPr>
      <w:r>
        <w:rPr>
          <w:rStyle w:val="CharStyle5"/>
          <w:color w:val="000000"/>
        </w:rPr>
        <w:t>Skladujte na suchém místě při teplotě do 25°C.</w:t>
      </w:r>
    </w:p>
    <w:p w:rsidR="00976323" w:rsidRDefault="008973CD" w:rsidP="00976323">
      <w:pPr>
        <w:pStyle w:val="Style4"/>
        <w:shd w:val="clear" w:color="auto" w:fill="auto"/>
        <w:spacing w:line="259" w:lineRule="exact"/>
      </w:pPr>
      <w:r>
        <w:rPr>
          <w:rStyle w:val="CharStyle5"/>
          <w:color w:val="000000"/>
        </w:rPr>
        <w:t>Spotřebujte</w:t>
      </w:r>
      <w:r w:rsidR="00680D88">
        <w:rPr>
          <w:rStyle w:val="CharStyle5"/>
          <w:color w:val="000000"/>
        </w:rPr>
        <w:t xml:space="preserve"> do 24 měsíců od data vý</w:t>
      </w:r>
      <w:r w:rsidR="00976323">
        <w:rPr>
          <w:rStyle w:val="CharStyle5"/>
          <w:color w:val="000000"/>
        </w:rPr>
        <w:t>roby.</w:t>
      </w:r>
    </w:p>
    <w:p w:rsidR="008967BE" w:rsidRDefault="008967BE" w:rsidP="008967BE">
      <w:pPr>
        <w:pStyle w:val="Style6"/>
        <w:shd w:val="clear" w:color="auto" w:fill="auto"/>
        <w:spacing w:line="246" w:lineRule="exact"/>
        <w:rPr>
          <w:rStyle w:val="CharStyle7"/>
          <w:bCs/>
          <w:color w:val="000000"/>
        </w:rPr>
      </w:pPr>
      <w:bookmarkStart w:id="3" w:name="bookmark3"/>
      <w:r w:rsidRPr="008967BE">
        <w:rPr>
          <w:rStyle w:val="CharStyle7"/>
          <w:bCs/>
          <w:color w:val="000000"/>
        </w:rPr>
        <w:t>Číslo šarže:</w:t>
      </w:r>
    </w:p>
    <w:p w:rsidR="008967BE" w:rsidRPr="008967BE" w:rsidRDefault="008967BE" w:rsidP="008967BE">
      <w:pPr>
        <w:pStyle w:val="Style6"/>
        <w:shd w:val="clear" w:color="auto" w:fill="auto"/>
        <w:spacing w:line="246" w:lineRule="exact"/>
        <w:rPr>
          <w:rStyle w:val="CharStyle7"/>
          <w:bCs/>
          <w:color w:val="000000"/>
        </w:rPr>
      </w:pPr>
    </w:p>
    <w:p w:rsidR="008967BE" w:rsidRDefault="008967BE" w:rsidP="008967BE">
      <w:pPr>
        <w:pStyle w:val="Style6"/>
        <w:shd w:val="clear" w:color="auto" w:fill="auto"/>
        <w:spacing w:line="246" w:lineRule="exact"/>
        <w:rPr>
          <w:rStyle w:val="CharStyle7"/>
          <w:bCs/>
          <w:color w:val="000000"/>
        </w:rPr>
      </w:pPr>
      <w:r w:rsidRPr="008967BE">
        <w:rPr>
          <w:rStyle w:val="CharStyle7"/>
          <w:bCs/>
          <w:color w:val="000000"/>
        </w:rPr>
        <w:t>Datum výroby:</w:t>
      </w:r>
    </w:p>
    <w:p w:rsidR="008967BE" w:rsidRDefault="008967BE" w:rsidP="008967BE">
      <w:pPr>
        <w:pStyle w:val="Style6"/>
        <w:shd w:val="clear" w:color="auto" w:fill="auto"/>
        <w:spacing w:line="246" w:lineRule="exact"/>
        <w:rPr>
          <w:rStyle w:val="CharStyle7"/>
          <w:bCs/>
          <w:color w:val="000000"/>
        </w:rPr>
      </w:pPr>
    </w:p>
    <w:p w:rsidR="008967BE" w:rsidRPr="008967BE" w:rsidRDefault="008967BE" w:rsidP="008967BE">
      <w:pPr>
        <w:pStyle w:val="Style6"/>
        <w:shd w:val="clear" w:color="auto" w:fill="auto"/>
        <w:spacing w:line="246" w:lineRule="exact"/>
        <w:rPr>
          <w:rStyle w:val="CharStyle7"/>
          <w:b/>
          <w:bCs/>
          <w:color w:val="000000"/>
        </w:rPr>
      </w:pPr>
      <w:r w:rsidRPr="008967BE">
        <w:rPr>
          <w:rStyle w:val="CharStyle5"/>
          <w:b w:val="0"/>
          <w:color w:val="000000"/>
          <w:sz w:val="22"/>
          <w:szCs w:val="22"/>
        </w:rPr>
        <w:t>Číslo schválení: 250-01/C</w:t>
      </w:r>
    </w:p>
    <w:p w:rsidR="00976323" w:rsidRPr="00557F9B" w:rsidRDefault="008967BE" w:rsidP="00976323">
      <w:pPr>
        <w:pStyle w:val="Style6"/>
        <w:shd w:val="clear" w:color="auto" w:fill="auto"/>
        <w:spacing w:after="242" w:line="246" w:lineRule="exact"/>
        <w:rPr>
          <w:sz w:val="24"/>
          <w:szCs w:val="24"/>
        </w:rPr>
      </w:pPr>
      <w:r>
        <w:rPr>
          <w:rStyle w:val="CharStyle7"/>
          <w:b/>
          <w:bCs/>
          <w:color w:val="000000"/>
        </w:rPr>
        <w:t xml:space="preserve">                                                                                                                  </w:t>
      </w:r>
      <w:r w:rsidR="008973CD" w:rsidRPr="00557F9B">
        <w:rPr>
          <w:rStyle w:val="CharStyle7"/>
          <w:bCs/>
          <w:color w:val="000000"/>
          <w:sz w:val="24"/>
          <w:szCs w:val="24"/>
        </w:rPr>
        <w:t>Balení</w:t>
      </w:r>
      <w:r w:rsidR="00680D88" w:rsidRPr="00557F9B">
        <w:rPr>
          <w:rStyle w:val="CharStyle7"/>
          <w:b/>
          <w:bCs/>
          <w:color w:val="000000"/>
          <w:sz w:val="24"/>
          <w:szCs w:val="24"/>
        </w:rPr>
        <w:t>: 2</w:t>
      </w:r>
      <w:r w:rsidR="008973CD" w:rsidRPr="00557F9B">
        <w:rPr>
          <w:rStyle w:val="CharStyle7"/>
          <w:b/>
          <w:bCs/>
          <w:color w:val="000000"/>
          <w:sz w:val="24"/>
          <w:szCs w:val="24"/>
        </w:rPr>
        <w:t>5</w:t>
      </w:r>
      <w:r w:rsidR="00976323" w:rsidRPr="00557F9B">
        <w:rPr>
          <w:rStyle w:val="CharStyle7"/>
          <w:b/>
          <w:bCs/>
          <w:color w:val="000000"/>
          <w:sz w:val="24"/>
          <w:szCs w:val="24"/>
        </w:rPr>
        <w:t xml:space="preserve"> kg</w:t>
      </w:r>
      <w:bookmarkEnd w:id="3"/>
    </w:p>
    <w:p w:rsidR="00976323" w:rsidRDefault="00976323" w:rsidP="00976323">
      <w:pPr>
        <w:pStyle w:val="Style6"/>
        <w:shd w:val="clear" w:color="auto" w:fill="auto"/>
        <w:spacing w:line="269" w:lineRule="exact"/>
      </w:pPr>
      <w:bookmarkStart w:id="4" w:name="bookmark4"/>
      <w:r>
        <w:rPr>
          <w:rStyle w:val="CharStyle7"/>
          <w:b/>
          <w:bCs/>
          <w:color w:val="000000"/>
        </w:rPr>
        <w:t>DODAVATEL</w:t>
      </w:r>
      <w:bookmarkEnd w:id="4"/>
      <w:r w:rsidR="00680D88">
        <w:rPr>
          <w:rStyle w:val="CharStyle7"/>
          <w:b/>
          <w:bCs/>
          <w:color w:val="000000"/>
        </w:rPr>
        <w:t xml:space="preserve"> A DRŽITEL ROZHODNUTÍ O SCHVÁLENÍ</w:t>
      </w:r>
    </w:p>
    <w:p w:rsidR="00976323" w:rsidRDefault="00976323" w:rsidP="00976323">
      <w:pPr>
        <w:pStyle w:val="Style4"/>
        <w:shd w:val="clear" w:color="auto" w:fill="auto"/>
        <w:spacing w:line="269" w:lineRule="exact"/>
      </w:pPr>
      <w:r>
        <w:rPr>
          <w:rStyle w:val="CharStyle5"/>
          <w:color w:val="000000"/>
        </w:rPr>
        <w:t>IFRAMIX, s.</w:t>
      </w:r>
      <w:proofErr w:type="gramStart"/>
      <w:r>
        <w:rPr>
          <w:rStyle w:val="CharStyle5"/>
          <w:color w:val="000000"/>
        </w:rPr>
        <w:t>r.o..</w:t>
      </w:r>
      <w:proofErr w:type="gramEnd"/>
      <w:r>
        <w:rPr>
          <w:rStyle w:val="CharStyle5"/>
          <w:color w:val="000000"/>
        </w:rPr>
        <w:t xml:space="preserve"> Litvínovská 609/3, 190 00 Praha 9 tel.: (420) 222 361 924 (nebo -925)</w:t>
      </w:r>
    </w:p>
    <w:p w:rsidR="00D35921" w:rsidRDefault="00976323" w:rsidP="00976323">
      <w:pPr>
        <w:pStyle w:val="Style4"/>
        <w:shd w:val="clear" w:color="auto" w:fill="auto"/>
        <w:spacing w:line="269" w:lineRule="exact"/>
        <w:rPr>
          <w:rStyle w:val="CharStyle5"/>
          <w:color w:val="000000"/>
          <w:lang w:val="en-US"/>
        </w:rPr>
      </w:pPr>
      <w:r>
        <w:rPr>
          <w:rStyle w:val="CharStyle5"/>
          <w:color w:val="000000"/>
        </w:rPr>
        <w:t xml:space="preserve">E-mail: </w:t>
      </w:r>
      <w:hyperlink r:id="rId6" w:history="1">
        <w:r>
          <w:rPr>
            <w:rStyle w:val="CharStyle5"/>
            <w:color w:val="000000"/>
            <w:lang w:val="en-US"/>
          </w:rPr>
          <w:t>iframix@iframix.cz</w:t>
        </w:r>
      </w:hyperlink>
      <w:r>
        <w:rPr>
          <w:rStyle w:val="CharStyle5"/>
          <w:color w:val="000000"/>
          <w:lang w:val="en-US"/>
        </w:rPr>
        <w:t xml:space="preserve">, </w:t>
      </w:r>
      <w:r>
        <w:rPr>
          <w:rStyle w:val="CharStyle5"/>
          <w:color w:val="000000"/>
        </w:rPr>
        <w:t xml:space="preserve">http: </w:t>
      </w:r>
      <w:hyperlink r:id="rId7" w:history="1">
        <w:r>
          <w:rPr>
            <w:rStyle w:val="CharStyle5"/>
            <w:color w:val="000000"/>
            <w:lang w:val="en-US"/>
          </w:rPr>
          <w:t>www.iframix.cz</w:t>
        </w:r>
      </w:hyperlink>
    </w:p>
    <w:p w:rsidR="00976323" w:rsidRDefault="00976323" w:rsidP="0097632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</w:p>
    <w:p w:rsidR="001C1EB7" w:rsidRDefault="001C1EB7" w:rsidP="001C1EB7">
      <w:pPr>
        <w:pStyle w:val="Style6"/>
        <w:shd w:val="clear" w:color="auto" w:fill="auto"/>
        <w:spacing w:line="274" w:lineRule="exact"/>
      </w:pPr>
      <w:bookmarkStart w:id="5" w:name="bookmark5"/>
      <w:r>
        <w:rPr>
          <w:rStyle w:val="CharStyle7"/>
          <w:b/>
          <w:bCs/>
          <w:color w:val="000000"/>
        </w:rPr>
        <w:t>VÝROBCE</w:t>
      </w:r>
      <w:bookmarkEnd w:id="5"/>
    </w:p>
    <w:p w:rsidR="001C1EB7" w:rsidRDefault="001C1EB7" w:rsidP="001C1EB7">
      <w:pPr>
        <w:pStyle w:val="Style4"/>
        <w:shd w:val="clear" w:color="auto" w:fill="auto"/>
        <w:spacing w:line="274" w:lineRule="exact"/>
      </w:pPr>
      <w:r>
        <w:rPr>
          <w:rStyle w:val="CharStyle5"/>
          <w:color w:val="000000"/>
        </w:rPr>
        <w:t xml:space="preserve">OLMIX </w:t>
      </w:r>
      <w:proofErr w:type="gramStart"/>
      <w:r>
        <w:rPr>
          <w:rStyle w:val="CharStyle5"/>
          <w:color w:val="000000"/>
        </w:rPr>
        <w:t>S.A.</w:t>
      </w:r>
      <w:proofErr w:type="gramEnd"/>
      <w:r>
        <w:rPr>
          <w:rStyle w:val="CharStyle5"/>
          <w:color w:val="000000"/>
        </w:rPr>
        <w:t xml:space="preserve">, </w:t>
      </w:r>
      <w:proofErr w:type="spellStart"/>
      <w:r>
        <w:rPr>
          <w:rStyle w:val="CharStyle5"/>
          <w:color w:val="000000"/>
        </w:rPr>
        <w:t>Lintan</w:t>
      </w:r>
      <w:proofErr w:type="spellEnd"/>
      <w:r>
        <w:rPr>
          <w:rStyle w:val="CharStyle5"/>
          <w:color w:val="000000"/>
        </w:rPr>
        <w:t xml:space="preserve">, Z.A. </w:t>
      </w:r>
      <w:proofErr w:type="spellStart"/>
      <w:r>
        <w:rPr>
          <w:rStyle w:val="CharStyle5"/>
          <w:color w:val="000000"/>
        </w:rPr>
        <w:t>du</w:t>
      </w:r>
      <w:proofErr w:type="spellEnd"/>
      <w:r>
        <w:rPr>
          <w:rStyle w:val="CharStyle5"/>
          <w:color w:val="000000"/>
        </w:rPr>
        <w:t xml:space="preserve"> </w:t>
      </w:r>
      <w:proofErr w:type="spellStart"/>
      <w:r>
        <w:rPr>
          <w:rStyle w:val="CharStyle5"/>
          <w:color w:val="000000"/>
        </w:rPr>
        <w:t>Haut</w:t>
      </w:r>
      <w:proofErr w:type="spellEnd"/>
      <w:r>
        <w:rPr>
          <w:rStyle w:val="CharStyle5"/>
          <w:color w:val="000000"/>
        </w:rPr>
        <w:t xml:space="preserve"> </w:t>
      </w:r>
      <w:proofErr w:type="spellStart"/>
      <w:r>
        <w:rPr>
          <w:rStyle w:val="CharStyle5"/>
          <w:color w:val="000000"/>
        </w:rPr>
        <w:t>du</w:t>
      </w:r>
      <w:proofErr w:type="spellEnd"/>
      <w:r>
        <w:rPr>
          <w:rStyle w:val="CharStyle5"/>
          <w:color w:val="000000"/>
        </w:rPr>
        <w:t xml:space="preserve"> </w:t>
      </w:r>
      <w:proofErr w:type="spellStart"/>
      <w:r>
        <w:rPr>
          <w:rStyle w:val="CharStyle5"/>
          <w:color w:val="000000"/>
        </w:rPr>
        <w:t>Bois</w:t>
      </w:r>
      <w:proofErr w:type="spellEnd"/>
      <w:r>
        <w:rPr>
          <w:rStyle w:val="CharStyle5"/>
          <w:color w:val="000000"/>
        </w:rPr>
        <w:t xml:space="preserve">, 56580 </w:t>
      </w:r>
      <w:proofErr w:type="spellStart"/>
      <w:r>
        <w:rPr>
          <w:rStyle w:val="CharStyle5"/>
          <w:color w:val="000000"/>
        </w:rPr>
        <w:t>Brehan</w:t>
      </w:r>
      <w:proofErr w:type="spellEnd"/>
      <w:r>
        <w:rPr>
          <w:rStyle w:val="CharStyle5"/>
          <w:color w:val="000000"/>
        </w:rPr>
        <w:t>, Francie</w:t>
      </w:r>
    </w:p>
    <w:p w:rsidR="00D35921" w:rsidRDefault="00D35921" w:rsidP="0097632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</w:p>
    <w:p w:rsidR="00D35921" w:rsidRDefault="00D35921" w:rsidP="0097632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  <w:bookmarkStart w:id="6" w:name="_GoBack"/>
      <w:bookmarkEnd w:id="6"/>
    </w:p>
    <w:sectPr w:rsidR="00D3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23"/>
    <w:rsid w:val="00036C8F"/>
    <w:rsid w:val="000D1F38"/>
    <w:rsid w:val="00165635"/>
    <w:rsid w:val="001C1EB7"/>
    <w:rsid w:val="00557F9B"/>
    <w:rsid w:val="00680D88"/>
    <w:rsid w:val="006E1638"/>
    <w:rsid w:val="00860938"/>
    <w:rsid w:val="008967BE"/>
    <w:rsid w:val="008973CD"/>
    <w:rsid w:val="00976323"/>
    <w:rsid w:val="00D35921"/>
    <w:rsid w:val="00DC4A99"/>
    <w:rsid w:val="00F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976323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976323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976323"/>
    <w:rPr>
      <w:rFonts w:ascii="Arial" w:hAnsi="Arial" w:cs="Arial"/>
      <w:b/>
      <w:bCs/>
      <w:shd w:val="clear" w:color="auto" w:fill="FFFFFF"/>
    </w:rPr>
  </w:style>
  <w:style w:type="character" w:customStyle="1" w:styleId="CharStyle8">
    <w:name w:val="Char Style 8"/>
    <w:basedOn w:val="CharStyle5"/>
    <w:uiPriority w:val="99"/>
    <w:rsid w:val="00976323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976323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Style4">
    <w:name w:val="Style 4"/>
    <w:basedOn w:val="Normln"/>
    <w:link w:val="CharStyle5"/>
    <w:uiPriority w:val="99"/>
    <w:rsid w:val="00976323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976323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976323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976323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976323"/>
    <w:rPr>
      <w:rFonts w:ascii="Arial" w:hAnsi="Arial" w:cs="Arial"/>
      <w:b/>
      <w:bCs/>
      <w:shd w:val="clear" w:color="auto" w:fill="FFFFFF"/>
    </w:rPr>
  </w:style>
  <w:style w:type="character" w:customStyle="1" w:styleId="CharStyle8">
    <w:name w:val="Char Style 8"/>
    <w:basedOn w:val="CharStyle5"/>
    <w:uiPriority w:val="99"/>
    <w:rsid w:val="00976323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976323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Style4">
    <w:name w:val="Style 4"/>
    <w:basedOn w:val="Normln"/>
    <w:link w:val="CharStyle5"/>
    <w:uiPriority w:val="99"/>
    <w:rsid w:val="00976323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976323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rami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ramix@iframi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18</cp:revision>
  <dcterms:created xsi:type="dcterms:W3CDTF">2017-01-19T08:53:00Z</dcterms:created>
  <dcterms:modified xsi:type="dcterms:W3CDTF">2017-01-19T09:28:00Z</dcterms:modified>
</cp:coreProperties>
</file>