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8BF9E" w14:textId="77777777" w:rsidR="0030596C" w:rsidRPr="0030596C" w:rsidRDefault="0030596C" w:rsidP="0030596C">
      <w:pPr>
        <w:pStyle w:val="Style2"/>
        <w:shd w:val="clear" w:color="auto" w:fill="auto"/>
        <w:rPr>
          <w:rStyle w:val="CharStyle3"/>
          <w:rFonts w:asciiTheme="minorHAnsi" w:hAnsiTheme="minorHAnsi"/>
          <w:bCs/>
          <w:color w:val="000000"/>
          <w:sz w:val="22"/>
          <w:szCs w:val="22"/>
          <w:u w:val="single"/>
        </w:rPr>
      </w:pPr>
      <w:r w:rsidRPr="0030596C">
        <w:rPr>
          <w:rStyle w:val="CharStyle3"/>
          <w:rFonts w:asciiTheme="minorHAnsi" w:hAnsiTheme="minorHAnsi"/>
          <w:color w:val="000000"/>
          <w:sz w:val="22"/>
          <w:szCs w:val="22"/>
          <w:u w:val="single"/>
        </w:rPr>
        <w:t xml:space="preserve">Text </w:t>
      </w:r>
      <w:proofErr w:type="spellStart"/>
      <w:proofErr w:type="gramStart"/>
      <w:r w:rsidRPr="0030596C">
        <w:rPr>
          <w:rStyle w:val="CharStyle3"/>
          <w:rFonts w:asciiTheme="minorHAnsi" w:hAnsiTheme="minorHAnsi"/>
          <w:color w:val="000000"/>
          <w:sz w:val="22"/>
          <w:szCs w:val="22"/>
          <w:u w:val="single"/>
        </w:rPr>
        <w:t>na</w:t>
      </w:r>
      <w:proofErr w:type="spellEnd"/>
      <w:proofErr w:type="gramEnd"/>
      <w:r w:rsidRPr="0030596C">
        <w:rPr>
          <w:rStyle w:val="CharStyle3"/>
          <w:rFonts w:asciiTheme="minorHAnsi" w:hAnsiTheme="minorHAnsi"/>
          <w:color w:val="000000"/>
          <w:sz w:val="22"/>
          <w:szCs w:val="22"/>
          <w:u w:val="single"/>
        </w:rPr>
        <w:t xml:space="preserve"> </w:t>
      </w:r>
      <w:proofErr w:type="spellStart"/>
      <w:r w:rsidRPr="0030596C">
        <w:rPr>
          <w:rStyle w:val="CharStyle3"/>
          <w:rFonts w:asciiTheme="minorHAnsi" w:hAnsiTheme="minorHAnsi"/>
          <w:color w:val="000000"/>
          <w:sz w:val="22"/>
          <w:szCs w:val="22"/>
          <w:u w:val="single"/>
        </w:rPr>
        <w:t>etiketu</w:t>
      </w:r>
      <w:proofErr w:type="spellEnd"/>
      <w:r w:rsidRPr="0030596C">
        <w:rPr>
          <w:rStyle w:val="CharStyle3"/>
          <w:rFonts w:asciiTheme="minorHAnsi" w:hAnsiTheme="minorHAnsi"/>
          <w:color w:val="000000"/>
          <w:sz w:val="22"/>
          <w:szCs w:val="22"/>
          <w:u w:val="single"/>
        </w:rPr>
        <w:t xml:space="preserve"> </w:t>
      </w:r>
    </w:p>
    <w:p w14:paraId="19FAB3A7" w14:textId="77777777" w:rsidR="0025767F" w:rsidRPr="0030596C" w:rsidRDefault="0025767F" w:rsidP="0025767F">
      <w:pPr>
        <w:pStyle w:val="Default"/>
        <w:rPr>
          <w:rFonts w:asciiTheme="minorHAnsi" w:hAnsiTheme="minorHAnsi"/>
          <w:sz w:val="22"/>
          <w:szCs w:val="22"/>
        </w:rPr>
      </w:pPr>
    </w:p>
    <w:p w14:paraId="41CAC8A3" w14:textId="7FA76A2B" w:rsidR="0025767F" w:rsidRPr="0030596C" w:rsidRDefault="0025767F" w:rsidP="0025767F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30596C">
        <w:rPr>
          <w:rFonts w:asciiTheme="minorHAnsi" w:hAnsiTheme="minorHAnsi"/>
          <w:sz w:val="22"/>
          <w:szCs w:val="22"/>
        </w:rPr>
        <w:t xml:space="preserve"> </w:t>
      </w:r>
      <w:r w:rsidRPr="0030596C">
        <w:rPr>
          <w:rFonts w:asciiTheme="minorHAnsi" w:hAnsiTheme="minorHAnsi"/>
          <w:sz w:val="22"/>
          <w:szCs w:val="22"/>
        </w:rPr>
        <w:tab/>
      </w:r>
      <w:r w:rsidRPr="0030596C">
        <w:rPr>
          <w:rFonts w:asciiTheme="minorHAnsi" w:hAnsiTheme="minorHAnsi"/>
          <w:sz w:val="22"/>
          <w:szCs w:val="22"/>
        </w:rPr>
        <w:tab/>
      </w:r>
      <w:r w:rsidRPr="0030596C">
        <w:rPr>
          <w:rFonts w:asciiTheme="minorHAnsi" w:hAnsiTheme="minorHAnsi"/>
          <w:sz w:val="22"/>
          <w:szCs w:val="22"/>
        </w:rPr>
        <w:tab/>
      </w:r>
      <w:r w:rsidRPr="0030596C">
        <w:rPr>
          <w:rFonts w:asciiTheme="minorHAnsi" w:hAnsiTheme="minorHAnsi"/>
          <w:sz w:val="22"/>
          <w:szCs w:val="22"/>
        </w:rPr>
        <w:tab/>
      </w:r>
      <w:r w:rsidRPr="0030596C">
        <w:rPr>
          <w:rFonts w:asciiTheme="minorHAnsi" w:hAnsiTheme="minorHAnsi"/>
          <w:sz w:val="22"/>
          <w:szCs w:val="22"/>
        </w:rPr>
        <w:tab/>
      </w:r>
      <w:r w:rsidRPr="0030596C">
        <w:rPr>
          <w:rFonts w:asciiTheme="minorHAnsi" w:hAnsiTheme="minorHAnsi"/>
          <w:sz w:val="22"/>
          <w:szCs w:val="22"/>
        </w:rPr>
        <w:tab/>
      </w:r>
      <w:r w:rsidR="006E2F4D" w:rsidRPr="0030596C">
        <w:rPr>
          <w:rFonts w:asciiTheme="minorHAnsi" w:hAnsiTheme="minorHAnsi"/>
          <w:b/>
          <w:bCs/>
          <w:sz w:val="22"/>
          <w:szCs w:val="22"/>
        </w:rPr>
        <w:t>PRIMWATT</w:t>
      </w:r>
    </w:p>
    <w:p w14:paraId="5F992C8E" w14:textId="77777777" w:rsidR="004716EE" w:rsidRPr="0030596C" w:rsidRDefault="004716EE" w:rsidP="0025767F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0F261C84" w14:textId="6A379D51" w:rsidR="0030596C" w:rsidRPr="0030596C" w:rsidRDefault="0030596C" w:rsidP="0030596C">
      <w:pPr>
        <w:pStyle w:val="Style2"/>
        <w:shd w:val="clear" w:color="auto" w:fill="auto"/>
        <w:spacing w:line="240" w:lineRule="auto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DESIKÁTOR </w:t>
      </w:r>
    </w:p>
    <w:p w14:paraId="3D563D9A" w14:textId="77777777" w:rsidR="0025767F" w:rsidRPr="0030596C" w:rsidRDefault="0025767F" w:rsidP="004A5E9C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308601CE" w14:textId="2180694A" w:rsidR="0025767F" w:rsidRPr="0030596C" w:rsidRDefault="0030596C" w:rsidP="004A5E9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SLOŽENÍ</w:t>
      </w:r>
    </w:p>
    <w:p w14:paraId="06AC387B" w14:textId="3E2316E7" w:rsidR="0025767F" w:rsidRPr="0030596C" w:rsidRDefault="006E2F4D" w:rsidP="004A5E9C">
      <w:pPr>
        <w:pStyle w:val="Default"/>
        <w:spacing w:after="27"/>
        <w:jc w:val="both"/>
        <w:rPr>
          <w:rFonts w:asciiTheme="minorHAnsi" w:hAnsiTheme="minorHAnsi"/>
          <w:color w:val="auto"/>
          <w:sz w:val="22"/>
          <w:szCs w:val="22"/>
        </w:rPr>
      </w:pPr>
      <w:r w:rsidRPr="0030596C">
        <w:rPr>
          <w:rFonts w:asciiTheme="minorHAnsi" w:hAnsiTheme="minorHAnsi"/>
          <w:color w:val="auto"/>
          <w:sz w:val="22"/>
          <w:szCs w:val="22"/>
        </w:rPr>
        <w:t>Vrstevnaté jíly (</w:t>
      </w:r>
      <w:proofErr w:type="spellStart"/>
      <w:r w:rsidRPr="0030596C">
        <w:rPr>
          <w:rFonts w:asciiTheme="minorHAnsi" w:hAnsiTheme="minorHAnsi"/>
          <w:color w:val="auto"/>
          <w:sz w:val="22"/>
          <w:szCs w:val="22"/>
        </w:rPr>
        <w:t>fylosilikáty</w:t>
      </w:r>
      <w:proofErr w:type="spellEnd"/>
      <w:r w:rsidRPr="0030596C">
        <w:rPr>
          <w:rFonts w:asciiTheme="minorHAnsi" w:hAnsiTheme="minorHAnsi"/>
          <w:color w:val="auto"/>
          <w:sz w:val="22"/>
          <w:szCs w:val="22"/>
        </w:rPr>
        <w:t>), uhličit</w:t>
      </w:r>
      <w:r w:rsidR="0030596C">
        <w:rPr>
          <w:rFonts w:asciiTheme="minorHAnsi" w:hAnsiTheme="minorHAnsi"/>
          <w:color w:val="auto"/>
          <w:sz w:val="22"/>
          <w:szCs w:val="22"/>
        </w:rPr>
        <w:t>an vápenatý, rostlinná vláknina</w:t>
      </w:r>
    </w:p>
    <w:p w14:paraId="7D329114" w14:textId="77777777" w:rsidR="006E2F4D" w:rsidRPr="0030596C" w:rsidRDefault="006E2F4D" w:rsidP="004A5E9C">
      <w:pPr>
        <w:pStyle w:val="Default"/>
        <w:spacing w:after="27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35C9789D" w14:textId="4819186E" w:rsidR="006E2F4D" w:rsidRPr="0030596C" w:rsidRDefault="006E2F4D" w:rsidP="004A5E9C">
      <w:pPr>
        <w:pStyle w:val="Default"/>
        <w:spacing w:after="27"/>
        <w:jc w:val="both"/>
        <w:rPr>
          <w:rFonts w:asciiTheme="minorHAnsi" w:hAnsiTheme="minorHAnsi"/>
          <w:color w:val="auto"/>
          <w:sz w:val="22"/>
          <w:szCs w:val="22"/>
        </w:rPr>
      </w:pPr>
      <w:r w:rsidRPr="0030596C">
        <w:rPr>
          <w:rFonts w:asciiTheme="minorHAnsi" w:hAnsiTheme="minorHAnsi"/>
          <w:color w:val="auto"/>
          <w:sz w:val="22"/>
          <w:szCs w:val="22"/>
        </w:rPr>
        <w:t>NEOBSAHUJE FOSFOR</w:t>
      </w:r>
    </w:p>
    <w:p w14:paraId="17FF7B49" w14:textId="77777777" w:rsidR="0025767F" w:rsidRPr="0030596C" w:rsidRDefault="0025767F" w:rsidP="004A5E9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3F2966A0" w14:textId="6F8511E6" w:rsidR="0025767F" w:rsidRPr="0030596C" w:rsidRDefault="0030596C" w:rsidP="004A5E9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NÁVOD K POUŽITÍ</w:t>
      </w:r>
      <w:r w:rsidR="0025767F" w:rsidRPr="0030596C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</w:p>
    <w:p w14:paraId="72070060" w14:textId="69BCE26D" w:rsidR="006E2F4D" w:rsidRPr="0030596C" w:rsidRDefault="006E2F4D" w:rsidP="004A5E9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30596C">
        <w:rPr>
          <w:rFonts w:asciiTheme="minorHAnsi" w:hAnsiTheme="minorHAnsi"/>
          <w:color w:val="auto"/>
          <w:sz w:val="22"/>
          <w:szCs w:val="22"/>
        </w:rPr>
        <w:t>Dávkování: cca 200 g/m2 nebo dle doporučení technika.</w:t>
      </w:r>
    </w:p>
    <w:p w14:paraId="63FC8666" w14:textId="77777777" w:rsidR="00664F9C" w:rsidRPr="0030596C" w:rsidRDefault="00664F9C" w:rsidP="004A5E9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3402FB9E" w14:textId="2BA83106" w:rsidR="0025767F" w:rsidRDefault="006E2F4D" w:rsidP="004A5E9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30596C">
        <w:rPr>
          <w:rFonts w:asciiTheme="minorHAnsi" w:hAnsiTheme="minorHAnsi"/>
          <w:color w:val="auto"/>
          <w:sz w:val="22"/>
          <w:szCs w:val="22"/>
        </w:rPr>
        <w:t xml:space="preserve">PRIMWATT je určen ke zlepšení životního prostředí v chovech veškerých hospodářských zvířat – zejména ke zkvalitnění a vysušení podestýlky, kotců, boxů a podlah. Přispívá ke snížení produkce čpavku. Vhodný i pro přímé ošetření zvířat, zejména selat, telat a jehňat bezprostředně po porodu. V chovech drůbeže doporučujeme aplikovat na podestýlku hlavně v okolí napáječek a krmítek a v místech s rizikem zvýšené vlhkosti. Bezpečný, vhodný bez omezení pro použití za přítomnosti zvířat. </w:t>
      </w:r>
    </w:p>
    <w:p w14:paraId="67D9E521" w14:textId="77777777" w:rsidR="0030596C" w:rsidRDefault="0030596C" w:rsidP="004A5E9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5ACB0194" w14:textId="77777777" w:rsidR="0030596C" w:rsidRPr="0030596C" w:rsidRDefault="0030596C" w:rsidP="0030596C">
      <w:pPr>
        <w:pStyle w:val="Style6"/>
        <w:shd w:val="clear" w:color="auto" w:fill="auto"/>
        <w:spacing w:line="264" w:lineRule="exact"/>
        <w:rPr>
          <w:rStyle w:val="CharStyle7"/>
          <w:rFonts w:asciiTheme="minorHAnsi" w:hAnsiTheme="minorHAnsi"/>
          <w:b/>
          <w:bCs/>
          <w:color w:val="000000"/>
        </w:rPr>
      </w:pPr>
      <w:r w:rsidRPr="0030596C">
        <w:rPr>
          <w:rStyle w:val="CharStyle7"/>
          <w:rFonts w:asciiTheme="minorHAnsi" w:hAnsiTheme="minorHAnsi"/>
          <w:b/>
          <w:color w:val="000000"/>
        </w:rPr>
        <w:t>SKLADOVÁNÍ</w:t>
      </w:r>
    </w:p>
    <w:p w14:paraId="39087756" w14:textId="77777777" w:rsidR="0030596C" w:rsidRPr="0093568D" w:rsidRDefault="0030596C" w:rsidP="0030596C">
      <w:pPr>
        <w:pStyle w:val="Style4"/>
        <w:shd w:val="clear" w:color="auto" w:fill="auto"/>
        <w:spacing w:line="259" w:lineRule="exact"/>
        <w:rPr>
          <w:rFonts w:asciiTheme="minorHAnsi" w:hAnsiTheme="minorHAnsi"/>
          <w:sz w:val="22"/>
          <w:szCs w:val="22"/>
        </w:rPr>
      </w:pPr>
      <w:r w:rsidRPr="0093568D">
        <w:rPr>
          <w:rStyle w:val="CharStyle5"/>
          <w:rFonts w:asciiTheme="minorHAnsi" w:hAnsiTheme="minorHAnsi"/>
          <w:color w:val="000000"/>
          <w:sz w:val="22"/>
          <w:szCs w:val="22"/>
        </w:rPr>
        <w:t>Skladujte v suchu a chladu.</w:t>
      </w:r>
    </w:p>
    <w:p w14:paraId="7D1E4F87" w14:textId="77777777" w:rsidR="009B6A6C" w:rsidRPr="0030596C" w:rsidRDefault="009B6A6C" w:rsidP="004A5E9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510"/>
      </w:tblGrid>
      <w:tr w:rsidR="0025767F" w:rsidRPr="0030596C" w14:paraId="1488B08B" w14:textId="77777777">
        <w:trPr>
          <w:trHeight w:val="116"/>
        </w:trPr>
        <w:tc>
          <w:tcPr>
            <w:tcW w:w="5510" w:type="dxa"/>
          </w:tcPr>
          <w:p w14:paraId="1CB478E9" w14:textId="1F45B79E" w:rsidR="0025767F" w:rsidRPr="0030596C" w:rsidRDefault="006E2F4D" w:rsidP="004A5E9C">
            <w:pPr>
              <w:pStyle w:val="Default"/>
              <w:ind w:left="11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0596C">
              <w:rPr>
                <w:rFonts w:asciiTheme="minorHAnsi" w:hAnsiTheme="minorHAnsi"/>
                <w:sz w:val="22"/>
                <w:szCs w:val="22"/>
              </w:rPr>
              <w:t>Číslo šarže:</w:t>
            </w:r>
          </w:p>
          <w:p w14:paraId="12EFD965" w14:textId="6C5D5378" w:rsidR="006E2F4D" w:rsidRDefault="006E2F4D" w:rsidP="004A5E9C">
            <w:pPr>
              <w:pStyle w:val="Default"/>
              <w:ind w:left="11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0596C">
              <w:rPr>
                <w:rFonts w:asciiTheme="minorHAnsi" w:hAnsiTheme="minorHAnsi"/>
                <w:sz w:val="22"/>
                <w:szCs w:val="22"/>
              </w:rPr>
              <w:t xml:space="preserve">Spotřebovat </w:t>
            </w:r>
            <w:proofErr w:type="gramStart"/>
            <w:r w:rsidRPr="0030596C">
              <w:rPr>
                <w:rFonts w:asciiTheme="minorHAnsi" w:hAnsiTheme="minorHAnsi"/>
                <w:sz w:val="22"/>
                <w:szCs w:val="22"/>
              </w:rPr>
              <w:t>do</w:t>
            </w:r>
            <w:proofErr w:type="gramEnd"/>
            <w:r w:rsidRPr="0030596C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5F0C9445" w14:textId="77777777" w:rsidR="0030596C" w:rsidRPr="0030596C" w:rsidRDefault="0030596C" w:rsidP="004A5E9C">
            <w:pPr>
              <w:pStyle w:val="Default"/>
              <w:ind w:left="113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A336B4B" w14:textId="37D9EAA6" w:rsidR="006E2F4D" w:rsidRPr="0030596C" w:rsidRDefault="006E2F4D" w:rsidP="004A5E9C">
            <w:pPr>
              <w:pStyle w:val="Default"/>
              <w:ind w:left="11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0596C">
              <w:rPr>
                <w:rFonts w:asciiTheme="minorHAnsi" w:hAnsiTheme="minorHAnsi"/>
                <w:sz w:val="22"/>
                <w:szCs w:val="22"/>
              </w:rPr>
              <w:t>Číslo schválení: 030-07/C</w:t>
            </w:r>
          </w:p>
          <w:p w14:paraId="50A1DB0D" w14:textId="77777777" w:rsidR="006E2F4D" w:rsidRPr="0030596C" w:rsidRDefault="006E2F4D" w:rsidP="004A5E9C">
            <w:pPr>
              <w:pStyle w:val="Default"/>
              <w:ind w:left="113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97F4195" w14:textId="5938680C" w:rsidR="00E72F64" w:rsidRPr="0030596C" w:rsidRDefault="00664F9C" w:rsidP="004A5E9C">
            <w:pPr>
              <w:pStyle w:val="Defaul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30596C">
              <w:rPr>
                <w:rFonts w:asciiTheme="minorHAnsi" w:hAnsiTheme="minorHAnsi"/>
                <w:b/>
                <w:sz w:val="22"/>
                <w:szCs w:val="22"/>
              </w:rPr>
              <w:t xml:space="preserve">  Balení</w:t>
            </w:r>
            <w:r w:rsidR="00E72F64" w:rsidRPr="0030596C">
              <w:rPr>
                <w:rFonts w:asciiTheme="minorHAnsi" w:hAnsiTheme="minorHAnsi"/>
                <w:b/>
                <w:sz w:val="22"/>
                <w:szCs w:val="22"/>
              </w:rPr>
              <w:t>: 25 kg</w:t>
            </w:r>
          </w:p>
          <w:p w14:paraId="528F35E5" w14:textId="77777777" w:rsidR="0025767F" w:rsidRPr="0030596C" w:rsidRDefault="0025767F" w:rsidP="004A5E9C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B137552" w14:textId="46A1D332" w:rsidR="0025767F" w:rsidRPr="0030596C" w:rsidRDefault="0025767F" w:rsidP="004A5E9C">
            <w:pPr>
              <w:pStyle w:val="Default"/>
              <w:ind w:left="11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0596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DODAVATEL </w:t>
            </w:r>
            <w:r w:rsidR="006E2F4D" w:rsidRPr="0030596C">
              <w:rPr>
                <w:rFonts w:asciiTheme="minorHAnsi" w:hAnsiTheme="minorHAnsi"/>
                <w:b/>
                <w:bCs/>
                <w:sz w:val="22"/>
                <w:szCs w:val="22"/>
              </w:rPr>
              <w:t>A DRŽITEL ROZHODNUTÍ O SCHVÁLENÍ</w:t>
            </w:r>
          </w:p>
        </w:tc>
        <w:bookmarkStart w:id="0" w:name="_GoBack"/>
        <w:bookmarkEnd w:id="0"/>
      </w:tr>
      <w:tr w:rsidR="0025767F" w:rsidRPr="0030596C" w14:paraId="4D8370E6" w14:textId="77777777">
        <w:trPr>
          <w:trHeight w:val="116"/>
        </w:trPr>
        <w:tc>
          <w:tcPr>
            <w:tcW w:w="5510" w:type="dxa"/>
          </w:tcPr>
          <w:p w14:paraId="5AE99199" w14:textId="1E4B9B86" w:rsidR="0025767F" w:rsidRPr="0030596C" w:rsidRDefault="0025767F" w:rsidP="004A5E9C">
            <w:pPr>
              <w:pStyle w:val="Default"/>
              <w:ind w:left="11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0596C">
              <w:rPr>
                <w:rFonts w:asciiTheme="minorHAnsi" w:hAnsiTheme="minorHAnsi"/>
                <w:sz w:val="22"/>
                <w:szCs w:val="22"/>
              </w:rPr>
              <w:t xml:space="preserve">IFRAMIX, s.r.o., Litvínovská 609/3, 190 00 Praha 9 </w:t>
            </w:r>
          </w:p>
        </w:tc>
      </w:tr>
      <w:tr w:rsidR="0025767F" w:rsidRPr="0030596C" w14:paraId="78A540CE" w14:textId="77777777" w:rsidTr="006E2F4D">
        <w:trPr>
          <w:trHeight w:val="80"/>
        </w:trPr>
        <w:tc>
          <w:tcPr>
            <w:tcW w:w="5510" w:type="dxa"/>
          </w:tcPr>
          <w:p w14:paraId="468F0AFC" w14:textId="2F5E2D3F" w:rsidR="0025767F" w:rsidRPr="0030596C" w:rsidRDefault="004716EE" w:rsidP="004A5E9C">
            <w:pPr>
              <w:pStyle w:val="Default"/>
              <w:ind w:left="11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0596C">
              <w:rPr>
                <w:rFonts w:asciiTheme="minorHAnsi" w:hAnsiTheme="minorHAnsi"/>
                <w:sz w:val="22"/>
                <w:szCs w:val="22"/>
              </w:rPr>
              <w:t>t</w:t>
            </w:r>
            <w:r w:rsidR="0025767F" w:rsidRPr="0030596C">
              <w:rPr>
                <w:rFonts w:asciiTheme="minorHAnsi" w:hAnsiTheme="minorHAnsi"/>
                <w:sz w:val="22"/>
                <w:szCs w:val="22"/>
              </w:rPr>
              <w:t>el.: (420) 222 361 924 (nebo -925)</w:t>
            </w:r>
          </w:p>
        </w:tc>
      </w:tr>
      <w:tr w:rsidR="0025767F" w:rsidRPr="0030596C" w14:paraId="6C32A454" w14:textId="77777777">
        <w:trPr>
          <w:trHeight w:val="261"/>
        </w:trPr>
        <w:tc>
          <w:tcPr>
            <w:tcW w:w="5510" w:type="dxa"/>
          </w:tcPr>
          <w:p w14:paraId="76B4282D" w14:textId="77777777" w:rsidR="0025767F" w:rsidRPr="0030596C" w:rsidRDefault="0025767F" w:rsidP="004A5E9C">
            <w:pPr>
              <w:pStyle w:val="Default"/>
              <w:ind w:left="11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0596C">
              <w:rPr>
                <w:rFonts w:asciiTheme="minorHAnsi" w:hAnsiTheme="minorHAnsi"/>
                <w:sz w:val="22"/>
                <w:szCs w:val="22"/>
              </w:rPr>
              <w:t xml:space="preserve">E-mail: iframix@iframix.cz, http: www.iframix.cz </w:t>
            </w:r>
          </w:p>
          <w:p w14:paraId="66CE3440" w14:textId="77777777" w:rsidR="006E2F4D" w:rsidRPr="0030596C" w:rsidRDefault="006E2F4D" w:rsidP="004A5E9C">
            <w:pPr>
              <w:pStyle w:val="Default"/>
              <w:ind w:left="113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78764499" w14:textId="77777777" w:rsidR="00E72F64" w:rsidRPr="0030596C" w:rsidRDefault="00E72F64" w:rsidP="004A5E9C">
            <w:pPr>
              <w:pStyle w:val="Default"/>
              <w:ind w:left="113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A5E14E7" w14:textId="6D321182" w:rsidR="00E72F64" w:rsidRPr="0030596C" w:rsidRDefault="00E72F64" w:rsidP="004A5E9C">
      <w:pPr>
        <w:spacing w:after="0"/>
        <w:jc w:val="both"/>
        <w:rPr>
          <w:rFonts w:cs="Tahoma"/>
          <w:b/>
          <w:bCs/>
          <w:color w:val="000000"/>
        </w:rPr>
      </w:pPr>
      <w:r w:rsidRPr="0030596C">
        <w:rPr>
          <w:rFonts w:cs="Tahoma"/>
          <w:b/>
          <w:bCs/>
          <w:color w:val="000000"/>
        </w:rPr>
        <w:t>VÝROBCE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510"/>
      </w:tblGrid>
      <w:tr w:rsidR="00E72F64" w:rsidRPr="0030596C" w14:paraId="37C12D23" w14:textId="77777777" w:rsidTr="002D23A1">
        <w:trPr>
          <w:trHeight w:val="116"/>
        </w:trPr>
        <w:tc>
          <w:tcPr>
            <w:tcW w:w="5510" w:type="dxa"/>
          </w:tcPr>
          <w:p w14:paraId="7482350A" w14:textId="77777777" w:rsidR="006E2F4D" w:rsidRPr="0030596C" w:rsidRDefault="006E2F4D" w:rsidP="004A5E9C">
            <w:pPr>
              <w:pStyle w:val="Default"/>
              <w:ind w:left="11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0596C">
              <w:rPr>
                <w:rFonts w:asciiTheme="minorHAnsi" w:hAnsiTheme="minorHAnsi"/>
                <w:sz w:val="22"/>
                <w:szCs w:val="22"/>
              </w:rPr>
              <w:t>CCPA – DELTAVIT</w:t>
            </w:r>
          </w:p>
          <w:p w14:paraId="4239BCDD" w14:textId="77777777" w:rsidR="006E2F4D" w:rsidRPr="0030596C" w:rsidRDefault="006E2F4D" w:rsidP="004A5E9C">
            <w:pPr>
              <w:pStyle w:val="Default"/>
              <w:ind w:left="113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30596C">
              <w:rPr>
                <w:rFonts w:asciiTheme="minorHAnsi" w:hAnsiTheme="minorHAnsi"/>
                <w:sz w:val="22"/>
                <w:szCs w:val="22"/>
              </w:rPr>
              <w:t>Z.A.</w:t>
            </w:r>
            <w:proofErr w:type="gramEnd"/>
            <w:r w:rsidRPr="003059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0596C">
              <w:rPr>
                <w:rFonts w:asciiTheme="minorHAnsi" w:hAnsiTheme="minorHAnsi"/>
                <w:sz w:val="22"/>
                <w:szCs w:val="22"/>
              </w:rPr>
              <w:t>du</w:t>
            </w:r>
            <w:proofErr w:type="spellEnd"/>
            <w:r w:rsidRPr="003059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0596C">
              <w:rPr>
                <w:rFonts w:asciiTheme="minorHAnsi" w:hAnsiTheme="minorHAnsi"/>
                <w:sz w:val="22"/>
                <w:szCs w:val="22"/>
              </w:rPr>
              <w:t>bois</w:t>
            </w:r>
            <w:proofErr w:type="spellEnd"/>
            <w:r w:rsidRPr="0030596C">
              <w:rPr>
                <w:rFonts w:asciiTheme="minorHAnsi" w:hAnsiTheme="minorHAnsi"/>
                <w:sz w:val="22"/>
                <w:szCs w:val="22"/>
              </w:rPr>
              <w:t xml:space="preserve"> de </w:t>
            </w:r>
            <w:proofErr w:type="spellStart"/>
            <w:r w:rsidRPr="0030596C">
              <w:rPr>
                <w:rFonts w:asciiTheme="minorHAnsi" w:hAnsiTheme="minorHAnsi"/>
                <w:sz w:val="22"/>
                <w:szCs w:val="22"/>
              </w:rPr>
              <w:t>Teillay</w:t>
            </w:r>
            <w:proofErr w:type="spellEnd"/>
            <w:r w:rsidRPr="0030596C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3C0F4A6B" w14:textId="77777777" w:rsidR="006E2F4D" w:rsidRPr="0030596C" w:rsidRDefault="006E2F4D" w:rsidP="004A5E9C">
            <w:pPr>
              <w:pStyle w:val="Default"/>
              <w:ind w:left="11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0596C">
              <w:rPr>
                <w:rFonts w:asciiTheme="minorHAnsi" w:hAnsiTheme="minorHAnsi"/>
                <w:sz w:val="22"/>
                <w:szCs w:val="22"/>
              </w:rPr>
              <w:t xml:space="preserve">35 150 </w:t>
            </w:r>
            <w:proofErr w:type="spellStart"/>
            <w:r w:rsidRPr="0030596C">
              <w:rPr>
                <w:rFonts w:asciiTheme="minorHAnsi" w:hAnsiTheme="minorHAnsi"/>
                <w:sz w:val="22"/>
                <w:szCs w:val="22"/>
              </w:rPr>
              <w:t>Janzé</w:t>
            </w:r>
            <w:proofErr w:type="spellEnd"/>
          </w:p>
          <w:p w14:paraId="31A6C66F" w14:textId="77777777" w:rsidR="006E2F4D" w:rsidRPr="0030596C" w:rsidRDefault="006E2F4D" w:rsidP="004A5E9C">
            <w:pPr>
              <w:pStyle w:val="Default"/>
              <w:ind w:left="11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0596C">
              <w:rPr>
                <w:rFonts w:asciiTheme="minorHAnsi" w:hAnsiTheme="minorHAnsi"/>
                <w:sz w:val="22"/>
                <w:szCs w:val="22"/>
              </w:rPr>
              <w:t>Francie</w:t>
            </w:r>
          </w:p>
          <w:p w14:paraId="0DBD71BE" w14:textId="22ECE10B" w:rsidR="00E72F64" w:rsidRPr="0030596C" w:rsidRDefault="00E72F64" w:rsidP="004A5E9C">
            <w:pPr>
              <w:pStyle w:val="Default"/>
              <w:ind w:left="113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72F64" w:rsidRPr="0030596C" w14:paraId="171BF26B" w14:textId="77777777" w:rsidTr="002D23A1">
        <w:trPr>
          <w:trHeight w:val="116"/>
        </w:trPr>
        <w:tc>
          <w:tcPr>
            <w:tcW w:w="5510" w:type="dxa"/>
          </w:tcPr>
          <w:p w14:paraId="08ED6A84" w14:textId="6C6DF097" w:rsidR="00E72F64" w:rsidRPr="0030596C" w:rsidRDefault="00E72F64" w:rsidP="004A5E9C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843D43D" w14:textId="77777777" w:rsidR="00E72F64" w:rsidRPr="0030596C" w:rsidRDefault="00E72F64" w:rsidP="004716EE">
      <w:pPr>
        <w:rPr>
          <w:rFonts w:cs="Tahoma"/>
          <w:b/>
          <w:bCs/>
          <w:color w:val="000000"/>
        </w:rPr>
      </w:pPr>
    </w:p>
    <w:sectPr w:rsidR="00E72F64" w:rsidRPr="00305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67F"/>
    <w:rsid w:val="00163092"/>
    <w:rsid w:val="0025767F"/>
    <w:rsid w:val="0030596C"/>
    <w:rsid w:val="004716EE"/>
    <w:rsid w:val="004A5E9C"/>
    <w:rsid w:val="00664F9C"/>
    <w:rsid w:val="006E2F4D"/>
    <w:rsid w:val="008C7A25"/>
    <w:rsid w:val="00922071"/>
    <w:rsid w:val="009B6A6C"/>
    <w:rsid w:val="00AC721B"/>
    <w:rsid w:val="00AF109D"/>
    <w:rsid w:val="00C81291"/>
    <w:rsid w:val="00E72F64"/>
    <w:rsid w:val="00EB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41F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5767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CharStyle3">
    <w:name w:val="Char Style 3"/>
    <w:basedOn w:val="Standardnpsmoodstavce"/>
    <w:link w:val="Style2"/>
    <w:uiPriority w:val="99"/>
    <w:rsid w:val="0030596C"/>
    <w:rPr>
      <w:rFonts w:ascii="Arial" w:hAnsi="Arial" w:cs="Arial"/>
      <w:b/>
      <w:bCs/>
      <w:sz w:val="32"/>
      <w:szCs w:val="32"/>
      <w:shd w:val="clear" w:color="auto" w:fill="FFFFFF"/>
      <w:lang w:val="en-US"/>
    </w:rPr>
  </w:style>
  <w:style w:type="paragraph" w:customStyle="1" w:styleId="Style2">
    <w:name w:val="Style 2"/>
    <w:basedOn w:val="Normln"/>
    <w:link w:val="CharStyle3"/>
    <w:uiPriority w:val="99"/>
    <w:rsid w:val="0030596C"/>
    <w:pPr>
      <w:widowControl w:val="0"/>
      <w:shd w:val="clear" w:color="auto" w:fill="FFFFFF"/>
      <w:spacing w:after="0" w:line="547" w:lineRule="exact"/>
      <w:outlineLvl w:val="0"/>
    </w:pPr>
    <w:rPr>
      <w:rFonts w:ascii="Arial" w:hAnsi="Arial" w:cs="Arial"/>
      <w:b/>
      <w:bCs/>
      <w:sz w:val="32"/>
      <w:szCs w:val="32"/>
      <w:lang w:val="en-US"/>
    </w:rPr>
  </w:style>
  <w:style w:type="character" w:customStyle="1" w:styleId="CharStyle5">
    <w:name w:val="Char Style 5"/>
    <w:basedOn w:val="Standardnpsmoodstavce"/>
    <w:link w:val="Style4"/>
    <w:uiPriority w:val="99"/>
    <w:rsid w:val="0030596C"/>
    <w:rPr>
      <w:rFonts w:ascii="Arial" w:hAnsi="Arial" w:cs="Arial"/>
      <w:sz w:val="21"/>
      <w:szCs w:val="21"/>
      <w:shd w:val="clear" w:color="auto" w:fill="FFFFFF"/>
    </w:rPr>
  </w:style>
  <w:style w:type="character" w:customStyle="1" w:styleId="CharStyle7">
    <w:name w:val="Char Style 7"/>
    <w:basedOn w:val="Standardnpsmoodstavce"/>
    <w:link w:val="Style6"/>
    <w:uiPriority w:val="99"/>
    <w:rsid w:val="0030596C"/>
    <w:rPr>
      <w:rFonts w:ascii="Arial" w:hAnsi="Arial" w:cs="Arial"/>
      <w:b/>
      <w:bCs/>
      <w:shd w:val="clear" w:color="auto" w:fill="FFFFFF"/>
    </w:rPr>
  </w:style>
  <w:style w:type="paragraph" w:customStyle="1" w:styleId="Style4">
    <w:name w:val="Style 4"/>
    <w:basedOn w:val="Normln"/>
    <w:link w:val="CharStyle5"/>
    <w:uiPriority w:val="99"/>
    <w:rsid w:val="0030596C"/>
    <w:pPr>
      <w:widowControl w:val="0"/>
      <w:shd w:val="clear" w:color="auto" w:fill="FFFFFF"/>
      <w:spacing w:after="0" w:line="547" w:lineRule="exact"/>
    </w:pPr>
    <w:rPr>
      <w:rFonts w:ascii="Arial" w:hAnsi="Arial" w:cs="Arial"/>
      <w:sz w:val="21"/>
      <w:szCs w:val="21"/>
    </w:rPr>
  </w:style>
  <w:style w:type="paragraph" w:customStyle="1" w:styleId="Style6">
    <w:name w:val="Style 6"/>
    <w:basedOn w:val="Normln"/>
    <w:link w:val="CharStyle7"/>
    <w:uiPriority w:val="99"/>
    <w:rsid w:val="0030596C"/>
    <w:pPr>
      <w:widowControl w:val="0"/>
      <w:shd w:val="clear" w:color="auto" w:fill="FFFFFF"/>
      <w:spacing w:after="0" w:line="547" w:lineRule="exact"/>
      <w:outlineLvl w:val="1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5767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CharStyle3">
    <w:name w:val="Char Style 3"/>
    <w:basedOn w:val="Standardnpsmoodstavce"/>
    <w:link w:val="Style2"/>
    <w:uiPriority w:val="99"/>
    <w:rsid w:val="0030596C"/>
    <w:rPr>
      <w:rFonts w:ascii="Arial" w:hAnsi="Arial" w:cs="Arial"/>
      <w:b/>
      <w:bCs/>
      <w:sz w:val="32"/>
      <w:szCs w:val="32"/>
      <w:shd w:val="clear" w:color="auto" w:fill="FFFFFF"/>
      <w:lang w:val="en-US"/>
    </w:rPr>
  </w:style>
  <w:style w:type="paragraph" w:customStyle="1" w:styleId="Style2">
    <w:name w:val="Style 2"/>
    <w:basedOn w:val="Normln"/>
    <w:link w:val="CharStyle3"/>
    <w:uiPriority w:val="99"/>
    <w:rsid w:val="0030596C"/>
    <w:pPr>
      <w:widowControl w:val="0"/>
      <w:shd w:val="clear" w:color="auto" w:fill="FFFFFF"/>
      <w:spacing w:after="0" w:line="547" w:lineRule="exact"/>
      <w:outlineLvl w:val="0"/>
    </w:pPr>
    <w:rPr>
      <w:rFonts w:ascii="Arial" w:hAnsi="Arial" w:cs="Arial"/>
      <w:b/>
      <w:bCs/>
      <w:sz w:val="32"/>
      <w:szCs w:val="32"/>
      <w:lang w:val="en-US"/>
    </w:rPr>
  </w:style>
  <w:style w:type="character" w:customStyle="1" w:styleId="CharStyle5">
    <w:name w:val="Char Style 5"/>
    <w:basedOn w:val="Standardnpsmoodstavce"/>
    <w:link w:val="Style4"/>
    <w:uiPriority w:val="99"/>
    <w:rsid w:val="0030596C"/>
    <w:rPr>
      <w:rFonts w:ascii="Arial" w:hAnsi="Arial" w:cs="Arial"/>
      <w:sz w:val="21"/>
      <w:szCs w:val="21"/>
      <w:shd w:val="clear" w:color="auto" w:fill="FFFFFF"/>
    </w:rPr>
  </w:style>
  <w:style w:type="character" w:customStyle="1" w:styleId="CharStyle7">
    <w:name w:val="Char Style 7"/>
    <w:basedOn w:val="Standardnpsmoodstavce"/>
    <w:link w:val="Style6"/>
    <w:uiPriority w:val="99"/>
    <w:rsid w:val="0030596C"/>
    <w:rPr>
      <w:rFonts w:ascii="Arial" w:hAnsi="Arial" w:cs="Arial"/>
      <w:b/>
      <w:bCs/>
      <w:shd w:val="clear" w:color="auto" w:fill="FFFFFF"/>
    </w:rPr>
  </w:style>
  <w:style w:type="paragraph" w:customStyle="1" w:styleId="Style4">
    <w:name w:val="Style 4"/>
    <w:basedOn w:val="Normln"/>
    <w:link w:val="CharStyle5"/>
    <w:uiPriority w:val="99"/>
    <w:rsid w:val="0030596C"/>
    <w:pPr>
      <w:widowControl w:val="0"/>
      <w:shd w:val="clear" w:color="auto" w:fill="FFFFFF"/>
      <w:spacing w:after="0" w:line="547" w:lineRule="exact"/>
    </w:pPr>
    <w:rPr>
      <w:rFonts w:ascii="Arial" w:hAnsi="Arial" w:cs="Arial"/>
      <w:sz w:val="21"/>
      <w:szCs w:val="21"/>
    </w:rPr>
  </w:style>
  <w:style w:type="paragraph" w:customStyle="1" w:styleId="Style6">
    <w:name w:val="Style 6"/>
    <w:basedOn w:val="Normln"/>
    <w:link w:val="CharStyle7"/>
    <w:uiPriority w:val="99"/>
    <w:rsid w:val="0030596C"/>
    <w:pPr>
      <w:widowControl w:val="0"/>
      <w:shd w:val="clear" w:color="auto" w:fill="FFFFFF"/>
      <w:spacing w:after="0" w:line="547" w:lineRule="exact"/>
      <w:outlineLvl w:val="1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2E26A5C677FB4384B346BC7AB12515" ma:contentTypeVersion="5" ma:contentTypeDescription="Vytvoří nový dokument" ma:contentTypeScope="" ma:versionID="cbd1cb349cf95625317b0ae3591f95d0">
  <xsd:schema xmlns:xsd="http://www.w3.org/2001/XMLSchema" xmlns:xs="http://www.w3.org/2001/XMLSchema" xmlns:p="http://schemas.microsoft.com/office/2006/metadata/properties" xmlns:ns2="e45b25ad-7292-405b-a511-2ba330ad7923" targetNamespace="http://schemas.microsoft.com/office/2006/metadata/properties" ma:root="true" ma:fieldsID="9399d41a018aef1343d728aa629fb235" ns2:_="">
    <xsd:import namespace="e45b25ad-7292-405b-a511-2ba330ad792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b25ad-7292-405b-a511-2ba330ad79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internalName="SharingHintHash" ma:readOnly="true">
      <xsd:simpleType>
        <xsd:restriction base="dms:Text"/>
      </xsd:simpleType>
    </xsd:element>
    <xsd:element name="LastSharedByUser" ma:index="11" nillable="true" ma:displayName="Naposledy sdílel(a)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591226-B79C-4493-8256-E1EA3D4B6CBF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e45b25ad-7292-405b-a511-2ba330ad792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754BC86-934A-4A14-B909-D4119AAAF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5b25ad-7292-405b-a511-2ba330ad79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38CE02-4C9F-4843-BA84-F50451B5A6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Šilhová</dc:creator>
  <cp:lastModifiedBy>Formánková Marie</cp:lastModifiedBy>
  <cp:revision>6</cp:revision>
  <dcterms:created xsi:type="dcterms:W3CDTF">2016-08-16T07:58:00Z</dcterms:created>
  <dcterms:modified xsi:type="dcterms:W3CDTF">2017-03-06T14:21:00Z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0x0101006F2E26A5C677FB4384B346BC7AB12515</vt:lpwstr>
  </property>
</Properties>
</file>