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Pr="00180B7B" w:rsidRDefault="00180B7B" w:rsidP="00180B7B">
      <w:pPr>
        <w:spacing w:before="240" w:after="120"/>
        <w:jc w:val="center"/>
        <w:rPr>
          <w:rFonts w:asciiTheme="minorHAnsi" w:hAnsiTheme="minorHAnsi" w:cstheme="minorHAnsi"/>
        </w:rPr>
      </w:pPr>
      <w:r w:rsidRPr="00180B7B">
        <w:rPr>
          <w:rFonts w:asciiTheme="minorHAnsi" w:hAnsiTheme="minorHAnsi" w:cstheme="minorHAnsi"/>
        </w:rPr>
        <w:t>DOKUMENT OBSAHUJE NÁSLEDUJÍCÍ TEXTY K PŘÍPRAVKU</w:t>
      </w:r>
    </w:p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P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  <w:r w:rsidRPr="00180B7B">
        <w:rPr>
          <w:rFonts w:asciiTheme="minorHAnsi" w:hAnsiTheme="minorHAnsi" w:cstheme="minorHAnsi"/>
          <w:bCs/>
          <w:i/>
          <w:sz w:val="22"/>
          <w:u w:val="single"/>
        </w:rPr>
        <w:t xml:space="preserve">Text </w:t>
      </w:r>
      <w:proofErr w:type="spellStart"/>
      <w:proofErr w:type="gramStart"/>
      <w:r w:rsidRPr="00180B7B">
        <w:rPr>
          <w:rFonts w:asciiTheme="minorHAnsi" w:hAnsiTheme="minorHAnsi" w:cstheme="minorHAnsi"/>
          <w:bCs/>
          <w:i/>
          <w:sz w:val="22"/>
          <w:u w:val="single"/>
        </w:rPr>
        <w:t>na</w:t>
      </w:r>
      <w:proofErr w:type="spellEnd"/>
      <w:proofErr w:type="gramEnd"/>
      <w:r w:rsidRPr="00180B7B">
        <w:rPr>
          <w:rFonts w:asciiTheme="minorHAnsi" w:hAnsiTheme="minorHAnsi" w:cstheme="minorHAnsi"/>
          <w:bCs/>
          <w:i/>
          <w:sz w:val="22"/>
          <w:u w:val="single"/>
        </w:rPr>
        <w:t xml:space="preserve"> </w:t>
      </w:r>
      <w:proofErr w:type="spellStart"/>
      <w:r w:rsidRPr="00180B7B">
        <w:rPr>
          <w:rFonts w:asciiTheme="minorHAnsi" w:hAnsiTheme="minorHAnsi" w:cstheme="minorHAnsi"/>
          <w:bCs/>
          <w:i/>
          <w:sz w:val="22"/>
          <w:u w:val="single"/>
        </w:rPr>
        <w:t>krabičku</w:t>
      </w:r>
      <w:proofErr w:type="spellEnd"/>
    </w:p>
    <w:p w:rsidR="00180B7B" w:rsidRP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P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</w:p>
    <w:p w:rsidR="00180B7B" w:rsidRPr="00180B7B" w:rsidRDefault="00180B7B" w:rsidP="00180B7B">
      <w:pPr>
        <w:pStyle w:val="BodyA"/>
        <w:rPr>
          <w:rFonts w:asciiTheme="minorHAnsi" w:hAnsiTheme="minorHAnsi" w:cstheme="minorHAnsi"/>
          <w:bCs/>
          <w:i/>
          <w:sz w:val="22"/>
          <w:u w:val="single"/>
        </w:rPr>
      </w:pPr>
      <w:r w:rsidRPr="00180B7B">
        <w:rPr>
          <w:rFonts w:asciiTheme="minorHAnsi" w:hAnsiTheme="minorHAnsi" w:cstheme="minorHAnsi"/>
          <w:bCs/>
          <w:i/>
          <w:sz w:val="22"/>
          <w:u w:val="single"/>
        </w:rPr>
        <w:t xml:space="preserve">Text </w:t>
      </w:r>
      <w:proofErr w:type="spellStart"/>
      <w:proofErr w:type="gramStart"/>
      <w:r w:rsidRPr="00180B7B">
        <w:rPr>
          <w:rFonts w:asciiTheme="minorHAnsi" w:hAnsiTheme="minorHAnsi" w:cstheme="minorHAnsi"/>
          <w:bCs/>
          <w:i/>
          <w:sz w:val="22"/>
          <w:u w:val="single"/>
        </w:rPr>
        <w:t>na</w:t>
      </w:r>
      <w:proofErr w:type="spellEnd"/>
      <w:proofErr w:type="gramEnd"/>
      <w:r w:rsidRPr="00180B7B">
        <w:rPr>
          <w:rFonts w:asciiTheme="minorHAnsi" w:hAnsiTheme="minorHAnsi" w:cstheme="minorHAnsi"/>
          <w:bCs/>
          <w:i/>
          <w:sz w:val="22"/>
          <w:u w:val="single"/>
        </w:rPr>
        <w:t xml:space="preserve"> </w:t>
      </w:r>
      <w:proofErr w:type="spellStart"/>
      <w:r w:rsidRPr="00180B7B">
        <w:rPr>
          <w:rFonts w:asciiTheme="minorHAnsi" w:hAnsiTheme="minorHAnsi" w:cstheme="minorHAnsi"/>
          <w:bCs/>
          <w:i/>
          <w:sz w:val="22"/>
          <w:u w:val="single"/>
        </w:rPr>
        <w:t>štítek</w:t>
      </w:r>
      <w:proofErr w:type="spellEnd"/>
      <w:r w:rsidRPr="00180B7B">
        <w:rPr>
          <w:rFonts w:asciiTheme="minorHAnsi" w:hAnsiTheme="minorHAnsi" w:cstheme="minorHAnsi"/>
          <w:bCs/>
          <w:i/>
          <w:sz w:val="22"/>
          <w:u w:val="single"/>
        </w:rPr>
        <w:t xml:space="preserve"> </w:t>
      </w:r>
      <w:proofErr w:type="spellStart"/>
      <w:r w:rsidRPr="00180B7B">
        <w:rPr>
          <w:rFonts w:asciiTheme="minorHAnsi" w:hAnsiTheme="minorHAnsi" w:cstheme="minorHAnsi"/>
          <w:bCs/>
          <w:i/>
          <w:sz w:val="22"/>
          <w:u w:val="single"/>
        </w:rPr>
        <w:t>jednotlivého</w:t>
      </w:r>
      <w:proofErr w:type="spellEnd"/>
      <w:r w:rsidRPr="00180B7B">
        <w:rPr>
          <w:rFonts w:asciiTheme="minorHAnsi" w:hAnsiTheme="minorHAnsi" w:cstheme="minorHAnsi"/>
          <w:bCs/>
          <w:i/>
          <w:sz w:val="22"/>
          <w:u w:val="single"/>
        </w:rPr>
        <w:t xml:space="preserve"> </w:t>
      </w:r>
      <w:proofErr w:type="spellStart"/>
      <w:r w:rsidRPr="00180B7B">
        <w:rPr>
          <w:rFonts w:asciiTheme="minorHAnsi" w:hAnsiTheme="minorHAnsi" w:cstheme="minorHAnsi"/>
          <w:bCs/>
          <w:i/>
          <w:sz w:val="22"/>
          <w:u w:val="single"/>
        </w:rPr>
        <w:t>čípku</w:t>
      </w:r>
      <w:proofErr w:type="spellEnd"/>
    </w:p>
    <w:p w:rsidR="00180B7B" w:rsidRDefault="00180B7B" w:rsidP="00180B7B">
      <w:pPr>
        <w:pStyle w:val="BodyA"/>
        <w:rPr>
          <w:rFonts w:ascii="Arial" w:hAnsi="Arial"/>
          <w:b/>
          <w:bCs/>
          <w:szCs w:val="24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180B7B" w:rsidRDefault="00180B7B">
      <w:pPr>
        <w:pStyle w:val="BodyA"/>
        <w:rPr>
          <w:rFonts w:asciiTheme="minorHAnsi" w:hAnsiTheme="minorHAnsi"/>
          <w:bCs/>
          <w:i/>
          <w:sz w:val="22"/>
          <w:u w:val="single"/>
        </w:rPr>
      </w:pPr>
    </w:p>
    <w:p w:rsidR="00956B47" w:rsidRPr="009D15D3" w:rsidRDefault="00BE10DA">
      <w:pPr>
        <w:pStyle w:val="BodyA"/>
        <w:rPr>
          <w:rFonts w:asciiTheme="minorHAnsi" w:hAnsiTheme="minorHAnsi"/>
          <w:bCs/>
          <w:i/>
          <w:sz w:val="22"/>
          <w:u w:val="single"/>
        </w:rPr>
      </w:pPr>
      <w:r w:rsidRPr="009D15D3">
        <w:rPr>
          <w:rFonts w:asciiTheme="minorHAnsi" w:hAnsiTheme="minorHAnsi"/>
          <w:bCs/>
          <w:i/>
          <w:sz w:val="22"/>
          <w:u w:val="single"/>
        </w:rPr>
        <w:t xml:space="preserve">Text </w:t>
      </w:r>
      <w:proofErr w:type="spellStart"/>
      <w:proofErr w:type="gramStart"/>
      <w:r w:rsidRPr="009D15D3">
        <w:rPr>
          <w:rFonts w:asciiTheme="minorHAnsi" w:hAnsiTheme="minorHAnsi"/>
          <w:bCs/>
          <w:i/>
          <w:sz w:val="22"/>
          <w:u w:val="single"/>
        </w:rPr>
        <w:t>na</w:t>
      </w:r>
      <w:proofErr w:type="spellEnd"/>
      <w:proofErr w:type="gramEnd"/>
      <w:r w:rsidRPr="009D15D3">
        <w:rPr>
          <w:rFonts w:asciiTheme="minorHAnsi" w:hAnsiTheme="minorHAnsi"/>
          <w:bCs/>
          <w:i/>
          <w:sz w:val="22"/>
          <w:u w:val="single"/>
        </w:rPr>
        <w:t xml:space="preserve"> </w:t>
      </w:r>
      <w:proofErr w:type="spellStart"/>
      <w:r w:rsidRPr="009D15D3">
        <w:rPr>
          <w:rFonts w:asciiTheme="minorHAnsi" w:hAnsiTheme="minorHAnsi"/>
          <w:bCs/>
          <w:i/>
          <w:sz w:val="22"/>
          <w:u w:val="single"/>
        </w:rPr>
        <w:t>krabičku</w:t>
      </w:r>
      <w:proofErr w:type="spellEnd"/>
    </w:p>
    <w:p w:rsidR="00956B47" w:rsidRPr="009D15D3" w:rsidRDefault="00956B47">
      <w:pPr>
        <w:pStyle w:val="BodyA"/>
        <w:rPr>
          <w:rFonts w:asciiTheme="minorHAnsi" w:hAnsiTheme="minorHAnsi"/>
          <w:b/>
          <w:bCs/>
          <w:sz w:val="22"/>
        </w:rPr>
      </w:pPr>
    </w:p>
    <w:p w:rsidR="008432B2" w:rsidRPr="001826D9" w:rsidRDefault="00601041">
      <w:pPr>
        <w:pStyle w:val="BodyA"/>
        <w:rPr>
          <w:rFonts w:asciiTheme="minorHAnsi" w:eastAsia="Times New Roman" w:hAnsiTheme="minorHAnsi" w:cs="Arial"/>
          <w:b/>
          <w:sz w:val="22"/>
        </w:rPr>
      </w:pPr>
      <w:r w:rsidRPr="001826D9">
        <w:rPr>
          <w:rFonts w:asciiTheme="minorHAnsi" w:hAnsiTheme="minorHAnsi"/>
          <w:b/>
          <w:bCs/>
          <w:sz w:val="22"/>
        </w:rPr>
        <w:t>Pro-Foals</w:t>
      </w:r>
      <w:r w:rsidRPr="001826D9">
        <w:rPr>
          <w:rFonts w:asciiTheme="minorHAnsi" w:hAnsiTheme="minorHAnsi"/>
          <w:b/>
          <w:sz w:val="22"/>
        </w:rPr>
        <w:t xml:space="preserve"> </w:t>
      </w:r>
      <w:proofErr w:type="spellStart"/>
      <w:r w:rsidRPr="001826D9">
        <w:rPr>
          <w:rFonts w:asciiTheme="minorHAnsi" w:hAnsiTheme="minorHAnsi"/>
          <w:b/>
          <w:sz w:val="22"/>
        </w:rPr>
        <w:t>vaginální</w:t>
      </w:r>
      <w:proofErr w:type="spellEnd"/>
      <w:r w:rsidRPr="001826D9">
        <w:rPr>
          <w:rFonts w:asciiTheme="minorHAnsi" w:hAnsiTheme="minorHAnsi"/>
          <w:b/>
          <w:sz w:val="22"/>
        </w:rPr>
        <w:t xml:space="preserve"> </w:t>
      </w:r>
      <w:proofErr w:type="spellStart"/>
      <w:r w:rsidRPr="001826D9">
        <w:rPr>
          <w:rFonts w:asciiTheme="minorHAnsi" w:hAnsiTheme="minorHAnsi"/>
          <w:b/>
          <w:sz w:val="22"/>
        </w:rPr>
        <w:t>čípky</w:t>
      </w:r>
      <w:proofErr w:type="spellEnd"/>
      <w:r w:rsidRPr="001826D9">
        <w:rPr>
          <w:rFonts w:asciiTheme="minorHAnsi" w:hAnsiTheme="minorHAnsi"/>
          <w:b/>
          <w:sz w:val="22"/>
        </w:rPr>
        <w:t xml:space="preserve"> pro </w:t>
      </w:r>
      <w:proofErr w:type="spellStart"/>
      <w:r w:rsidRPr="001826D9">
        <w:rPr>
          <w:rFonts w:asciiTheme="minorHAnsi" w:hAnsiTheme="minorHAnsi"/>
          <w:b/>
          <w:sz w:val="22"/>
        </w:rPr>
        <w:t>klisny</w:t>
      </w:r>
      <w:proofErr w:type="spellEnd"/>
    </w:p>
    <w:p w:rsidR="008432B2" w:rsidRPr="009D15D3" w:rsidRDefault="008432B2">
      <w:pPr>
        <w:pStyle w:val="BodyA"/>
        <w:rPr>
          <w:rFonts w:asciiTheme="minorHAnsi" w:eastAsia="Times New Roman" w:hAnsiTheme="minorHAnsi" w:cs="Arial"/>
          <w:sz w:val="22"/>
        </w:rPr>
      </w:pPr>
    </w:p>
    <w:p w:rsidR="008432B2" w:rsidRPr="00B945B6" w:rsidRDefault="009D15D3">
      <w:pPr>
        <w:pStyle w:val="BodyA"/>
        <w:rPr>
          <w:rFonts w:asciiTheme="minorHAnsi" w:eastAsia="Times New Roman" w:hAnsiTheme="minorHAnsi" w:cs="Arial"/>
          <w:b/>
          <w:bCs/>
          <w:sz w:val="22"/>
        </w:rPr>
      </w:pPr>
      <w:proofErr w:type="spellStart"/>
      <w:r w:rsidRPr="00B945B6">
        <w:rPr>
          <w:rFonts w:asciiTheme="minorHAnsi" w:hAnsiTheme="minorHAnsi"/>
          <w:b/>
          <w:bCs/>
          <w:sz w:val="22"/>
        </w:rPr>
        <w:t>S</w:t>
      </w:r>
      <w:r w:rsidR="00601041" w:rsidRPr="00B945B6">
        <w:rPr>
          <w:rFonts w:asciiTheme="minorHAnsi" w:hAnsiTheme="minorHAnsi"/>
          <w:b/>
          <w:bCs/>
          <w:sz w:val="22"/>
        </w:rPr>
        <w:t>ložení</w:t>
      </w:r>
      <w:proofErr w:type="spellEnd"/>
      <w:r w:rsidR="00601041" w:rsidRPr="00B945B6">
        <w:rPr>
          <w:rFonts w:asciiTheme="minorHAnsi" w:hAnsiTheme="minorHAnsi"/>
          <w:b/>
          <w:bCs/>
          <w:sz w:val="22"/>
        </w:rPr>
        <w:t>:</w:t>
      </w:r>
    </w:p>
    <w:p w:rsidR="008432B2" w:rsidRPr="009D15D3" w:rsidRDefault="00601041">
      <w:pPr>
        <w:pStyle w:val="BodyA"/>
        <w:rPr>
          <w:rFonts w:asciiTheme="minorHAnsi" w:eastAsia="Times New Roman" w:hAnsiTheme="minorHAnsi" w:cs="Arial"/>
          <w:sz w:val="22"/>
        </w:rPr>
      </w:pPr>
      <w:proofErr w:type="spellStart"/>
      <w:r w:rsidRPr="009D15D3">
        <w:rPr>
          <w:rFonts w:asciiTheme="minorHAnsi" w:hAnsiTheme="minorHAnsi"/>
          <w:sz w:val="22"/>
        </w:rPr>
        <w:t>Benzoxonium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chlorid</w:t>
      </w:r>
      <w:proofErr w:type="spellEnd"/>
      <w:r w:rsidRPr="009D15D3">
        <w:rPr>
          <w:rFonts w:asciiTheme="minorHAnsi" w:hAnsiTheme="minorHAnsi"/>
          <w:sz w:val="22"/>
        </w:rPr>
        <w:t xml:space="preserve">, </w:t>
      </w:r>
      <w:proofErr w:type="spellStart"/>
      <w:r w:rsidRPr="009D15D3">
        <w:rPr>
          <w:rFonts w:asciiTheme="minorHAnsi" w:hAnsiTheme="minorHAnsi"/>
          <w:sz w:val="22"/>
        </w:rPr>
        <w:t>že</w:t>
      </w:r>
      <w:r w:rsidR="002D6C8C">
        <w:rPr>
          <w:rFonts w:asciiTheme="minorHAnsi" w:hAnsiTheme="minorHAnsi"/>
          <w:sz w:val="22"/>
        </w:rPr>
        <w:t>latina</w:t>
      </w:r>
      <w:proofErr w:type="spellEnd"/>
      <w:r w:rsidR="002D6C8C">
        <w:rPr>
          <w:rFonts w:asciiTheme="minorHAnsi" w:hAnsiTheme="minorHAnsi"/>
          <w:sz w:val="22"/>
        </w:rPr>
        <w:t xml:space="preserve">, glycerin, </w:t>
      </w:r>
      <w:proofErr w:type="spellStart"/>
      <w:r w:rsidR="002D6C8C">
        <w:rPr>
          <w:rFonts w:asciiTheme="minorHAnsi" w:hAnsiTheme="minorHAnsi"/>
          <w:sz w:val="22"/>
        </w:rPr>
        <w:t>kyselina</w:t>
      </w:r>
      <w:proofErr w:type="spellEnd"/>
      <w:r w:rsidR="002D6C8C">
        <w:rPr>
          <w:rFonts w:asciiTheme="minorHAnsi" w:hAnsiTheme="minorHAnsi"/>
          <w:sz w:val="22"/>
        </w:rPr>
        <w:t xml:space="preserve"> </w:t>
      </w:r>
      <w:proofErr w:type="spellStart"/>
      <w:r w:rsidR="002D6C8C">
        <w:rPr>
          <w:rFonts w:asciiTheme="minorHAnsi" w:hAnsiTheme="minorHAnsi"/>
          <w:sz w:val="22"/>
        </w:rPr>
        <w:t>citro</w:t>
      </w:r>
      <w:r w:rsidRPr="009D15D3">
        <w:rPr>
          <w:rFonts w:asciiTheme="minorHAnsi" w:hAnsiTheme="minorHAnsi"/>
          <w:sz w:val="22"/>
        </w:rPr>
        <w:t>nová</w:t>
      </w:r>
      <w:proofErr w:type="spellEnd"/>
    </w:p>
    <w:p w:rsidR="008432B2" w:rsidRPr="009D15D3" w:rsidRDefault="008432B2">
      <w:pPr>
        <w:pStyle w:val="BodyA"/>
        <w:rPr>
          <w:rFonts w:asciiTheme="minorHAnsi" w:eastAsia="Times New Roman" w:hAnsiTheme="minorHAnsi" w:cs="Arial"/>
          <w:sz w:val="22"/>
        </w:rPr>
      </w:pPr>
    </w:p>
    <w:p w:rsidR="008432B2" w:rsidRPr="00B945B6" w:rsidRDefault="009B00CD">
      <w:pPr>
        <w:pStyle w:val="BodyA"/>
        <w:rPr>
          <w:rFonts w:asciiTheme="minorHAnsi" w:hAnsiTheme="minorHAnsi"/>
          <w:sz w:val="22"/>
        </w:rPr>
      </w:pPr>
      <w:proofErr w:type="spellStart"/>
      <w:r w:rsidRPr="00B945B6">
        <w:rPr>
          <w:rFonts w:asciiTheme="minorHAnsi" w:hAnsiTheme="minorHAnsi"/>
          <w:b/>
          <w:bCs/>
          <w:sz w:val="22"/>
        </w:rPr>
        <w:t>Charakteristika</w:t>
      </w:r>
      <w:proofErr w:type="spellEnd"/>
      <w:r w:rsidRPr="00B945B6">
        <w:rPr>
          <w:rFonts w:asciiTheme="minorHAnsi" w:hAnsiTheme="minorHAnsi"/>
          <w:b/>
          <w:bCs/>
          <w:sz w:val="22"/>
        </w:rPr>
        <w:t xml:space="preserve"> </w:t>
      </w:r>
      <w:proofErr w:type="gramStart"/>
      <w:r w:rsidRPr="00B945B6">
        <w:rPr>
          <w:rFonts w:asciiTheme="minorHAnsi" w:hAnsiTheme="minorHAnsi"/>
          <w:b/>
          <w:bCs/>
          <w:sz w:val="22"/>
        </w:rPr>
        <w:t>a</w:t>
      </w:r>
      <w:proofErr w:type="gramEnd"/>
      <w:r w:rsidRPr="00B945B6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B945B6">
        <w:rPr>
          <w:rFonts w:asciiTheme="minorHAnsi" w:hAnsiTheme="minorHAnsi"/>
          <w:b/>
          <w:bCs/>
          <w:sz w:val="22"/>
        </w:rPr>
        <w:t>účel</w:t>
      </w:r>
      <w:proofErr w:type="spellEnd"/>
      <w:r w:rsidRPr="00B945B6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="00601041" w:rsidRPr="00B945B6">
        <w:rPr>
          <w:rFonts w:asciiTheme="minorHAnsi" w:hAnsiTheme="minorHAnsi"/>
          <w:b/>
          <w:bCs/>
          <w:sz w:val="22"/>
        </w:rPr>
        <w:t>použití</w:t>
      </w:r>
      <w:proofErr w:type="spellEnd"/>
      <w:r w:rsidR="00601041" w:rsidRPr="00B945B6">
        <w:rPr>
          <w:rFonts w:asciiTheme="minorHAnsi" w:hAnsiTheme="minorHAnsi"/>
          <w:b/>
          <w:bCs/>
          <w:sz w:val="22"/>
        </w:rPr>
        <w:t>:</w:t>
      </w:r>
    </w:p>
    <w:p w:rsidR="008432B2" w:rsidRPr="009D15D3" w:rsidRDefault="009B00CD">
      <w:pPr>
        <w:pStyle w:val="BodyA"/>
        <w:rPr>
          <w:rFonts w:asciiTheme="minorHAnsi" w:eastAsia="Times New Roman" w:hAnsiTheme="minorHAnsi" w:cs="Arial"/>
          <w:sz w:val="22"/>
        </w:rPr>
      </w:pPr>
      <w:proofErr w:type="spellStart"/>
      <w:proofErr w:type="gramStart"/>
      <w:r w:rsidRPr="009D15D3">
        <w:rPr>
          <w:rFonts w:asciiTheme="minorHAnsi" w:hAnsiTheme="minorHAnsi"/>
          <w:sz w:val="22"/>
        </w:rPr>
        <w:t>Čípky</w:t>
      </w:r>
      <w:proofErr w:type="spellEnd"/>
      <w:r w:rsidRPr="009D15D3">
        <w:rPr>
          <w:rFonts w:asciiTheme="minorHAnsi" w:hAnsiTheme="minorHAnsi"/>
          <w:sz w:val="22"/>
        </w:rPr>
        <w:t xml:space="preserve"> pro </w:t>
      </w:r>
      <w:proofErr w:type="spellStart"/>
      <w:r w:rsidRPr="009D15D3">
        <w:rPr>
          <w:rFonts w:asciiTheme="minorHAnsi" w:hAnsiTheme="minorHAnsi"/>
          <w:sz w:val="22"/>
        </w:rPr>
        <w:t>d</w:t>
      </w:r>
      <w:r w:rsidR="00601041" w:rsidRPr="009D15D3">
        <w:rPr>
          <w:rFonts w:asciiTheme="minorHAnsi" w:hAnsiTheme="minorHAnsi"/>
          <w:sz w:val="22"/>
        </w:rPr>
        <w:t>oplňkové</w:t>
      </w:r>
      <w:proofErr w:type="spellEnd"/>
      <w:r w:rsidR="00601041" w:rsidRPr="009D15D3">
        <w:rPr>
          <w:rFonts w:asciiTheme="minorHAnsi" w:hAnsiTheme="minorHAnsi"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sz w:val="22"/>
        </w:rPr>
        <w:t>ošetření</w:t>
      </w:r>
      <w:proofErr w:type="spellEnd"/>
      <w:r w:rsidR="00601041"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při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sz w:val="22"/>
        </w:rPr>
        <w:t>vaginálních</w:t>
      </w:r>
      <w:proofErr w:type="spellEnd"/>
      <w:r w:rsidR="00601041" w:rsidRPr="009D15D3">
        <w:rPr>
          <w:rFonts w:asciiTheme="minorHAnsi" w:hAnsiTheme="minorHAnsi"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sz w:val="22"/>
        </w:rPr>
        <w:t>infekcí</w:t>
      </w:r>
      <w:r w:rsidRPr="009D15D3">
        <w:rPr>
          <w:rFonts w:asciiTheme="minorHAnsi" w:hAnsiTheme="minorHAnsi"/>
          <w:sz w:val="22"/>
        </w:rPr>
        <w:t>ch</w:t>
      </w:r>
      <w:proofErr w:type="spellEnd"/>
      <w:r w:rsidR="00601041" w:rsidRPr="009D15D3">
        <w:rPr>
          <w:rFonts w:asciiTheme="minorHAnsi" w:hAnsiTheme="minorHAnsi"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sz w:val="22"/>
        </w:rPr>
        <w:t>klisen</w:t>
      </w:r>
      <w:proofErr w:type="spellEnd"/>
      <w:r w:rsidRPr="009D15D3">
        <w:rPr>
          <w:rFonts w:asciiTheme="minorHAnsi" w:hAnsiTheme="minorHAnsi"/>
          <w:sz w:val="22"/>
        </w:rPr>
        <w:t>.</w:t>
      </w:r>
      <w:proofErr w:type="gramEnd"/>
      <w:r w:rsidRPr="009D15D3">
        <w:rPr>
          <w:rFonts w:asciiTheme="minorHAnsi" w:hAnsiTheme="minorHAnsi"/>
          <w:sz w:val="22"/>
        </w:rPr>
        <w:t xml:space="preserve"> </w:t>
      </w:r>
    </w:p>
    <w:p w:rsidR="008432B2" w:rsidRPr="009D15D3" w:rsidRDefault="008432B2">
      <w:pPr>
        <w:pStyle w:val="BodyA"/>
        <w:rPr>
          <w:rFonts w:asciiTheme="minorHAnsi" w:eastAsia="Times New Roman" w:hAnsiTheme="minorHAnsi" w:cs="Arial"/>
          <w:sz w:val="22"/>
        </w:rPr>
      </w:pPr>
    </w:p>
    <w:p w:rsidR="008432B2" w:rsidRPr="00B945B6" w:rsidRDefault="00601041">
      <w:pPr>
        <w:pStyle w:val="BodyA"/>
        <w:rPr>
          <w:rFonts w:asciiTheme="minorHAnsi" w:eastAsia="Times New Roman" w:hAnsiTheme="minorHAnsi" w:cs="Arial"/>
          <w:b/>
          <w:bCs/>
          <w:sz w:val="22"/>
        </w:rPr>
      </w:pPr>
      <w:proofErr w:type="spellStart"/>
      <w:r w:rsidRPr="00B945B6">
        <w:rPr>
          <w:rFonts w:asciiTheme="minorHAnsi" w:hAnsiTheme="minorHAnsi"/>
          <w:b/>
          <w:bCs/>
          <w:sz w:val="22"/>
        </w:rPr>
        <w:t>Způsob</w:t>
      </w:r>
      <w:proofErr w:type="spellEnd"/>
      <w:r w:rsidRPr="00B945B6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B945B6">
        <w:rPr>
          <w:rFonts w:asciiTheme="minorHAnsi" w:hAnsiTheme="minorHAnsi"/>
          <w:b/>
          <w:bCs/>
          <w:sz w:val="22"/>
        </w:rPr>
        <w:t>použití</w:t>
      </w:r>
      <w:proofErr w:type="spellEnd"/>
      <w:r w:rsidRPr="00B945B6">
        <w:rPr>
          <w:rFonts w:asciiTheme="minorHAnsi" w:hAnsiTheme="minorHAnsi"/>
          <w:b/>
          <w:bCs/>
          <w:sz w:val="22"/>
        </w:rPr>
        <w:t>:</w:t>
      </w:r>
    </w:p>
    <w:p w:rsidR="008432B2" w:rsidRPr="009D15D3" w:rsidRDefault="00601041">
      <w:pPr>
        <w:pStyle w:val="BodyA"/>
        <w:rPr>
          <w:rFonts w:asciiTheme="minorHAnsi" w:eastAsia="Times New Roman" w:hAnsiTheme="minorHAnsi" w:cs="Arial"/>
          <w:sz w:val="22"/>
        </w:rPr>
      </w:pPr>
      <w:r w:rsidRPr="009D15D3">
        <w:rPr>
          <w:rFonts w:asciiTheme="minorHAnsi" w:hAnsiTheme="minorHAnsi"/>
          <w:sz w:val="22"/>
        </w:rPr>
        <w:t xml:space="preserve">Po </w:t>
      </w:r>
      <w:proofErr w:type="spellStart"/>
      <w:r w:rsidRPr="009D15D3">
        <w:rPr>
          <w:rFonts w:asciiTheme="minorHAnsi" w:hAnsiTheme="minorHAnsi"/>
          <w:sz w:val="22"/>
        </w:rPr>
        <w:t>zjištění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prvních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příznaků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="009B00CD" w:rsidRPr="009D15D3">
        <w:rPr>
          <w:rFonts w:asciiTheme="minorHAnsi" w:hAnsiTheme="minorHAnsi"/>
          <w:sz w:val="22"/>
        </w:rPr>
        <w:t>vaginální</w:t>
      </w:r>
      <w:proofErr w:type="spellEnd"/>
      <w:r w:rsidR="009B00CD" w:rsidRPr="009D15D3">
        <w:rPr>
          <w:rFonts w:asciiTheme="minorHAnsi" w:hAnsiTheme="minorHAnsi"/>
          <w:sz w:val="22"/>
        </w:rPr>
        <w:t xml:space="preserve"> </w:t>
      </w:r>
      <w:proofErr w:type="spellStart"/>
      <w:r w:rsidR="009B00CD" w:rsidRPr="009D15D3">
        <w:rPr>
          <w:rFonts w:asciiTheme="minorHAnsi" w:hAnsiTheme="minorHAnsi"/>
          <w:sz w:val="22"/>
        </w:rPr>
        <w:t>infekce</w:t>
      </w:r>
      <w:proofErr w:type="spellEnd"/>
      <w:r w:rsidR="009B00CD"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aplikujte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ráno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čípek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r w:rsidRPr="009D15D3">
        <w:rPr>
          <w:rFonts w:asciiTheme="minorHAnsi" w:hAnsiTheme="minorHAnsi"/>
          <w:sz w:val="22"/>
          <w:lang w:val="pt-PT"/>
        </w:rPr>
        <w:t>do pochv</w:t>
      </w:r>
      <w:r w:rsidRPr="009D15D3">
        <w:rPr>
          <w:rFonts w:asciiTheme="minorHAnsi" w:hAnsiTheme="minorHAnsi"/>
          <w:sz w:val="22"/>
        </w:rPr>
        <w:t xml:space="preserve">y </w:t>
      </w:r>
      <w:proofErr w:type="gramStart"/>
      <w:r w:rsidRPr="009D15D3">
        <w:rPr>
          <w:rFonts w:asciiTheme="minorHAnsi" w:hAnsiTheme="minorHAnsi"/>
          <w:sz w:val="22"/>
        </w:rPr>
        <w:t>a</w:t>
      </w:r>
      <w:proofErr w:type="gram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aplikaci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zopakujte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odpoledne</w:t>
      </w:r>
      <w:proofErr w:type="spellEnd"/>
      <w:r w:rsidRPr="009D15D3">
        <w:rPr>
          <w:rFonts w:asciiTheme="minorHAnsi" w:hAnsiTheme="minorHAnsi"/>
          <w:sz w:val="22"/>
        </w:rPr>
        <w:t xml:space="preserve">. </w:t>
      </w:r>
      <w:proofErr w:type="spellStart"/>
      <w:r w:rsidRPr="009D15D3">
        <w:rPr>
          <w:rFonts w:asciiTheme="minorHAnsi" w:hAnsiTheme="minorHAnsi"/>
          <w:sz w:val="22"/>
        </w:rPr>
        <w:t>Druhý</w:t>
      </w:r>
      <w:proofErr w:type="spellEnd"/>
      <w:r w:rsidRPr="009D15D3">
        <w:rPr>
          <w:rFonts w:asciiTheme="minorHAnsi" w:hAnsiTheme="minorHAnsi"/>
          <w:sz w:val="22"/>
        </w:rPr>
        <w:t xml:space="preserve"> a </w:t>
      </w:r>
      <w:proofErr w:type="spellStart"/>
      <w:r w:rsidRPr="009D15D3">
        <w:rPr>
          <w:rFonts w:asciiTheme="minorHAnsi" w:hAnsiTheme="minorHAnsi"/>
          <w:sz w:val="22"/>
        </w:rPr>
        <w:t>třetí</w:t>
      </w:r>
      <w:proofErr w:type="spellEnd"/>
      <w:r w:rsidRPr="009D15D3">
        <w:rPr>
          <w:rFonts w:asciiTheme="minorHAnsi" w:hAnsiTheme="minorHAnsi"/>
          <w:sz w:val="22"/>
        </w:rPr>
        <w:t xml:space="preserve"> den </w:t>
      </w:r>
      <w:proofErr w:type="spellStart"/>
      <w:r w:rsidRPr="009D15D3">
        <w:rPr>
          <w:rFonts w:asciiTheme="minorHAnsi" w:hAnsiTheme="minorHAnsi"/>
          <w:sz w:val="22"/>
        </w:rPr>
        <w:t>pak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aplikujte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jeden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čípek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denně.</w:t>
      </w:r>
      <w:r w:rsidR="00BE10DA" w:rsidRPr="009D15D3">
        <w:rPr>
          <w:rFonts w:asciiTheme="minorHAnsi" w:hAnsiTheme="minorHAnsi"/>
          <w:sz w:val="22"/>
        </w:rPr>
        <w:t>Před</w:t>
      </w:r>
      <w:proofErr w:type="spellEnd"/>
      <w:r w:rsidR="00BE10DA" w:rsidRPr="009D15D3">
        <w:rPr>
          <w:rFonts w:asciiTheme="minorHAnsi" w:hAnsiTheme="minorHAnsi"/>
          <w:sz w:val="22"/>
        </w:rPr>
        <w:t xml:space="preserve"> </w:t>
      </w:r>
      <w:proofErr w:type="spellStart"/>
      <w:r w:rsidR="00BE10DA" w:rsidRPr="009D15D3">
        <w:rPr>
          <w:rFonts w:asciiTheme="minorHAnsi" w:hAnsiTheme="minorHAnsi"/>
          <w:sz w:val="22"/>
        </w:rPr>
        <w:t>použitím</w:t>
      </w:r>
      <w:proofErr w:type="spellEnd"/>
      <w:r w:rsidR="00BE10DA" w:rsidRPr="009D15D3">
        <w:rPr>
          <w:rFonts w:asciiTheme="minorHAnsi" w:hAnsiTheme="minorHAnsi"/>
          <w:sz w:val="22"/>
        </w:rPr>
        <w:t xml:space="preserve"> </w:t>
      </w:r>
      <w:proofErr w:type="spellStart"/>
      <w:r w:rsidR="00BE10DA" w:rsidRPr="009D15D3">
        <w:rPr>
          <w:rFonts w:asciiTheme="minorHAnsi" w:hAnsiTheme="minorHAnsi"/>
          <w:sz w:val="22"/>
        </w:rPr>
        <w:t>čtěte</w:t>
      </w:r>
      <w:proofErr w:type="spellEnd"/>
      <w:r w:rsidR="00BE10DA" w:rsidRPr="009D15D3">
        <w:rPr>
          <w:rFonts w:asciiTheme="minorHAnsi" w:hAnsiTheme="minorHAnsi"/>
          <w:sz w:val="22"/>
        </w:rPr>
        <w:t xml:space="preserve"> </w:t>
      </w:r>
      <w:proofErr w:type="spellStart"/>
      <w:r w:rsidR="00BE10DA" w:rsidRPr="009D15D3">
        <w:rPr>
          <w:rFonts w:asciiTheme="minorHAnsi" w:hAnsiTheme="minorHAnsi"/>
          <w:sz w:val="22"/>
        </w:rPr>
        <w:t>příbalovou</w:t>
      </w:r>
      <w:proofErr w:type="spellEnd"/>
      <w:r w:rsidR="00BE10DA" w:rsidRPr="009D15D3">
        <w:rPr>
          <w:rFonts w:asciiTheme="minorHAnsi" w:hAnsiTheme="minorHAnsi"/>
          <w:sz w:val="22"/>
        </w:rPr>
        <w:t xml:space="preserve"> </w:t>
      </w:r>
      <w:proofErr w:type="spellStart"/>
      <w:r w:rsidR="00BE10DA" w:rsidRPr="009D15D3">
        <w:rPr>
          <w:rFonts w:asciiTheme="minorHAnsi" w:hAnsiTheme="minorHAnsi"/>
          <w:sz w:val="22"/>
        </w:rPr>
        <w:t>in</w:t>
      </w:r>
      <w:r w:rsidR="009D15D3">
        <w:rPr>
          <w:rFonts w:asciiTheme="minorHAnsi" w:hAnsiTheme="minorHAnsi"/>
          <w:sz w:val="22"/>
        </w:rPr>
        <w:t>formaci</w:t>
      </w:r>
      <w:proofErr w:type="spellEnd"/>
      <w:r w:rsidR="009D15D3">
        <w:rPr>
          <w:rFonts w:asciiTheme="minorHAnsi" w:hAnsiTheme="minorHAnsi"/>
          <w:sz w:val="22"/>
        </w:rPr>
        <w:t>!</w:t>
      </w:r>
    </w:p>
    <w:p w:rsidR="008432B2" w:rsidRPr="009D15D3" w:rsidRDefault="008432B2">
      <w:pPr>
        <w:pStyle w:val="BodyA"/>
        <w:rPr>
          <w:rFonts w:asciiTheme="minorHAnsi" w:eastAsia="Times New Roman" w:hAnsiTheme="minorHAnsi" w:cs="Arial"/>
          <w:sz w:val="22"/>
        </w:rPr>
      </w:pPr>
    </w:p>
    <w:p w:rsidR="008432B2" w:rsidRPr="00B945B6" w:rsidRDefault="007A49B2" w:rsidP="009D15D3">
      <w:pPr>
        <w:pStyle w:val="BodyA"/>
        <w:rPr>
          <w:rFonts w:asciiTheme="minorHAnsi" w:eastAsia="Times New Roman" w:hAnsiTheme="minorHAnsi" w:cs="Arial"/>
          <w:b/>
          <w:bCs/>
          <w:sz w:val="22"/>
        </w:rPr>
      </w:pPr>
      <w:r w:rsidRPr="009D15D3">
        <w:rPr>
          <w:rFonts w:asciiTheme="minorHAnsi" w:hAnsiTheme="minorHAnsi"/>
          <w:b/>
          <w:bCs/>
          <w:sz w:val="22"/>
          <w:u w:val="single"/>
        </w:rPr>
        <w:t xml:space="preserve"> </w:t>
      </w:r>
      <w:proofErr w:type="spellStart"/>
      <w:proofErr w:type="gramStart"/>
      <w:r w:rsidRPr="00B945B6">
        <w:rPr>
          <w:rFonts w:asciiTheme="minorHAnsi" w:hAnsiTheme="minorHAnsi"/>
          <w:b/>
          <w:bCs/>
          <w:sz w:val="22"/>
        </w:rPr>
        <w:t>Upozornění</w:t>
      </w:r>
      <w:proofErr w:type="spellEnd"/>
      <w:r w:rsidRPr="00B945B6">
        <w:rPr>
          <w:rFonts w:asciiTheme="minorHAnsi" w:hAnsiTheme="minorHAnsi"/>
          <w:b/>
          <w:bCs/>
          <w:sz w:val="22"/>
        </w:rPr>
        <w:t xml:space="preserve"> </w:t>
      </w:r>
      <w:r w:rsidR="00601041" w:rsidRPr="00B945B6">
        <w:rPr>
          <w:rFonts w:asciiTheme="minorHAnsi" w:hAnsiTheme="minorHAnsi"/>
          <w:b/>
          <w:bCs/>
          <w:sz w:val="22"/>
        </w:rPr>
        <w:t>:</w:t>
      </w:r>
      <w:proofErr w:type="gramEnd"/>
    </w:p>
    <w:p w:rsidR="00956B47" w:rsidRDefault="00956B47" w:rsidP="009D15D3">
      <w:pPr>
        <w:pStyle w:val="Normln1"/>
        <w:spacing w:line="240" w:lineRule="auto"/>
        <w:rPr>
          <w:rFonts w:asciiTheme="minorHAnsi" w:hAnsiTheme="minorHAnsi"/>
        </w:rPr>
      </w:pPr>
      <w:r w:rsidRPr="009D15D3">
        <w:rPr>
          <w:rFonts w:asciiTheme="minorHAnsi" w:eastAsia="Times New Roman" w:hAnsiTheme="minorHAnsi"/>
          <w:b/>
          <w:bCs/>
          <w:color w:val="auto"/>
          <w:lang w:val="cs-CZ"/>
        </w:rPr>
        <w:t xml:space="preserve">Přípravek není náhradou veterinární péče a léčiv doporučených veterinárním lékařem. </w:t>
      </w:r>
      <w:proofErr w:type="spellStart"/>
      <w:r w:rsidRPr="009D15D3">
        <w:rPr>
          <w:rFonts w:asciiTheme="minorHAnsi" w:hAnsiTheme="minorHAnsi"/>
        </w:rPr>
        <w:t>Nepoužívat</w:t>
      </w:r>
      <w:proofErr w:type="spellEnd"/>
      <w:r w:rsidR="007A49B2" w:rsidRPr="009D15D3">
        <w:rPr>
          <w:rFonts w:asciiTheme="minorHAnsi" w:hAnsiTheme="minorHAnsi"/>
        </w:rPr>
        <w:t xml:space="preserve"> </w:t>
      </w:r>
      <w:proofErr w:type="spellStart"/>
      <w:r w:rsidR="007A49B2" w:rsidRPr="009D15D3">
        <w:rPr>
          <w:rFonts w:asciiTheme="minorHAnsi" w:hAnsiTheme="minorHAnsi"/>
        </w:rPr>
        <w:t>při</w:t>
      </w:r>
      <w:proofErr w:type="spellEnd"/>
      <w:r w:rsidR="007A49B2" w:rsidRPr="009D15D3">
        <w:rPr>
          <w:rFonts w:asciiTheme="minorHAnsi" w:hAnsiTheme="minorHAnsi"/>
        </w:rPr>
        <w:t xml:space="preserve"> </w:t>
      </w:r>
      <w:proofErr w:type="spellStart"/>
      <w:r w:rsidR="007A49B2" w:rsidRPr="009D15D3">
        <w:rPr>
          <w:rFonts w:asciiTheme="minorHAnsi" w:hAnsiTheme="minorHAnsi"/>
        </w:rPr>
        <w:t>zmámé</w:t>
      </w:r>
      <w:proofErr w:type="spellEnd"/>
      <w:r w:rsidR="007A49B2" w:rsidRPr="009D15D3">
        <w:rPr>
          <w:rFonts w:asciiTheme="minorHAnsi" w:hAnsiTheme="minorHAnsi"/>
        </w:rPr>
        <w:t xml:space="preserve"> </w:t>
      </w:r>
      <w:proofErr w:type="spellStart"/>
      <w:r w:rsidR="007A49B2" w:rsidRPr="009D15D3">
        <w:rPr>
          <w:rFonts w:asciiTheme="minorHAnsi" w:hAnsiTheme="minorHAnsi"/>
        </w:rPr>
        <w:t>p</w:t>
      </w:r>
      <w:r w:rsidR="00601041" w:rsidRPr="009D15D3">
        <w:rPr>
          <w:rFonts w:asciiTheme="minorHAnsi" w:hAnsiTheme="minorHAnsi"/>
        </w:rPr>
        <w:t>řecitlivělost</w:t>
      </w:r>
      <w:r w:rsidR="007A49B2" w:rsidRPr="009D15D3">
        <w:rPr>
          <w:rFonts w:asciiTheme="minorHAnsi" w:hAnsiTheme="minorHAnsi"/>
        </w:rPr>
        <w:t>i</w:t>
      </w:r>
      <w:proofErr w:type="spellEnd"/>
      <w:r w:rsidR="00601041" w:rsidRPr="009D15D3">
        <w:rPr>
          <w:rFonts w:asciiTheme="minorHAnsi" w:hAnsiTheme="minorHAnsi"/>
        </w:rPr>
        <w:t xml:space="preserve"> </w:t>
      </w:r>
      <w:proofErr w:type="spellStart"/>
      <w:proofErr w:type="gramStart"/>
      <w:r w:rsidR="00601041" w:rsidRPr="009D15D3">
        <w:rPr>
          <w:rFonts w:asciiTheme="minorHAnsi" w:hAnsiTheme="minorHAnsi"/>
        </w:rPr>
        <w:t>na</w:t>
      </w:r>
      <w:proofErr w:type="spellEnd"/>
      <w:proofErr w:type="gramEnd"/>
      <w:r w:rsidR="00601041" w:rsidRPr="009D15D3">
        <w:rPr>
          <w:rFonts w:asciiTheme="minorHAnsi" w:hAnsiTheme="minorHAnsi"/>
        </w:rPr>
        <w:t xml:space="preserve"> </w:t>
      </w:r>
      <w:proofErr w:type="spellStart"/>
      <w:r w:rsidR="00601041" w:rsidRPr="009D15D3">
        <w:rPr>
          <w:rFonts w:asciiTheme="minorHAnsi" w:hAnsiTheme="minorHAnsi"/>
        </w:rPr>
        <w:t>někter</w:t>
      </w:r>
      <w:r w:rsidR="00996C3C" w:rsidRPr="009D15D3">
        <w:rPr>
          <w:rFonts w:asciiTheme="minorHAnsi" w:hAnsiTheme="minorHAnsi"/>
        </w:rPr>
        <w:t>ou</w:t>
      </w:r>
      <w:proofErr w:type="spellEnd"/>
      <w:r w:rsidR="00601041" w:rsidRPr="009D15D3">
        <w:rPr>
          <w:rFonts w:asciiTheme="minorHAnsi" w:hAnsiTheme="minorHAnsi"/>
        </w:rPr>
        <w:t xml:space="preserve"> </w:t>
      </w:r>
      <w:proofErr w:type="spellStart"/>
      <w:r w:rsidR="00601041" w:rsidRPr="009D15D3">
        <w:rPr>
          <w:rFonts w:asciiTheme="minorHAnsi" w:hAnsiTheme="minorHAnsi"/>
        </w:rPr>
        <w:t>složk</w:t>
      </w:r>
      <w:r w:rsidR="00996C3C" w:rsidRPr="009D15D3">
        <w:rPr>
          <w:rFonts w:asciiTheme="minorHAnsi" w:hAnsiTheme="minorHAnsi"/>
        </w:rPr>
        <w:t>u</w:t>
      </w:r>
      <w:proofErr w:type="spellEnd"/>
      <w:r w:rsidR="00601041" w:rsidRPr="009D15D3">
        <w:rPr>
          <w:rFonts w:asciiTheme="minorHAnsi" w:hAnsiTheme="minorHAnsi"/>
        </w:rPr>
        <w:t xml:space="preserve"> </w:t>
      </w:r>
      <w:proofErr w:type="spellStart"/>
      <w:r w:rsidR="00601041" w:rsidRPr="009D15D3">
        <w:rPr>
          <w:rFonts w:asciiTheme="minorHAnsi" w:hAnsiTheme="minorHAnsi"/>
        </w:rPr>
        <w:t>přípravku</w:t>
      </w:r>
      <w:proofErr w:type="spellEnd"/>
      <w:r w:rsidR="00601041" w:rsidRPr="009D15D3">
        <w:rPr>
          <w:rFonts w:asciiTheme="minorHAnsi" w:hAnsiTheme="minorHAnsi"/>
        </w:rPr>
        <w:t>.</w:t>
      </w:r>
      <w:r w:rsidRPr="009D15D3">
        <w:rPr>
          <w:rFonts w:asciiTheme="minorHAnsi" w:eastAsia="Times New Roman" w:hAnsiTheme="minorHAnsi"/>
          <w:b/>
          <w:bCs/>
          <w:color w:val="auto"/>
          <w:lang w:val="cs-CZ"/>
        </w:rPr>
        <w:t> </w:t>
      </w:r>
      <w:proofErr w:type="spellStart"/>
      <w:proofErr w:type="gramStart"/>
      <w:r w:rsidRPr="009D15D3">
        <w:rPr>
          <w:rFonts w:asciiTheme="minorHAnsi" w:hAnsiTheme="minorHAnsi"/>
        </w:rPr>
        <w:t>Nepoužívat</w:t>
      </w:r>
      <w:proofErr w:type="spellEnd"/>
      <w:r w:rsidRPr="009D15D3">
        <w:rPr>
          <w:rFonts w:asciiTheme="minorHAnsi" w:hAnsiTheme="minorHAnsi"/>
        </w:rPr>
        <w:t xml:space="preserve"> u </w:t>
      </w:r>
      <w:proofErr w:type="spellStart"/>
      <w:r w:rsidRPr="009D15D3">
        <w:rPr>
          <w:rFonts w:asciiTheme="minorHAnsi" w:hAnsiTheme="minorHAnsi"/>
        </w:rPr>
        <w:t>koní</w:t>
      </w:r>
      <w:proofErr w:type="spellEnd"/>
      <w:r w:rsidRPr="009D15D3">
        <w:rPr>
          <w:rFonts w:asciiTheme="minorHAnsi" w:hAnsiTheme="minorHAnsi"/>
        </w:rPr>
        <w:t xml:space="preserve">, </w:t>
      </w:r>
      <w:proofErr w:type="spellStart"/>
      <w:r w:rsidRPr="009D15D3">
        <w:rPr>
          <w:rFonts w:asciiTheme="minorHAnsi" w:hAnsiTheme="minorHAnsi"/>
        </w:rPr>
        <w:t>jejichž</w:t>
      </w:r>
      <w:proofErr w:type="spellEnd"/>
      <w:r w:rsidRPr="009D15D3">
        <w:rPr>
          <w:rFonts w:asciiTheme="minorHAnsi" w:hAnsiTheme="minorHAnsi"/>
        </w:rPr>
        <w:t xml:space="preserve"> </w:t>
      </w:r>
      <w:proofErr w:type="spellStart"/>
      <w:r w:rsidRPr="009D15D3">
        <w:rPr>
          <w:rFonts w:asciiTheme="minorHAnsi" w:hAnsiTheme="minorHAnsi"/>
        </w:rPr>
        <w:t>maso</w:t>
      </w:r>
      <w:proofErr w:type="spellEnd"/>
      <w:r w:rsidRPr="009D15D3">
        <w:rPr>
          <w:rFonts w:asciiTheme="minorHAnsi" w:hAnsiTheme="minorHAnsi"/>
        </w:rPr>
        <w:t xml:space="preserve"> je </w:t>
      </w:r>
      <w:proofErr w:type="spellStart"/>
      <w:r w:rsidRPr="009D15D3">
        <w:rPr>
          <w:rFonts w:asciiTheme="minorHAnsi" w:hAnsiTheme="minorHAnsi"/>
        </w:rPr>
        <w:t>určeno</w:t>
      </w:r>
      <w:proofErr w:type="spellEnd"/>
      <w:r w:rsidRPr="009D15D3">
        <w:rPr>
          <w:rFonts w:asciiTheme="minorHAnsi" w:hAnsiTheme="minorHAnsi"/>
        </w:rPr>
        <w:t xml:space="preserve"> pro </w:t>
      </w:r>
      <w:proofErr w:type="spellStart"/>
      <w:r w:rsidRPr="009D15D3">
        <w:rPr>
          <w:rFonts w:asciiTheme="minorHAnsi" w:hAnsiTheme="minorHAnsi"/>
        </w:rPr>
        <w:t>lidskou</w:t>
      </w:r>
      <w:proofErr w:type="spellEnd"/>
      <w:r w:rsidRPr="009D15D3">
        <w:rPr>
          <w:rFonts w:asciiTheme="minorHAnsi" w:hAnsiTheme="minorHAnsi"/>
        </w:rPr>
        <w:t xml:space="preserve"> </w:t>
      </w:r>
      <w:proofErr w:type="spellStart"/>
      <w:r w:rsidRPr="009D15D3">
        <w:rPr>
          <w:rFonts w:asciiTheme="minorHAnsi" w:hAnsiTheme="minorHAnsi"/>
        </w:rPr>
        <w:t>spotřebu</w:t>
      </w:r>
      <w:proofErr w:type="spellEnd"/>
      <w:r w:rsidRPr="009D15D3">
        <w:rPr>
          <w:rFonts w:asciiTheme="minorHAnsi" w:hAnsiTheme="minorHAnsi"/>
        </w:rPr>
        <w:t>.</w:t>
      </w:r>
      <w:proofErr w:type="gramEnd"/>
    </w:p>
    <w:p w:rsidR="009D15D3" w:rsidRPr="009D15D3" w:rsidRDefault="009D15D3" w:rsidP="009D15D3">
      <w:pPr>
        <w:pStyle w:val="Normln1"/>
        <w:spacing w:line="240" w:lineRule="auto"/>
        <w:rPr>
          <w:rFonts w:asciiTheme="minorHAnsi" w:hAnsiTheme="minorHAnsi"/>
          <w:color w:val="auto"/>
          <w:lang w:val="cs-CZ"/>
        </w:rPr>
      </w:pPr>
    </w:p>
    <w:p w:rsidR="008432B2" w:rsidRPr="009D15D3" w:rsidRDefault="00601041">
      <w:pPr>
        <w:pStyle w:val="BodyA"/>
        <w:rPr>
          <w:rFonts w:asciiTheme="minorHAnsi" w:hAnsiTheme="minorHAnsi"/>
          <w:sz w:val="22"/>
        </w:rPr>
      </w:pPr>
      <w:proofErr w:type="spellStart"/>
      <w:r w:rsidRPr="00B945B6">
        <w:rPr>
          <w:rFonts w:asciiTheme="minorHAnsi" w:hAnsiTheme="minorHAnsi"/>
          <w:b/>
          <w:bCs/>
          <w:sz w:val="22"/>
        </w:rPr>
        <w:t>Podmínky</w:t>
      </w:r>
      <w:proofErr w:type="spellEnd"/>
      <w:r w:rsidRPr="00B945B6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B945B6">
        <w:rPr>
          <w:rFonts w:asciiTheme="minorHAnsi" w:hAnsiTheme="minorHAnsi"/>
          <w:b/>
          <w:bCs/>
          <w:sz w:val="22"/>
        </w:rPr>
        <w:t>skladování</w:t>
      </w:r>
      <w:proofErr w:type="spellEnd"/>
      <w:r w:rsidRPr="00B945B6">
        <w:rPr>
          <w:rFonts w:asciiTheme="minorHAnsi" w:hAnsiTheme="minorHAnsi"/>
          <w:b/>
          <w:bCs/>
          <w:sz w:val="22"/>
        </w:rPr>
        <w:t>:</w:t>
      </w:r>
      <w:r w:rsidRPr="009D15D3">
        <w:rPr>
          <w:rFonts w:asciiTheme="minorHAnsi" w:hAnsiTheme="minorHAnsi"/>
          <w:b/>
          <w:bCs/>
          <w:sz w:val="22"/>
          <w:u w:val="single"/>
        </w:rPr>
        <w:t xml:space="preserve"> </w:t>
      </w:r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Skladujte</w:t>
      </w:r>
      <w:proofErr w:type="spellEnd"/>
      <w:r w:rsidRPr="009D15D3">
        <w:rPr>
          <w:rFonts w:asciiTheme="minorHAnsi" w:hAnsiTheme="minorHAnsi"/>
          <w:sz w:val="22"/>
        </w:rPr>
        <w:t xml:space="preserve"> v </w:t>
      </w:r>
      <w:proofErr w:type="spellStart"/>
      <w:r w:rsidRPr="009D15D3">
        <w:rPr>
          <w:rFonts w:asciiTheme="minorHAnsi" w:hAnsiTheme="minorHAnsi"/>
          <w:sz w:val="22"/>
        </w:rPr>
        <w:t>suchu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při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sz w:val="22"/>
        </w:rPr>
        <w:t>teplotě</w:t>
      </w:r>
      <w:proofErr w:type="spellEnd"/>
      <w:r w:rsidRPr="009D15D3">
        <w:rPr>
          <w:rFonts w:asciiTheme="minorHAnsi" w:hAnsiTheme="minorHAnsi"/>
          <w:sz w:val="22"/>
        </w:rPr>
        <w:t xml:space="preserve"> do 25</w:t>
      </w:r>
      <w:r w:rsidRPr="009D15D3">
        <w:rPr>
          <w:rFonts w:ascii="Cambria Math" w:eastAsia="MS Mincho" w:hAnsi="Cambria Math" w:cs="Cambria Math"/>
          <w:sz w:val="22"/>
        </w:rPr>
        <w:t>℃</w:t>
      </w:r>
      <w:r w:rsidR="00996C3C" w:rsidRPr="009D15D3">
        <w:rPr>
          <w:rFonts w:asciiTheme="minorHAnsi" w:eastAsia="MS Mincho" w:hAnsiTheme="minorHAnsi" w:cs="MS Mincho"/>
          <w:sz w:val="22"/>
        </w:rPr>
        <w:t>,</w:t>
      </w:r>
      <w:r w:rsidR="00996C3C" w:rsidRPr="009D15D3">
        <w:rPr>
          <w:rFonts w:asciiTheme="minorHAnsi" w:hAnsiTheme="minorHAnsi"/>
          <w:sz w:val="22"/>
        </w:rPr>
        <w:t xml:space="preserve"> </w:t>
      </w:r>
      <w:proofErr w:type="spellStart"/>
      <w:r w:rsidR="00996C3C" w:rsidRPr="009D15D3">
        <w:rPr>
          <w:rFonts w:asciiTheme="minorHAnsi" w:hAnsiTheme="minorHAnsi"/>
          <w:sz w:val="22"/>
        </w:rPr>
        <w:t>odděleně</w:t>
      </w:r>
      <w:proofErr w:type="spellEnd"/>
      <w:r w:rsidR="00996C3C" w:rsidRPr="009D15D3">
        <w:rPr>
          <w:rFonts w:asciiTheme="minorHAnsi" w:hAnsiTheme="minorHAnsi"/>
          <w:sz w:val="22"/>
        </w:rPr>
        <w:t xml:space="preserve"> </w:t>
      </w:r>
      <w:proofErr w:type="gramStart"/>
      <w:r w:rsidR="00996C3C" w:rsidRPr="009D15D3">
        <w:rPr>
          <w:rFonts w:asciiTheme="minorHAnsi" w:hAnsiTheme="minorHAnsi"/>
          <w:sz w:val="22"/>
        </w:rPr>
        <w:t>od</w:t>
      </w:r>
      <w:proofErr w:type="gramEnd"/>
      <w:r w:rsidR="00996C3C" w:rsidRPr="009D15D3">
        <w:rPr>
          <w:rFonts w:asciiTheme="minorHAnsi" w:hAnsiTheme="minorHAnsi"/>
          <w:sz w:val="22"/>
        </w:rPr>
        <w:t xml:space="preserve"> </w:t>
      </w:r>
      <w:proofErr w:type="spellStart"/>
      <w:r w:rsidR="00996C3C" w:rsidRPr="009D15D3">
        <w:rPr>
          <w:rFonts w:asciiTheme="minorHAnsi" w:hAnsiTheme="minorHAnsi"/>
          <w:sz w:val="22"/>
        </w:rPr>
        <w:t>potravin</w:t>
      </w:r>
      <w:proofErr w:type="spellEnd"/>
      <w:r w:rsidR="00996C3C" w:rsidRPr="009D15D3">
        <w:rPr>
          <w:rFonts w:asciiTheme="minorHAnsi" w:hAnsiTheme="minorHAnsi"/>
          <w:sz w:val="22"/>
        </w:rPr>
        <w:t xml:space="preserve"> a </w:t>
      </w:r>
      <w:proofErr w:type="spellStart"/>
      <w:r w:rsidR="00996C3C" w:rsidRPr="009D15D3">
        <w:rPr>
          <w:rFonts w:asciiTheme="minorHAnsi" w:hAnsiTheme="minorHAnsi"/>
          <w:sz w:val="22"/>
        </w:rPr>
        <w:t>nápojů</w:t>
      </w:r>
      <w:proofErr w:type="spellEnd"/>
      <w:r w:rsidR="00BE10DA" w:rsidRPr="009D15D3">
        <w:rPr>
          <w:rFonts w:asciiTheme="minorHAnsi" w:hAnsiTheme="minorHAnsi"/>
          <w:sz w:val="22"/>
        </w:rPr>
        <w:t xml:space="preserve"> </w:t>
      </w:r>
      <w:proofErr w:type="spellStart"/>
      <w:r w:rsidR="00BE10DA" w:rsidRPr="009D15D3">
        <w:rPr>
          <w:rFonts w:asciiTheme="minorHAnsi" w:hAnsiTheme="minorHAnsi"/>
          <w:sz w:val="22"/>
        </w:rPr>
        <w:t>Chraňte</w:t>
      </w:r>
      <w:proofErr w:type="spellEnd"/>
      <w:r w:rsidR="00BE10DA" w:rsidRPr="009D15D3">
        <w:rPr>
          <w:rFonts w:asciiTheme="minorHAnsi" w:hAnsiTheme="minorHAnsi"/>
          <w:sz w:val="22"/>
        </w:rPr>
        <w:t xml:space="preserve"> </w:t>
      </w:r>
      <w:proofErr w:type="spellStart"/>
      <w:r w:rsidR="00BE10DA" w:rsidRPr="009D15D3">
        <w:rPr>
          <w:rFonts w:asciiTheme="minorHAnsi" w:hAnsiTheme="minorHAnsi"/>
          <w:sz w:val="22"/>
        </w:rPr>
        <w:t>před</w:t>
      </w:r>
      <w:proofErr w:type="spellEnd"/>
      <w:r w:rsidR="00BE10DA" w:rsidRPr="009D15D3">
        <w:rPr>
          <w:rFonts w:asciiTheme="minorHAnsi" w:hAnsiTheme="minorHAnsi"/>
          <w:sz w:val="22"/>
        </w:rPr>
        <w:t xml:space="preserve"> </w:t>
      </w:r>
      <w:proofErr w:type="spellStart"/>
      <w:r w:rsidR="00BE10DA" w:rsidRPr="009D15D3">
        <w:rPr>
          <w:rFonts w:asciiTheme="minorHAnsi" w:hAnsiTheme="minorHAnsi"/>
          <w:sz w:val="22"/>
        </w:rPr>
        <w:t>přímým</w:t>
      </w:r>
      <w:proofErr w:type="spellEnd"/>
      <w:r w:rsidR="00BE10DA" w:rsidRPr="009D15D3">
        <w:rPr>
          <w:rFonts w:asciiTheme="minorHAnsi" w:hAnsiTheme="minorHAnsi"/>
          <w:sz w:val="22"/>
        </w:rPr>
        <w:t xml:space="preserve"> </w:t>
      </w:r>
      <w:proofErr w:type="spellStart"/>
      <w:r w:rsidR="00BE10DA" w:rsidRPr="009D15D3">
        <w:rPr>
          <w:rFonts w:asciiTheme="minorHAnsi" w:hAnsiTheme="minorHAnsi"/>
          <w:sz w:val="22"/>
        </w:rPr>
        <w:t>slunečním</w:t>
      </w:r>
      <w:proofErr w:type="spellEnd"/>
      <w:r w:rsidR="00BE10DA" w:rsidRPr="009D15D3">
        <w:rPr>
          <w:rFonts w:asciiTheme="minorHAnsi" w:hAnsiTheme="minorHAnsi"/>
          <w:sz w:val="22"/>
        </w:rPr>
        <w:t xml:space="preserve"> </w:t>
      </w:r>
      <w:proofErr w:type="spellStart"/>
      <w:r w:rsidR="00BE10DA" w:rsidRPr="009D15D3">
        <w:rPr>
          <w:rFonts w:asciiTheme="minorHAnsi" w:hAnsiTheme="minorHAnsi"/>
          <w:sz w:val="22"/>
        </w:rPr>
        <w:t>zářením</w:t>
      </w:r>
      <w:proofErr w:type="spellEnd"/>
      <w:r w:rsidR="00BE10DA" w:rsidRPr="009D15D3">
        <w:rPr>
          <w:rFonts w:asciiTheme="minorHAnsi" w:hAnsiTheme="minorHAnsi"/>
          <w:sz w:val="22"/>
        </w:rPr>
        <w:t>.</w:t>
      </w:r>
    </w:p>
    <w:p w:rsidR="00D7182F" w:rsidRPr="009D15D3" w:rsidRDefault="00D7182F">
      <w:pPr>
        <w:pStyle w:val="BodyA"/>
        <w:rPr>
          <w:rFonts w:asciiTheme="minorHAnsi" w:hAnsiTheme="minorHAnsi"/>
          <w:b/>
          <w:bCs/>
          <w:sz w:val="22"/>
          <w:u w:val="single"/>
        </w:rPr>
      </w:pPr>
    </w:p>
    <w:p w:rsidR="009D15D3" w:rsidRDefault="00D7182F">
      <w:pPr>
        <w:pStyle w:val="BodyA"/>
        <w:rPr>
          <w:rFonts w:asciiTheme="minorHAnsi" w:hAnsiTheme="minorHAnsi"/>
          <w:sz w:val="22"/>
        </w:rPr>
      </w:pPr>
      <w:proofErr w:type="spellStart"/>
      <w:r w:rsidRPr="00B945B6">
        <w:rPr>
          <w:rFonts w:asciiTheme="minorHAnsi" w:hAnsiTheme="minorHAnsi"/>
          <w:b/>
          <w:bCs/>
          <w:sz w:val="22"/>
        </w:rPr>
        <w:t>Obsah</w:t>
      </w:r>
      <w:proofErr w:type="spellEnd"/>
      <w:r w:rsidRPr="00B945B6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B945B6">
        <w:rPr>
          <w:rFonts w:asciiTheme="minorHAnsi" w:hAnsiTheme="minorHAnsi"/>
          <w:b/>
          <w:bCs/>
          <w:sz w:val="22"/>
        </w:rPr>
        <w:t>b</w:t>
      </w:r>
      <w:r w:rsidR="00601041" w:rsidRPr="00B945B6">
        <w:rPr>
          <w:rFonts w:asciiTheme="minorHAnsi" w:hAnsiTheme="minorHAnsi"/>
          <w:b/>
          <w:bCs/>
          <w:sz w:val="22"/>
        </w:rPr>
        <w:t>alení</w:t>
      </w:r>
      <w:proofErr w:type="spellEnd"/>
      <w:r w:rsidR="00601041" w:rsidRPr="00B945B6">
        <w:rPr>
          <w:rFonts w:asciiTheme="minorHAnsi" w:hAnsiTheme="minorHAnsi"/>
          <w:b/>
          <w:bCs/>
          <w:sz w:val="22"/>
        </w:rPr>
        <w:t>:</w:t>
      </w:r>
      <w:r w:rsidR="00601041" w:rsidRPr="009D15D3">
        <w:rPr>
          <w:rFonts w:asciiTheme="minorHAnsi" w:hAnsiTheme="minorHAnsi"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sz w:val="22"/>
        </w:rPr>
        <w:t>Čtyři</w:t>
      </w:r>
      <w:proofErr w:type="spellEnd"/>
      <w:r w:rsidR="00601041" w:rsidRPr="009D15D3">
        <w:rPr>
          <w:rFonts w:asciiTheme="minorHAnsi" w:hAnsiTheme="minorHAnsi"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sz w:val="22"/>
        </w:rPr>
        <w:t>čípky</w:t>
      </w:r>
      <w:proofErr w:type="spellEnd"/>
      <w:r w:rsidR="00601041" w:rsidRPr="009D15D3">
        <w:rPr>
          <w:rFonts w:asciiTheme="minorHAnsi" w:hAnsiTheme="minorHAnsi"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sz w:val="22"/>
        </w:rPr>
        <w:t>jednotlivě</w:t>
      </w:r>
      <w:proofErr w:type="spellEnd"/>
      <w:r w:rsidR="00601041" w:rsidRPr="009D15D3">
        <w:rPr>
          <w:rFonts w:asciiTheme="minorHAnsi" w:hAnsiTheme="minorHAnsi"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sz w:val="22"/>
        </w:rPr>
        <w:t>zabalené</w:t>
      </w:r>
      <w:proofErr w:type="spellEnd"/>
      <w:r w:rsidR="00601041" w:rsidRPr="009D15D3">
        <w:rPr>
          <w:rFonts w:asciiTheme="minorHAnsi" w:hAnsiTheme="minorHAnsi"/>
          <w:sz w:val="22"/>
        </w:rPr>
        <w:t xml:space="preserve"> v </w:t>
      </w:r>
      <w:proofErr w:type="spellStart"/>
      <w:r w:rsidR="00601041" w:rsidRPr="009D15D3">
        <w:rPr>
          <w:rFonts w:asciiTheme="minorHAnsi" w:hAnsiTheme="minorHAnsi"/>
          <w:sz w:val="22"/>
        </w:rPr>
        <w:t>ochranné</w:t>
      </w:r>
      <w:proofErr w:type="spellEnd"/>
      <w:r w:rsidR="00601041" w:rsidRPr="009D15D3">
        <w:rPr>
          <w:rFonts w:asciiTheme="minorHAnsi" w:hAnsiTheme="minorHAnsi"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sz w:val="22"/>
        </w:rPr>
        <w:t>fólii</w:t>
      </w:r>
      <w:proofErr w:type="spellEnd"/>
      <w:r w:rsidRPr="009D15D3">
        <w:rPr>
          <w:rFonts w:asciiTheme="minorHAnsi" w:hAnsiTheme="minorHAnsi"/>
          <w:sz w:val="22"/>
        </w:rPr>
        <w:t>.</w:t>
      </w:r>
    </w:p>
    <w:p w:rsidR="008432B2" w:rsidRPr="009D15D3" w:rsidRDefault="00601041">
      <w:pPr>
        <w:pStyle w:val="BodyA"/>
        <w:rPr>
          <w:rFonts w:asciiTheme="minorHAnsi" w:hAnsiTheme="minorHAnsi"/>
          <w:sz w:val="22"/>
        </w:rPr>
      </w:pPr>
      <w:r w:rsidRPr="009D15D3">
        <w:rPr>
          <w:rFonts w:asciiTheme="minorHAnsi" w:hAnsiTheme="minorHAnsi"/>
          <w:sz w:val="22"/>
        </w:rPr>
        <w:t xml:space="preserve"> </w:t>
      </w:r>
    </w:p>
    <w:p w:rsidR="008432B2" w:rsidRPr="009D15D3" w:rsidRDefault="00996C3C">
      <w:pPr>
        <w:pStyle w:val="BodyA"/>
        <w:rPr>
          <w:rFonts w:asciiTheme="minorHAnsi" w:hAnsiTheme="minorHAnsi"/>
          <w:sz w:val="22"/>
        </w:rPr>
      </w:pPr>
      <w:proofErr w:type="spellStart"/>
      <w:proofErr w:type="gramStart"/>
      <w:r w:rsidRPr="009D15D3">
        <w:rPr>
          <w:rFonts w:asciiTheme="minorHAnsi" w:hAnsiTheme="minorHAnsi"/>
          <w:bCs/>
          <w:sz w:val="22"/>
        </w:rPr>
        <w:t>Uchovávejte</w:t>
      </w:r>
      <w:proofErr w:type="spellEnd"/>
      <w:r w:rsidRPr="009D15D3">
        <w:rPr>
          <w:rFonts w:asciiTheme="minorHAnsi" w:hAnsiTheme="minorHAnsi"/>
          <w:bCs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bCs/>
          <w:sz w:val="22"/>
        </w:rPr>
        <w:t>mimo</w:t>
      </w:r>
      <w:proofErr w:type="spellEnd"/>
      <w:r w:rsidR="00601041" w:rsidRPr="009D15D3">
        <w:rPr>
          <w:rFonts w:asciiTheme="minorHAnsi" w:hAnsiTheme="minorHAnsi"/>
          <w:bCs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bCs/>
          <w:sz w:val="22"/>
        </w:rPr>
        <w:t>dosah</w:t>
      </w:r>
      <w:proofErr w:type="spellEnd"/>
      <w:r w:rsidR="00601041" w:rsidRPr="009D15D3">
        <w:rPr>
          <w:rFonts w:asciiTheme="minorHAnsi" w:hAnsiTheme="minorHAnsi"/>
          <w:bCs/>
          <w:sz w:val="22"/>
        </w:rPr>
        <w:t xml:space="preserve"> </w:t>
      </w:r>
      <w:proofErr w:type="spellStart"/>
      <w:r w:rsidR="00601041" w:rsidRPr="009D15D3">
        <w:rPr>
          <w:rFonts w:asciiTheme="minorHAnsi" w:hAnsiTheme="minorHAnsi"/>
          <w:bCs/>
          <w:sz w:val="22"/>
        </w:rPr>
        <w:t>dětí</w:t>
      </w:r>
      <w:proofErr w:type="spellEnd"/>
      <w:r w:rsidRPr="009D15D3">
        <w:rPr>
          <w:rFonts w:asciiTheme="minorHAnsi" w:hAnsiTheme="minorHAnsi"/>
          <w:bCs/>
          <w:sz w:val="22"/>
        </w:rPr>
        <w:t>.</w:t>
      </w:r>
      <w:proofErr w:type="gramEnd"/>
      <w:r w:rsidRPr="009D15D3">
        <w:rPr>
          <w:rFonts w:asciiTheme="minorHAnsi" w:hAnsiTheme="minorHAnsi"/>
          <w:bCs/>
          <w:sz w:val="22"/>
        </w:rPr>
        <w:t xml:space="preserve"> </w:t>
      </w:r>
    </w:p>
    <w:p w:rsidR="008432B2" w:rsidRPr="009D15D3" w:rsidRDefault="008432B2">
      <w:pPr>
        <w:pStyle w:val="BodyA"/>
        <w:rPr>
          <w:rFonts w:asciiTheme="minorHAnsi" w:hAnsiTheme="minorHAnsi"/>
          <w:b/>
          <w:bCs/>
          <w:sz w:val="22"/>
        </w:rPr>
      </w:pPr>
    </w:p>
    <w:p w:rsidR="008432B2" w:rsidRPr="009D15D3" w:rsidRDefault="00996C3C">
      <w:pPr>
        <w:pStyle w:val="BodyA"/>
        <w:rPr>
          <w:rFonts w:asciiTheme="minorHAnsi" w:hAnsiTheme="minorHAnsi"/>
          <w:sz w:val="22"/>
        </w:rPr>
      </w:pPr>
      <w:proofErr w:type="spellStart"/>
      <w:proofErr w:type="gramStart"/>
      <w:r w:rsidRPr="009D15D3">
        <w:rPr>
          <w:rFonts w:asciiTheme="minorHAnsi" w:hAnsiTheme="minorHAnsi"/>
          <w:sz w:val="22"/>
        </w:rPr>
        <w:t>Pouze</w:t>
      </w:r>
      <w:proofErr w:type="spellEnd"/>
      <w:r w:rsidRPr="009D15D3">
        <w:rPr>
          <w:rFonts w:asciiTheme="minorHAnsi" w:hAnsiTheme="minorHAnsi"/>
          <w:sz w:val="22"/>
        </w:rPr>
        <w:t xml:space="preserve"> </w:t>
      </w:r>
      <w:r w:rsidR="00601041" w:rsidRPr="009D15D3">
        <w:rPr>
          <w:rFonts w:asciiTheme="minorHAnsi" w:hAnsiTheme="minorHAnsi"/>
          <w:sz w:val="22"/>
        </w:rPr>
        <w:t xml:space="preserve">pro </w:t>
      </w:r>
      <w:proofErr w:type="spellStart"/>
      <w:r w:rsidR="00601041" w:rsidRPr="009D15D3">
        <w:rPr>
          <w:rFonts w:asciiTheme="minorHAnsi" w:hAnsiTheme="minorHAnsi"/>
          <w:sz w:val="22"/>
        </w:rPr>
        <w:t>zvířata</w:t>
      </w:r>
      <w:proofErr w:type="spellEnd"/>
      <w:r w:rsidR="00601041" w:rsidRPr="009D15D3">
        <w:rPr>
          <w:rFonts w:asciiTheme="minorHAnsi" w:hAnsiTheme="minorHAnsi"/>
          <w:sz w:val="22"/>
        </w:rPr>
        <w:t>.</w:t>
      </w:r>
      <w:proofErr w:type="gramEnd"/>
    </w:p>
    <w:p w:rsidR="008432B2" w:rsidRPr="009D15D3" w:rsidRDefault="008432B2">
      <w:pPr>
        <w:pStyle w:val="BodyA"/>
        <w:rPr>
          <w:rFonts w:asciiTheme="minorHAnsi" w:hAnsiTheme="minorHAnsi"/>
          <w:sz w:val="22"/>
        </w:rPr>
      </w:pPr>
    </w:p>
    <w:p w:rsidR="008432B2" w:rsidRPr="009D15D3" w:rsidRDefault="00EC71C4">
      <w:pPr>
        <w:pStyle w:val="BodyA"/>
        <w:rPr>
          <w:rFonts w:asciiTheme="minorHAnsi" w:hAnsiTheme="minorHAnsi"/>
          <w:b/>
          <w:sz w:val="22"/>
        </w:rPr>
      </w:pPr>
      <w:proofErr w:type="spellStart"/>
      <w:r w:rsidRPr="009D15D3">
        <w:rPr>
          <w:rFonts w:asciiTheme="minorHAnsi" w:hAnsiTheme="minorHAnsi"/>
          <w:b/>
          <w:sz w:val="22"/>
        </w:rPr>
        <w:t>Držitel</w:t>
      </w:r>
      <w:proofErr w:type="spellEnd"/>
      <w:r w:rsidRPr="009D15D3">
        <w:rPr>
          <w:rFonts w:asciiTheme="minorHAnsi" w:hAnsiTheme="minorHAnsi"/>
          <w:b/>
          <w:sz w:val="22"/>
        </w:rPr>
        <w:t xml:space="preserve"> </w:t>
      </w:r>
      <w:proofErr w:type="spellStart"/>
      <w:r w:rsidRPr="009D15D3">
        <w:rPr>
          <w:rFonts w:asciiTheme="minorHAnsi" w:hAnsiTheme="minorHAnsi"/>
          <w:b/>
          <w:sz w:val="22"/>
        </w:rPr>
        <w:t>rozhodnutí</w:t>
      </w:r>
      <w:proofErr w:type="spellEnd"/>
      <w:r w:rsidRPr="009D15D3">
        <w:rPr>
          <w:rFonts w:asciiTheme="minorHAnsi" w:hAnsiTheme="minorHAnsi"/>
          <w:b/>
          <w:sz w:val="22"/>
        </w:rPr>
        <w:t xml:space="preserve"> o </w:t>
      </w:r>
      <w:proofErr w:type="spellStart"/>
      <w:r w:rsidRPr="009D15D3">
        <w:rPr>
          <w:rFonts w:asciiTheme="minorHAnsi" w:hAnsiTheme="minorHAnsi"/>
          <w:b/>
          <w:sz w:val="22"/>
        </w:rPr>
        <w:t>schválení</w:t>
      </w:r>
      <w:proofErr w:type="spellEnd"/>
      <w:r w:rsidRPr="009D15D3">
        <w:rPr>
          <w:rFonts w:asciiTheme="minorHAnsi" w:hAnsiTheme="minorHAnsi"/>
          <w:b/>
          <w:sz w:val="22"/>
        </w:rPr>
        <w:t xml:space="preserve">: </w:t>
      </w:r>
    </w:p>
    <w:p w:rsidR="00EC71C4" w:rsidRPr="009D15D3" w:rsidRDefault="00B945B6">
      <w:pPr>
        <w:pStyle w:val="BodyA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ProCalving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</w:rPr>
        <w:t>Kft</w:t>
      </w:r>
      <w:proofErr w:type="spellEnd"/>
      <w:r>
        <w:rPr>
          <w:rFonts w:asciiTheme="minorHAnsi" w:hAnsiTheme="minorHAnsi"/>
          <w:sz w:val="22"/>
        </w:rPr>
        <w:t>.</w:t>
      </w:r>
      <w:r w:rsidR="00EC71C4" w:rsidRPr="009D15D3">
        <w:rPr>
          <w:rFonts w:asciiTheme="minorHAnsi" w:hAnsiTheme="minorHAnsi"/>
          <w:sz w:val="22"/>
        </w:rPr>
        <w:t>,</w:t>
      </w:r>
      <w:proofErr w:type="gramEnd"/>
      <w:r w:rsidR="00EC71C4" w:rsidRPr="009D15D3">
        <w:rPr>
          <w:rFonts w:asciiTheme="minorHAnsi" w:hAnsiTheme="minorHAnsi"/>
          <w:sz w:val="22"/>
        </w:rPr>
        <w:t xml:space="preserve"> </w:t>
      </w:r>
      <w:proofErr w:type="spellStart"/>
      <w:r w:rsidR="00EC71C4" w:rsidRPr="009D15D3">
        <w:rPr>
          <w:rFonts w:asciiTheme="minorHAnsi" w:hAnsiTheme="minorHAnsi"/>
          <w:sz w:val="22"/>
        </w:rPr>
        <w:t>Sz</w:t>
      </w:r>
      <w:r w:rsidR="00EC71C4" w:rsidRPr="009D15D3">
        <w:rPr>
          <w:rFonts w:asciiTheme="minorHAnsi" w:hAnsiTheme="minorHAnsi" w:cs="Helvetica"/>
          <w:sz w:val="22"/>
        </w:rPr>
        <w:t>ӧ</w:t>
      </w:r>
      <w:r w:rsidR="00EC71C4" w:rsidRPr="009D15D3">
        <w:rPr>
          <w:rFonts w:asciiTheme="minorHAnsi" w:hAnsiTheme="minorHAnsi"/>
          <w:sz w:val="22"/>
        </w:rPr>
        <w:t>l</w:t>
      </w:r>
      <w:r w:rsidR="00EC71C4" w:rsidRPr="009D15D3">
        <w:rPr>
          <w:rFonts w:asciiTheme="minorHAnsi" w:hAnsiTheme="minorHAnsi" w:cs="Helvetica"/>
          <w:sz w:val="22"/>
        </w:rPr>
        <w:t>ӧ</w:t>
      </w:r>
      <w:proofErr w:type="spellEnd"/>
      <w:r w:rsidR="00EC71C4" w:rsidRPr="009D15D3">
        <w:rPr>
          <w:rFonts w:asciiTheme="minorHAnsi" w:hAnsiTheme="minorHAnsi"/>
          <w:sz w:val="22"/>
        </w:rPr>
        <w:t xml:space="preserve"> u. 17.,</w:t>
      </w:r>
      <w:r w:rsidRPr="00B945B6">
        <w:rPr>
          <w:rFonts w:asciiTheme="minorHAnsi" w:hAnsiTheme="minorHAnsi"/>
          <w:sz w:val="22"/>
        </w:rPr>
        <w:t xml:space="preserve"> </w:t>
      </w:r>
      <w:r w:rsidRPr="009D15D3">
        <w:rPr>
          <w:rFonts w:asciiTheme="minorHAnsi" w:hAnsiTheme="minorHAnsi"/>
          <w:sz w:val="22"/>
        </w:rPr>
        <w:t xml:space="preserve">2093 </w:t>
      </w:r>
      <w:proofErr w:type="spellStart"/>
      <w:r w:rsidRPr="009D15D3">
        <w:rPr>
          <w:rFonts w:asciiTheme="minorHAnsi" w:hAnsiTheme="minorHAnsi"/>
          <w:sz w:val="22"/>
        </w:rPr>
        <w:t>Budajen</w:t>
      </w:r>
      <w:r w:rsidRPr="009D15D3">
        <w:rPr>
          <w:rFonts w:asciiTheme="minorHAnsi" w:hAnsiTheme="minorHAnsi" w:cs="Helvetica"/>
          <w:sz w:val="22"/>
        </w:rPr>
        <w:t>ӧ</w:t>
      </w:r>
      <w:proofErr w:type="spellEnd"/>
      <w:r>
        <w:rPr>
          <w:rFonts w:asciiTheme="minorHAnsi" w:hAnsiTheme="minorHAnsi" w:cs="Helvetica"/>
          <w:sz w:val="22"/>
        </w:rPr>
        <w:t>,</w:t>
      </w:r>
      <w:r w:rsidR="00EC71C4" w:rsidRPr="009D15D3">
        <w:rPr>
          <w:rFonts w:asciiTheme="minorHAnsi" w:hAnsiTheme="minorHAnsi"/>
          <w:sz w:val="22"/>
        </w:rPr>
        <w:t xml:space="preserve"> </w:t>
      </w:r>
      <w:proofErr w:type="spellStart"/>
      <w:r w:rsidR="00EC71C4" w:rsidRPr="009D15D3">
        <w:rPr>
          <w:rFonts w:asciiTheme="minorHAnsi" w:hAnsiTheme="minorHAnsi"/>
          <w:sz w:val="22"/>
        </w:rPr>
        <w:t>Maďarsko</w:t>
      </w:r>
      <w:proofErr w:type="spellEnd"/>
    </w:p>
    <w:p w:rsidR="00EC71C4" w:rsidRPr="009D15D3" w:rsidRDefault="00EC71C4">
      <w:pPr>
        <w:pStyle w:val="BodyA"/>
        <w:rPr>
          <w:rFonts w:asciiTheme="minorHAnsi" w:hAnsiTheme="minorHAnsi"/>
          <w:sz w:val="22"/>
        </w:rPr>
      </w:pPr>
    </w:p>
    <w:p w:rsidR="008432B2" w:rsidRPr="00B945B6" w:rsidRDefault="00601041">
      <w:pPr>
        <w:pStyle w:val="BodyA"/>
        <w:rPr>
          <w:rFonts w:asciiTheme="minorHAnsi" w:hAnsiTheme="minorHAnsi"/>
          <w:b/>
          <w:bCs/>
          <w:sz w:val="22"/>
        </w:rPr>
      </w:pPr>
      <w:r w:rsidRPr="00B945B6">
        <w:rPr>
          <w:rFonts w:asciiTheme="minorHAnsi" w:hAnsiTheme="minorHAnsi"/>
          <w:b/>
          <w:bCs/>
          <w:sz w:val="22"/>
        </w:rPr>
        <w:t xml:space="preserve">Číslo </w:t>
      </w:r>
      <w:proofErr w:type="spellStart"/>
      <w:r w:rsidRPr="00B945B6">
        <w:rPr>
          <w:rFonts w:asciiTheme="minorHAnsi" w:hAnsiTheme="minorHAnsi"/>
          <w:b/>
          <w:bCs/>
          <w:sz w:val="22"/>
        </w:rPr>
        <w:t>schválení</w:t>
      </w:r>
      <w:proofErr w:type="spellEnd"/>
      <w:r w:rsidRPr="00B945B6">
        <w:rPr>
          <w:rFonts w:asciiTheme="minorHAnsi" w:hAnsiTheme="minorHAnsi"/>
          <w:b/>
          <w:bCs/>
          <w:sz w:val="22"/>
        </w:rPr>
        <w:t>:</w:t>
      </w:r>
      <w:r w:rsidR="00B945B6" w:rsidRPr="00B945B6">
        <w:rPr>
          <w:rFonts w:asciiTheme="minorHAnsi" w:hAnsiTheme="minorHAnsi"/>
          <w:b/>
          <w:bCs/>
          <w:sz w:val="22"/>
        </w:rPr>
        <w:t xml:space="preserve"> 066-18</w:t>
      </w:r>
      <w:r w:rsidR="00EC71C4" w:rsidRPr="00B945B6">
        <w:rPr>
          <w:rFonts w:asciiTheme="minorHAnsi" w:hAnsiTheme="minorHAnsi"/>
          <w:b/>
          <w:bCs/>
          <w:sz w:val="22"/>
        </w:rPr>
        <w:t>/C</w:t>
      </w:r>
    </w:p>
    <w:p w:rsidR="008432B2" w:rsidRPr="00B945B6" w:rsidRDefault="008432B2">
      <w:pPr>
        <w:pStyle w:val="BodyA"/>
        <w:rPr>
          <w:rFonts w:asciiTheme="minorHAnsi" w:hAnsiTheme="minorHAnsi"/>
          <w:sz w:val="22"/>
        </w:rPr>
      </w:pPr>
    </w:p>
    <w:p w:rsidR="008432B2" w:rsidRPr="00B945B6" w:rsidRDefault="00601041">
      <w:pPr>
        <w:pStyle w:val="BodyA"/>
        <w:rPr>
          <w:rFonts w:asciiTheme="minorHAnsi" w:hAnsiTheme="minorHAnsi"/>
          <w:b/>
          <w:bCs/>
          <w:sz w:val="22"/>
        </w:rPr>
      </w:pPr>
      <w:r w:rsidRPr="00B945B6">
        <w:rPr>
          <w:rFonts w:asciiTheme="minorHAnsi" w:hAnsiTheme="minorHAnsi"/>
          <w:b/>
          <w:bCs/>
          <w:sz w:val="22"/>
        </w:rPr>
        <w:t xml:space="preserve">Číslo </w:t>
      </w:r>
      <w:proofErr w:type="spellStart"/>
      <w:r w:rsidRPr="00B945B6">
        <w:rPr>
          <w:rFonts w:asciiTheme="minorHAnsi" w:hAnsiTheme="minorHAnsi"/>
          <w:b/>
          <w:bCs/>
          <w:sz w:val="22"/>
        </w:rPr>
        <w:t>šarže</w:t>
      </w:r>
      <w:proofErr w:type="spellEnd"/>
      <w:r w:rsidRPr="00B945B6">
        <w:rPr>
          <w:rFonts w:asciiTheme="minorHAnsi" w:hAnsiTheme="minorHAnsi"/>
          <w:b/>
          <w:bCs/>
          <w:sz w:val="22"/>
        </w:rPr>
        <w:t>:</w:t>
      </w:r>
      <w:r w:rsidR="00112F7A" w:rsidRPr="00B945B6">
        <w:rPr>
          <w:rFonts w:asciiTheme="minorHAnsi" w:hAnsiTheme="minorHAnsi"/>
          <w:b/>
          <w:bCs/>
          <w:sz w:val="22"/>
        </w:rPr>
        <w:t xml:space="preserve"> </w:t>
      </w:r>
      <w:r w:rsidR="00112F7A" w:rsidRPr="00B945B6">
        <w:rPr>
          <w:rFonts w:asciiTheme="minorHAnsi" w:hAnsiTheme="minorHAnsi"/>
          <w:bCs/>
          <w:sz w:val="22"/>
        </w:rPr>
        <w:t xml:space="preserve">viz. </w:t>
      </w:r>
      <w:proofErr w:type="spellStart"/>
      <w:r w:rsidR="00112F7A" w:rsidRPr="00B945B6">
        <w:rPr>
          <w:rFonts w:asciiTheme="minorHAnsi" w:hAnsiTheme="minorHAnsi"/>
          <w:bCs/>
          <w:sz w:val="22"/>
        </w:rPr>
        <w:t>obal</w:t>
      </w:r>
      <w:proofErr w:type="spellEnd"/>
    </w:p>
    <w:p w:rsidR="00EC71C4" w:rsidRPr="00B945B6" w:rsidRDefault="00EC71C4">
      <w:pPr>
        <w:pStyle w:val="BodyA"/>
        <w:rPr>
          <w:rFonts w:asciiTheme="minorHAnsi" w:hAnsiTheme="minorHAnsi"/>
          <w:b/>
          <w:bCs/>
          <w:sz w:val="22"/>
        </w:rPr>
      </w:pPr>
      <w:proofErr w:type="spellStart"/>
      <w:r w:rsidRPr="00B945B6">
        <w:rPr>
          <w:rFonts w:asciiTheme="minorHAnsi" w:hAnsiTheme="minorHAnsi"/>
          <w:b/>
          <w:bCs/>
          <w:sz w:val="22"/>
        </w:rPr>
        <w:t>Expirace</w:t>
      </w:r>
      <w:proofErr w:type="spellEnd"/>
      <w:r w:rsidRPr="00B945B6">
        <w:rPr>
          <w:rFonts w:asciiTheme="minorHAnsi" w:hAnsiTheme="minorHAnsi"/>
          <w:b/>
          <w:bCs/>
          <w:sz w:val="22"/>
        </w:rPr>
        <w:t>:</w:t>
      </w:r>
      <w:r w:rsidR="00112F7A" w:rsidRPr="00B945B6">
        <w:rPr>
          <w:rFonts w:asciiTheme="minorHAnsi" w:hAnsiTheme="minorHAnsi"/>
          <w:b/>
          <w:bCs/>
          <w:sz w:val="22"/>
        </w:rPr>
        <w:t xml:space="preserve"> </w:t>
      </w:r>
      <w:r w:rsidR="00112F7A" w:rsidRPr="00B945B6">
        <w:rPr>
          <w:rFonts w:asciiTheme="minorHAnsi" w:hAnsiTheme="minorHAnsi"/>
          <w:bCs/>
          <w:sz w:val="22"/>
        </w:rPr>
        <w:t xml:space="preserve">viz. </w:t>
      </w:r>
      <w:proofErr w:type="spellStart"/>
      <w:r w:rsidR="00112F7A" w:rsidRPr="00B945B6">
        <w:rPr>
          <w:rFonts w:asciiTheme="minorHAnsi" w:hAnsiTheme="minorHAnsi"/>
          <w:bCs/>
          <w:sz w:val="22"/>
        </w:rPr>
        <w:t>obal</w:t>
      </w:r>
      <w:proofErr w:type="spellEnd"/>
    </w:p>
    <w:p w:rsidR="00EC71C4" w:rsidRDefault="00EC71C4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>
      <w:pPr>
        <w:pStyle w:val="BodyA"/>
        <w:rPr>
          <w:rFonts w:asciiTheme="minorHAnsi" w:hAnsiTheme="minorHAnsi"/>
          <w:sz w:val="22"/>
        </w:rPr>
      </w:pPr>
      <w:bookmarkStart w:id="0" w:name="_GoBack"/>
      <w:bookmarkEnd w:id="0"/>
    </w:p>
    <w:p w:rsidR="00180B7B" w:rsidRDefault="00180B7B">
      <w:pPr>
        <w:pStyle w:val="BodyA"/>
        <w:rPr>
          <w:rFonts w:asciiTheme="minorHAnsi" w:hAnsiTheme="minorHAnsi"/>
          <w:sz w:val="22"/>
        </w:rPr>
      </w:pPr>
    </w:p>
    <w:p w:rsidR="00180B7B" w:rsidRDefault="00180B7B" w:rsidP="00180B7B">
      <w:pPr>
        <w:pStyle w:val="BodyA"/>
        <w:rPr>
          <w:rFonts w:ascii="Arial" w:hAnsi="Arial"/>
          <w:bCs/>
          <w:i/>
          <w:szCs w:val="24"/>
          <w:u w:val="single"/>
        </w:rPr>
      </w:pPr>
      <w:r>
        <w:rPr>
          <w:rFonts w:ascii="Arial" w:hAnsi="Arial"/>
          <w:bCs/>
          <w:i/>
          <w:szCs w:val="24"/>
          <w:u w:val="single"/>
        </w:rPr>
        <w:t xml:space="preserve">Text </w:t>
      </w:r>
      <w:proofErr w:type="spellStart"/>
      <w:proofErr w:type="gramStart"/>
      <w:r>
        <w:rPr>
          <w:rFonts w:ascii="Arial" w:hAnsi="Arial"/>
          <w:bCs/>
          <w:i/>
          <w:szCs w:val="24"/>
          <w:u w:val="single"/>
        </w:rPr>
        <w:t>na</w:t>
      </w:r>
      <w:proofErr w:type="spellEnd"/>
      <w:proofErr w:type="gramEnd"/>
      <w:r>
        <w:rPr>
          <w:rFonts w:ascii="Arial" w:hAnsi="Arial"/>
          <w:bCs/>
          <w:i/>
          <w:szCs w:val="24"/>
          <w:u w:val="single"/>
        </w:rPr>
        <w:t xml:space="preserve"> </w:t>
      </w:r>
      <w:proofErr w:type="spellStart"/>
      <w:r>
        <w:rPr>
          <w:rFonts w:ascii="Arial" w:hAnsi="Arial"/>
          <w:bCs/>
          <w:i/>
          <w:szCs w:val="24"/>
          <w:u w:val="single"/>
        </w:rPr>
        <w:t>štítek</w:t>
      </w:r>
      <w:proofErr w:type="spellEnd"/>
      <w:r>
        <w:rPr>
          <w:rFonts w:ascii="Arial" w:hAnsi="Arial"/>
          <w:bCs/>
          <w:i/>
          <w:szCs w:val="24"/>
          <w:u w:val="single"/>
        </w:rPr>
        <w:t xml:space="preserve"> </w:t>
      </w:r>
      <w:proofErr w:type="spellStart"/>
      <w:r>
        <w:rPr>
          <w:rFonts w:ascii="Arial" w:hAnsi="Arial"/>
          <w:bCs/>
          <w:i/>
          <w:szCs w:val="24"/>
          <w:u w:val="single"/>
        </w:rPr>
        <w:t>jednotlivého</w:t>
      </w:r>
      <w:proofErr w:type="spellEnd"/>
      <w:r>
        <w:rPr>
          <w:rFonts w:ascii="Arial" w:hAnsi="Arial"/>
          <w:bCs/>
          <w:i/>
          <w:szCs w:val="24"/>
          <w:u w:val="single"/>
        </w:rPr>
        <w:t xml:space="preserve"> </w:t>
      </w:r>
      <w:proofErr w:type="spellStart"/>
      <w:r>
        <w:rPr>
          <w:rFonts w:ascii="Arial" w:hAnsi="Arial"/>
          <w:bCs/>
          <w:i/>
          <w:szCs w:val="24"/>
          <w:u w:val="single"/>
        </w:rPr>
        <w:t>čípku</w:t>
      </w:r>
      <w:proofErr w:type="spellEnd"/>
    </w:p>
    <w:p w:rsidR="00180B7B" w:rsidRDefault="00180B7B" w:rsidP="00180B7B">
      <w:pPr>
        <w:pStyle w:val="BodyA"/>
        <w:rPr>
          <w:rFonts w:ascii="Arial" w:hAnsi="Arial"/>
          <w:b/>
          <w:bCs/>
          <w:szCs w:val="24"/>
        </w:rPr>
      </w:pPr>
    </w:p>
    <w:p w:rsidR="00180B7B" w:rsidRDefault="00180B7B" w:rsidP="00180B7B">
      <w:pPr>
        <w:pStyle w:val="BodyA"/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Pro-Foals</w:t>
      </w:r>
      <w:r>
        <w:rPr>
          <w:rFonts w:ascii="Arial" w:hAnsi="Arial"/>
          <w:szCs w:val="24"/>
        </w:rPr>
        <w:t xml:space="preserve"> </w:t>
      </w:r>
    </w:p>
    <w:p w:rsidR="00180B7B" w:rsidRDefault="00180B7B" w:rsidP="00180B7B">
      <w:pPr>
        <w:pStyle w:val="BodyA"/>
        <w:rPr>
          <w:rFonts w:ascii="Arial" w:hAnsi="Arial"/>
          <w:szCs w:val="24"/>
        </w:rPr>
      </w:pPr>
    </w:p>
    <w:p w:rsidR="00180B7B" w:rsidRDefault="00180B7B" w:rsidP="00180B7B">
      <w:pPr>
        <w:pStyle w:val="BodyA"/>
        <w:rPr>
          <w:rFonts w:ascii="Arial" w:eastAsia="Times New Roman" w:hAnsi="Arial" w:cs="Arial"/>
          <w:szCs w:val="24"/>
        </w:rPr>
      </w:pPr>
      <w:proofErr w:type="spellStart"/>
      <w:r>
        <w:rPr>
          <w:rFonts w:ascii="Arial" w:hAnsi="Arial"/>
          <w:szCs w:val="24"/>
        </w:rPr>
        <w:t>Vaginální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čípky</w:t>
      </w:r>
      <w:proofErr w:type="spellEnd"/>
      <w:r>
        <w:rPr>
          <w:rFonts w:ascii="Arial" w:hAnsi="Arial"/>
          <w:szCs w:val="24"/>
        </w:rPr>
        <w:t xml:space="preserve"> pro </w:t>
      </w:r>
      <w:proofErr w:type="spellStart"/>
      <w:r>
        <w:rPr>
          <w:rFonts w:ascii="Arial" w:hAnsi="Arial"/>
          <w:szCs w:val="24"/>
        </w:rPr>
        <w:t>klisny</w:t>
      </w:r>
      <w:proofErr w:type="spellEnd"/>
    </w:p>
    <w:p w:rsidR="00180B7B" w:rsidRDefault="00180B7B" w:rsidP="00180B7B">
      <w:pPr>
        <w:pStyle w:val="BodyA"/>
        <w:rPr>
          <w:rFonts w:ascii="Arial" w:eastAsia="Times New Roman" w:hAnsi="Arial" w:cs="Arial"/>
          <w:szCs w:val="24"/>
        </w:rPr>
      </w:pPr>
    </w:p>
    <w:p w:rsidR="00180B7B" w:rsidRDefault="00180B7B" w:rsidP="00180B7B">
      <w:pPr>
        <w:pStyle w:val="BodyA"/>
        <w:rPr>
          <w:rFonts w:ascii="Arial" w:eastAsia="Times New Roman" w:hAnsi="Arial" w:cs="Arial"/>
          <w:szCs w:val="24"/>
        </w:rPr>
      </w:pPr>
      <w:proofErr w:type="spellStart"/>
      <w:proofErr w:type="gramStart"/>
      <w:r>
        <w:rPr>
          <w:rFonts w:ascii="Arial" w:hAnsi="Arial"/>
          <w:szCs w:val="24"/>
        </w:rPr>
        <w:t>Obsahuje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benzoxonium</w:t>
      </w:r>
      <w:proofErr w:type="spellEnd"/>
      <w:r>
        <w:rPr>
          <w:rFonts w:ascii="Arial" w:hAnsi="Arial"/>
          <w:szCs w:val="24"/>
        </w:rPr>
        <w:t xml:space="preserve"> </w:t>
      </w:r>
      <w:proofErr w:type="spellStart"/>
      <w:r>
        <w:rPr>
          <w:rFonts w:ascii="Arial" w:hAnsi="Arial"/>
          <w:szCs w:val="24"/>
        </w:rPr>
        <w:t>chlorid</w:t>
      </w:r>
      <w:proofErr w:type="spellEnd"/>
      <w:r>
        <w:rPr>
          <w:rFonts w:ascii="Arial" w:hAnsi="Arial"/>
          <w:szCs w:val="24"/>
        </w:rPr>
        <w:t>.</w:t>
      </w:r>
      <w:proofErr w:type="gramEnd"/>
      <w:r>
        <w:rPr>
          <w:rFonts w:ascii="Arial" w:hAnsi="Arial"/>
          <w:szCs w:val="24"/>
        </w:rPr>
        <w:t xml:space="preserve"> </w:t>
      </w:r>
    </w:p>
    <w:p w:rsidR="00180B7B" w:rsidRDefault="00180B7B" w:rsidP="00180B7B">
      <w:pPr>
        <w:pStyle w:val="BodyA"/>
        <w:rPr>
          <w:rFonts w:ascii="Arial" w:eastAsia="Times New Roman" w:hAnsi="Arial" w:cs="Arial"/>
          <w:szCs w:val="24"/>
        </w:rPr>
      </w:pPr>
    </w:p>
    <w:p w:rsidR="00180B7B" w:rsidRDefault="00180B7B" w:rsidP="00180B7B">
      <w:pPr>
        <w:pStyle w:val="BodyA"/>
        <w:rPr>
          <w:szCs w:val="24"/>
        </w:rPr>
      </w:pPr>
      <w:proofErr w:type="spellStart"/>
      <w:proofErr w:type="gramStart"/>
      <w:r>
        <w:rPr>
          <w:szCs w:val="24"/>
        </w:rPr>
        <w:t>Pouze</w:t>
      </w:r>
      <w:proofErr w:type="spellEnd"/>
      <w:r>
        <w:rPr>
          <w:szCs w:val="24"/>
        </w:rPr>
        <w:t xml:space="preserve"> pro </w:t>
      </w:r>
      <w:proofErr w:type="spellStart"/>
      <w:r>
        <w:rPr>
          <w:szCs w:val="24"/>
        </w:rPr>
        <w:t>zvířata</w:t>
      </w:r>
      <w:proofErr w:type="spellEnd"/>
      <w:r>
        <w:rPr>
          <w:szCs w:val="24"/>
        </w:rPr>
        <w:t>.</w:t>
      </w:r>
      <w:proofErr w:type="gramEnd"/>
    </w:p>
    <w:p w:rsidR="00180B7B" w:rsidRDefault="00180B7B" w:rsidP="00180B7B">
      <w:pPr>
        <w:pStyle w:val="BodyA"/>
        <w:rPr>
          <w:szCs w:val="24"/>
        </w:rPr>
      </w:pPr>
    </w:p>
    <w:p w:rsidR="00180B7B" w:rsidRDefault="00180B7B" w:rsidP="00180B7B">
      <w:pPr>
        <w:pStyle w:val="BodyA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Číslo </w:t>
      </w:r>
      <w:proofErr w:type="spellStart"/>
      <w:r>
        <w:rPr>
          <w:bCs/>
          <w:szCs w:val="24"/>
          <w:u w:val="single"/>
        </w:rPr>
        <w:t>šarže</w:t>
      </w:r>
      <w:proofErr w:type="spellEnd"/>
      <w:r>
        <w:rPr>
          <w:bCs/>
          <w:szCs w:val="24"/>
          <w:u w:val="single"/>
        </w:rPr>
        <w:t xml:space="preserve">: </w:t>
      </w:r>
    </w:p>
    <w:p w:rsidR="00180B7B" w:rsidRDefault="00180B7B" w:rsidP="00180B7B">
      <w:pPr>
        <w:pStyle w:val="BodyA"/>
        <w:rPr>
          <w:bCs/>
          <w:szCs w:val="24"/>
          <w:u w:val="single"/>
        </w:rPr>
      </w:pPr>
      <w:proofErr w:type="spellStart"/>
      <w:r>
        <w:rPr>
          <w:bCs/>
          <w:szCs w:val="24"/>
          <w:u w:val="single"/>
        </w:rPr>
        <w:t>Expirace</w:t>
      </w:r>
      <w:proofErr w:type="spellEnd"/>
      <w:r>
        <w:rPr>
          <w:bCs/>
          <w:szCs w:val="24"/>
          <w:u w:val="single"/>
        </w:rPr>
        <w:t xml:space="preserve">: </w:t>
      </w:r>
    </w:p>
    <w:p w:rsidR="00180B7B" w:rsidRDefault="00180B7B" w:rsidP="00180B7B">
      <w:pPr>
        <w:pStyle w:val="BodyA"/>
      </w:pPr>
    </w:p>
    <w:p w:rsidR="00180B7B" w:rsidRPr="00B945B6" w:rsidRDefault="00180B7B">
      <w:pPr>
        <w:pStyle w:val="BodyA"/>
        <w:rPr>
          <w:rFonts w:asciiTheme="minorHAnsi" w:hAnsiTheme="minorHAnsi"/>
          <w:sz w:val="22"/>
        </w:rPr>
      </w:pPr>
    </w:p>
    <w:sectPr w:rsidR="00180B7B" w:rsidRPr="00B945B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30" w:rsidRDefault="00D51330">
      <w:r>
        <w:separator/>
      </w:r>
    </w:p>
  </w:endnote>
  <w:endnote w:type="continuationSeparator" w:id="0">
    <w:p w:rsidR="00D51330" w:rsidRDefault="00D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2" w:rsidRDefault="008432B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30" w:rsidRDefault="00D51330">
      <w:r>
        <w:separator/>
      </w:r>
    </w:p>
  </w:footnote>
  <w:footnote w:type="continuationSeparator" w:id="0">
    <w:p w:rsidR="00D51330" w:rsidRDefault="00D5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2" w:rsidRDefault="008432B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2B2"/>
    <w:rsid w:val="000D3FF1"/>
    <w:rsid w:val="00112F7A"/>
    <w:rsid w:val="00180B7B"/>
    <w:rsid w:val="001826D9"/>
    <w:rsid w:val="002D6C8C"/>
    <w:rsid w:val="00601041"/>
    <w:rsid w:val="007A49B2"/>
    <w:rsid w:val="008432B2"/>
    <w:rsid w:val="00956B47"/>
    <w:rsid w:val="00996C3C"/>
    <w:rsid w:val="009B00CD"/>
    <w:rsid w:val="009D15D3"/>
    <w:rsid w:val="00B945B6"/>
    <w:rsid w:val="00BE10DA"/>
    <w:rsid w:val="00C171DC"/>
    <w:rsid w:val="00D51330"/>
    <w:rsid w:val="00D7182F"/>
    <w:rsid w:val="00E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4CA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rsid w:val="00D074CA"/>
    <w:rPr>
      <w:rFonts w:cs="Times New Roman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HeaderFooter">
    <w:name w:val="Header &amp; Footer"/>
    <w:uiPriority w:val="99"/>
    <w:qFormat/>
    <w:rsid w:val="00D074C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uiPriority w:val="99"/>
    <w:qFormat/>
    <w:rsid w:val="00D074CA"/>
    <w:rPr>
      <w:rFonts w:ascii="Helvetica" w:hAnsi="Helvetica" w:cs="Arial Unicode MS"/>
      <w:color w:val="000000"/>
      <w:sz w:val="24"/>
      <w:u w:color="000000"/>
      <w:lang w:val="en-US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Textbubliny">
    <w:name w:val="Balloon Text"/>
    <w:basedOn w:val="Normln"/>
    <w:link w:val="TextbublinyChar"/>
    <w:uiPriority w:val="99"/>
    <w:semiHidden/>
    <w:unhideWhenUsed/>
    <w:rsid w:val="00EC71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1C4"/>
    <w:rPr>
      <w:rFonts w:ascii="Tahoma" w:hAnsi="Tahoma" w:cs="Tahoma"/>
      <w:sz w:val="16"/>
      <w:szCs w:val="16"/>
      <w:lang w:val="en-US" w:eastAsia="en-US"/>
    </w:rPr>
  </w:style>
  <w:style w:type="paragraph" w:customStyle="1" w:styleId="Normln1">
    <w:name w:val="Normální1"/>
    <w:rsid w:val="00956B47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Synková Jarmila</cp:lastModifiedBy>
  <cp:revision>15</cp:revision>
  <dcterms:created xsi:type="dcterms:W3CDTF">2017-05-22T18:52:00Z</dcterms:created>
  <dcterms:modified xsi:type="dcterms:W3CDTF">2020-08-04T04:57:00Z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