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7B9" w:rsidRPr="003F7552" w:rsidRDefault="00667423" w:rsidP="00271122">
      <w:pPr>
        <w:spacing w:after="0"/>
        <w:ind w:left="1440" w:firstLine="720"/>
        <w:rPr>
          <w:rFonts w:ascii="Eurostile Bold" w:hAnsi="Eurostile Bold" w:cs="Arial"/>
          <w:b/>
          <w:color w:val="1F497D" w:themeColor="text2"/>
          <w:sz w:val="44"/>
          <w:szCs w:val="44"/>
          <w:lang w:val="cs-CZ"/>
        </w:rPr>
      </w:pPr>
      <w:proofErr w:type="spellStart"/>
      <w:r w:rsidRPr="003F7552">
        <w:rPr>
          <w:rFonts w:ascii="Eurostile Bold" w:hAnsi="Eurostile Bold" w:cs="Arial"/>
          <w:b/>
          <w:color w:val="1F497D" w:themeColor="text2"/>
          <w:sz w:val="44"/>
          <w:szCs w:val="44"/>
          <w:lang w:val="cs-CZ"/>
        </w:rPr>
        <w:t>Charm</w:t>
      </w:r>
      <w:proofErr w:type="spellEnd"/>
      <w:r w:rsidRPr="003F7552">
        <w:rPr>
          <w:rFonts w:ascii="Eurostile Bold" w:hAnsi="Eurostile Bold" w:cs="Arial"/>
          <w:b/>
          <w:color w:val="1F497D" w:themeColor="text2"/>
          <w:sz w:val="44"/>
          <w:szCs w:val="44"/>
          <w:lang w:val="cs-CZ"/>
        </w:rPr>
        <w:t xml:space="preserve"> ROSA MRL Beta-</w:t>
      </w:r>
      <w:proofErr w:type="spellStart"/>
      <w:r w:rsidRPr="003F7552">
        <w:rPr>
          <w:rFonts w:ascii="Eurostile Bold" w:hAnsi="Eurostile Bold" w:cs="Arial"/>
          <w:b/>
          <w:color w:val="1F497D" w:themeColor="text2"/>
          <w:sz w:val="44"/>
          <w:szCs w:val="44"/>
          <w:lang w:val="cs-CZ"/>
        </w:rPr>
        <w:t>lac</w:t>
      </w:r>
      <w:r w:rsidR="00270B23" w:rsidRPr="003F7552">
        <w:rPr>
          <w:rFonts w:ascii="Eurostile Bold" w:hAnsi="Eurostile Bold" w:cs="Arial"/>
          <w:b/>
          <w:color w:val="1F497D" w:themeColor="text2"/>
          <w:sz w:val="44"/>
          <w:szCs w:val="44"/>
          <w:lang w:val="cs-CZ"/>
        </w:rPr>
        <w:t>tam</w:t>
      </w:r>
      <w:proofErr w:type="spellEnd"/>
    </w:p>
    <w:p w:rsidR="00667423" w:rsidRPr="003F7552" w:rsidRDefault="00756668" w:rsidP="00271122">
      <w:pPr>
        <w:spacing w:after="0"/>
        <w:jc w:val="center"/>
        <w:rPr>
          <w:rFonts w:ascii="Eurostile Bold" w:hAnsi="Eurostile Bold" w:cs="Arial"/>
          <w:b/>
          <w:color w:val="1F497D" w:themeColor="text2"/>
          <w:sz w:val="44"/>
          <w:szCs w:val="44"/>
          <w:lang w:val="cs-CZ"/>
        </w:rPr>
      </w:pPr>
      <w:r w:rsidRPr="003F7552">
        <w:rPr>
          <w:rFonts w:ascii="Eurostile Bold" w:hAnsi="Eurostile Bold" w:cs="Arial"/>
          <w:b/>
          <w:color w:val="1F497D" w:themeColor="text2"/>
          <w:sz w:val="44"/>
          <w:szCs w:val="44"/>
          <w:lang w:val="cs-CZ"/>
        </w:rPr>
        <w:t>1 minutový test</w:t>
      </w:r>
    </w:p>
    <w:p w:rsidR="00667423" w:rsidRPr="003F7552" w:rsidRDefault="00667423" w:rsidP="00034D73">
      <w:pPr>
        <w:spacing w:after="0"/>
        <w:rPr>
          <w:rFonts w:ascii="Eurostile" w:hAnsi="Eurostile" w:cs="Arial"/>
          <w:b/>
          <w:sz w:val="28"/>
          <w:szCs w:val="28"/>
          <w:lang w:val="cs-CZ"/>
        </w:rPr>
      </w:pPr>
    </w:p>
    <w:p w:rsidR="00667423" w:rsidRPr="003F7552" w:rsidRDefault="001E7B21" w:rsidP="00034D73">
      <w:pPr>
        <w:spacing w:after="0"/>
        <w:rPr>
          <w:rFonts w:ascii="Eurostile" w:hAnsi="Eurostile" w:cs="Arial"/>
          <w:b/>
          <w:sz w:val="28"/>
          <w:szCs w:val="28"/>
          <w:lang w:val="cs-CZ"/>
        </w:rPr>
      </w:pPr>
      <w:r w:rsidRPr="003F7552">
        <w:rPr>
          <w:rFonts w:ascii="Eurostile" w:hAnsi="Eurostile" w:cs="Arial"/>
          <w:b/>
          <w:noProof/>
          <w:sz w:val="28"/>
          <w:szCs w:val="28"/>
          <w:lang w:val="cs-CZ"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1995805</wp:posOffset>
            </wp:positionH>
            <wp:positionV relativeFrom="paragraph">
              <wp:posOffset>15240</wp:posOffset>
            </wp:positionV>
            <wp:extent cx="1771015" cy="3714750"/>
            <wp:effectExtent l="19050" t="0" r="635" b="0"/>
            <wp:wrapTight wrapText="bothSides">
              <wp:wrapPolygon edited="0">
                <wp:start x="-232" y="0"/>
                <wp:lineTo x="-232" y="21489"/>
                <wp:lineTo x="21608" y="21489"/>
                <wp:lineTo x="21608" y="0"/>
                <wp:lineTo x="-232" y="0"/>
              </wp:wrapPolygon>
            </wp:wrapTight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20147" b="1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7423" w:rsidRPr="003F7552" w:rsidRDefault="00667423" w:rsidP="00034D73">
      <w:pPr>
        <w:spacing w:after="0"/>
        <w:rPr>
          <w:rFonts w:ascii="Eurostile" w:hAnsi="Eurostile" w:cs="Arial"/>
          <w:b/>
          <w:sz w:val="28"/>
          <w:szCs w:val="28"/>
          <w:lang w:val="cs-CZ"/>
        </w:rPr>
      </w:pPr>
    </w:p>
    <w:p w:rsidR="00667423" w:rsidRPr="003F7552" w:rsidRDefault="00667423" w:rsidP="00034D73">
      <w:pPr>
        <w:spacing w:after="0"/>
        <w:rPr>
          <w:rFonts w:ascii="Eurostile" w:hAnsi="Eurostile" w:cs="Arial"/>
          <w:b/>
          <w:sz w:val="28"/>
          <w:szCs w:val="28"/>
          <w:lang w:val="cs-CZ"/>
        </w:rPr>
      </w:pPr>
    </w:p>
    <w:p w:rsidR="00667423" w:rsidRPr="003F7552" w:rsidRDefault="00667423" w:rsidP="00034D73">
      <w:pPr>
        <w:spacing w:after="0"/>
        <w:rPr>
          <w:rFonts w:ascii="Eurostile" w:hAnsi="Eurostile" w:cs="Arial"/>
          <w:b/>
          <w:sz w:val="28"/>
          <w:szCs w:val="28"/>
          <w:lang w:val="cs-CZ"/>
        </w:rPr>
      </w:pPr>
    </w:p>
    <w:p w:rsidR="00667423" w:rsidRPr="003F7552" w:rsidRDefault="00667423" w:rsidP="00034D73">
      <w:pPr>
        <w:spacing w:after="0"/>
        <w:rPr>
          <w:rFonts w:ascii="Eurostile" w:hAnsi="Eurostile" w:cs="Arial"/>
          <w:b/>
          <w:sz w:val="28"/>
          <w:szCs w:val="28"/>
          <w:lang w:val="cs-CZ"/>
        </w:rPr>
      </w:pPr>
    </w:p>
    <w:p w:rsidR="00667423" w:rsidRPr="003F7552" w:rsidRDefault="00667423" w:rsidP="00034D73">
      <w:pPr>
        <w:spacing w:after="0"/>
        <w:rPr>
          <w:rFonts w:ascii="Eurostile" w:hAnsi="Eurostile" w:cs="Arial"/>
          <w:b/>
          <w:sz w:val="28"/>
          <w:szCs w:val="28"/>
          <w:lang w:val="cs-CZ"/>
        </w:rPr>
      </w:pPr>
    </w:p>
    <w:p w:rsidR="00667423" w:rsidRPr="003F7552" w:rsidRDefault="00667423" w:rsidP="00034D73">
      <w:pPr>
        <w:spacing w:after="0"/>
        <w:rPr>
          <w:rFonts w:ascii="Eurostile" w:hAnsi="Eurostile" w:cs="Arial"/>
          <w:b/>
          <w:sz w:val="28"/>
          <w:szCs w:val="28"/>
          <w:lang w:val="cs-CZ"/>
        </w:rPr>
      </w:pPr>
    </w:p>
    <w:p w:rsidR="00667423" w:rsidRPr="003F7552" w:rsidRDefault="00667423" w:rsidP="00034D73">
      <w:pPr>
        <w:spacing w:after="0"/>
        <w:rPr>
          <w:rFonts w:ascii="Eurostile" w:hAnsi="Eurostile" w:cs="Arial"/>
          <w:b/>
          <w:sz w:val="28"/>
          <w:szCs w:val="28"/>
          <w:lang w:val="cs-CZ"/>
        </w:rPr>
      </w:pPr>
    </w:p>
    <w:p w:rsidR="00667423" w:rsidRPr="003F7552" w:rsidRDefault="00667423" w:rsidP="00034D73">
      <w:pPr>
        <w:spacing w:after="0"/>
        <w:rPr>
          <w:rFonts w:ascii="Eurostile" w:hAnsi="Eurostile" w:cs="Arial"/>
          <w:b/>
          <w:sz w:val="28"/>
          <w:szCs w:val="28"/>
          <w:lang w:val="cs-CZ"/>
        </w:rPr>
      </w:pPr>
    </w:p>
    <w:p w:rsidR="00667423" w:rsidRPr="003F7552" w:rsidRDefault="00667423" w:rsidP="00034D73">
      <w:pPr>
        <w:spacing w:after="0"/>
        <w:rPr>
          <w:rFonts w:ascii="Eurostile" w:hAnsi="Eurostile" w:cs="Arial"/>
          <w:b/>
          <w:sz w:val="28"/>
          <w:szCs w:val="28"/>
          <w:lang w:val="cs-CZ"/>
        </w:rPr>
      </w:pPr>
    </w:p>
    <w:p w:rsidR="00667423" w:rsidRPr="003F7552" w:rsidRDefault="00667423" w:rsidP="00034D73">
      <w:pPr>
        <w:spacing w:after="0"/>
        <w:rPr>
          <w:rFonts w:ascii="Eurostile" w:hAnsi="Eurostile" w:cs="Arial"/>
          <w:b/>
          <w:sz w:val="28"/>
          <w:szCs w:val="28"/>
          <w:lang w:val="cs-CZ"/>
        </w:rPr>
      </w:pPr>
    </w:p>
    <w:p w:rsidR="00667423" w:rsidRPr="003F7552" w:rsidRDefault="00667423" w:rsidP="00034D73">
      <w:pPr>
        <w:spacing w:after="0"/>
        <w:rPr>
          <w:rFonts w:ascii="Eurostile" w:hAnsi="Eurostile" w:cs="Arial"/>
          <w:b/>
          <w:sz w:val="28"/>
          <w:szCs w:val="28"/>
          <w:lang w:val="cs-CZ"/>
        </w:rPr>
      </w:pPr>
    </w:p>
    <w:p w:rsidR="00667423" w:rsidRPr="003F7552" w:rsidRDefault="00667423" w:rsidP="00034D73">
      <w:pPr>
        <w:spacing w:after="0"/>
        <w:rPr>
          <w:rFonts w:ascii="Eurostile" w:hAnsi="Eurostile" w:cs="Arial"/>
          <w:b/>
          <w:sz w:val="28"/>
          <w:szCs w:val="28"/>
          <w:lang w:val="cs-CZ"/>
        </w:rPr>
      </w:pPr>
    </w:p>
    <w:p w:rsidR="00667423" w:rsidRPr="003F7552" w:rsidRDefault="00667423" w:rsidP="00034D73">
      <w:pPr>
        <w:spacing w:after="0"/>
        <w:rPr>
          <w:rFonts w:ascii="Eurostile" w:hAnsi="Eurostile" w:cs="Arial"/>
          <w:b/>
          <w:sz w:val="28"/>
          <w:szCs w:val="28"/>
          <w:lang w:val="cs-CZ"/>
        </w:rPr>
      </w:pPr>
    </w:p>
    <w:p w:rsidR="00667423" w:rsidRPr="003F7552" w:rsidRDefault="00667423" w:rsidP="00034D73">
      <w:pPr>
        <w:spacing w:after="0"/>
        <w:rPr>
          <w:rFonts w:ascii="Eurostile" w:hAnsi="Eurostile" w:cs="Arial"/>
          <w:b/>
          <w:sz w:val="28"/>
          <w:szCs w:val="28"/>
          <w:lang w:val="cs-CZ"/>
        </w:rPr>
      </w:pPr>
    </w:p>
    <w:p w:rsidR="00667423" w:rsidRPr="003F7552" w:rsidRDefault="00667423" w:rsidP="00034D73">
      <w:pPr>
        <w:spacing w:after="0"/>
        <w:rPr>
          <w:rFonts w:ascii="Eurostile" w:hAnsi="Eurostile" w:cs="Arial"/>
          <w:b/>
          <w:sz w:val="28"/>
          <w:szCs w:val="28"/>
          <w:lang w:val="cs-CZ"/>
        </w:rPr>
      </w:pPr>
    </w:p>
    <w:p w:rsidR="00667423" w:rsidRPr="003F7552" w:rsidRDefault="00667423" w:rsidP="00034D73">
      <w:pPr>
        <w:spacing w:after="0"/>
        <w:rPr>
          <w:rFonts w:ascii="Eurostile" w:hAnsi="Eurostile" w:cs="Arial"/>
          <w:b/>
          <w:sz w:val="28"/>
          <w:szCs w:val="28"/>
          <w:lang w:val="cs-CZ"/>
        </w:rPr>
      </w:pPr>
    </w:p>
    <w:p w:rsidR="00667423" w:rsidRPr="003F7552" w:rsidRDefault="001E7B21" w:rsidP="00034D73">
      <w:pPr>
        <w:spacing w:after="0"/>
        <w:rPr>
          <w:rFonts w:ascii="Eurostile" w:hAnsi="Eurostile" w:cs="Arial"/>
          <w:b/>
          <w:sz w:val="28"/>
          <w:szCs w:val="28"/>
          <w:lang w:val="cs-CZ"/>
        </w:rPr>
      </w:pPr>
      <w:r w:rsidRPr="003F7552">
        <w:rPr>
          <w:rFonts w:ascii="Eurostile" w:hAnsi="Eurostile" w:cs="Arial"/>
          <w:b/>
          <w:noProof/>
          <w:sz w:val="28"/>
          <w:szCs w:val="28"/>
          <w:lang w:val="cs-CZ"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624205</wp:posOffset>
            </wp:positionH>
            <wp:positionV relativeFrom="paragraph">
              <wp:posOffset>30480</wp:posOffset>
            </wp:positionV>
            <wp:extent cx="2343150" cy="1962150"/>
            <wp:effectExtent l="19050" t="0" r="0" b="0"/>
            <wp:wrapTight wrapText="bothSides">
              <wp:wrapPolygon edited="0">
                <wp:start x="-176" y="0"/>
                <wp:lineTo x="-176" y="21390"/>
                <wp:lineTo x="21600" y="21390"/>
                <wp:lineTo x="21600" y="0"/>
                <wp:lineTo x="-176" y="0"/>
              </wp:wrapPolygon>
            </wp:wrapTight>
            <wp:docPr id="7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7423" w:rsidRPr="003F7552" w:rsidRDefault="001E7B21" w:rsidP="00034D73">
      <w:pPr>
        <w:spacing w:after="0"/>
        <w:rPr>
          <w:rFonts w:ascii="Eurostile" w:hAnsi="Eurostile" w:cs="Arial"/>
          <w:b/>
          <w:sz w:val="28"/>
          <w:szCs w:val="28"/>
          <w:lang w:val="cs-CZ"/>
        </w:rPr>
      </w:pPr>
      <w:r w:rsidRPr="003F7552">
        <w:rPr>
          <w:rFonts w:ascii="Eurostile" w:hAnsi="Eurostile" w:cs="Arial"/>
          <w:b/>
          <w:noProof/>
          <w:sz w:val="28"/>
          <w:szCs w:val="28"/>
          <w:lang w:val="cs-CZ"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3310255</wp:posOffset>
            </wp:positionH>
            <wp:positionV relativeFrom="paragraph">
              <wp:posOffset>105410</wp:posOffset>
            </wp:positionV>
            <wp:extent cx="2076450" cy="1409700"/>
            <wp:effectExtent l="19050" t="0" r="0" b="0"/>
            <wp:wrapTight wrapText="bothSides">
              <wp:wrapPolygon edited="0">
                <wp:start x="-198" y="0"/>
                <wp:lineTo x="-198" y="21308"/>
                <wp:lineTo x="21600" y="21308"/>
                <wp:lineTo x="21600" y="0"/>
                <wp:lineTo x="-198" y="0"/>
              </wp:wrapPolygon>
            </wp:wrapTight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7423" w:rsidRPr="003F7552" w:rsidRDefault="00667423" w:rsidP="00034D73">
      <w:pPr>
        <w:spacing w:after="0"/>
        <w:rPr>
          <w:rFonts w:ascii="Eurostile" w:hAnsi="Eurostile" w:cs="Arial"/>
          <w:b/>
          <w:sz w:val="28"/>
          <w:szCs w:val="28"/>
          <w:lang w:val="cs-CZ"/>
        </w:rPr>
      </w:pPr>
    </w:p>
    <w:p w:rsidR="00667423" w:rsidRPr="003F7552" w:rsidRDefault="00667423" w:rsidP="00034D73">
      <w:pPr>
        <w:spacing w:after="0"/>
        <w:rPr>
          <w:rFonts w:ascii="Eurostile" w:hAnsi="Eurostile" w:cs="Arial"/>
          <w:b/>
          <w:sz w:val="28"/>
          <w:szCs w:val="28"/>
          <w:lang w:val="cs-CZ"/>
        </w:rPr>
      </w:pPr>
    </w:p>
    <w:p w:rsidR="00667423" w:rsidRPr="003F7552" w:rsidRDefault="00667423" w:rsidP="00034D73">
      <w:pPr>
        <w:spacing w:after="0"/>
        <w:rPr>
          <w:rFonts w:ascii="Eurostile" w:hAnsi="Eurostile" w:cs="Arial"/>
          <w:b/>
          <w:sz w:val="28"/>
          <w:szCs w:val="28"/>
          <w:lang w:val="cs-CZ"/>
        </w:rPr>
      </w:pPr>
    </w:p>
    <w:p w:rsidR="00667423" w:rsidRPr="003F7552" w:rsidRDefault="00667423" w:rsidP="00034D73">
      <w:pPr>
        <w:spacing w:after="0"/>
        <w:rPr>
          <w:rFonts w:ascii="Eurostile" w:hAnsi="Eurostile" w:cs="Arial"/>
          <w:b/>
          <w:sz w:val="28"/>
          <w:szCs w:val="28"/>
          <w:lang w:val="cs-CZ"/>
        </w:rPr>
      </w:pPr>
    </w:p>
    <w:p w:rsidR="00667423" w:rsidRPr="003F7552" w:rsidRDefault="00667423" w:rsidP="00034D73">
      <w:pPr>
        <w:spacing w:after="0"/>
        <w:rPr>
          <w:rFonts w:ascii="Eurostile" w:hAnsi="Eurostile" w:cs="Arial"/>
          <w:b/>
          <w:sz w:val="28"/>
          <w:szCs w:val="28"/>
          <w:lang w:val="cs-CZ"/>
        </w:rPr>
      </w:pPr>
    </w:p>
    <w:p w:rsidR="00667423" w:rsidRPr="003F7552" w:rsidRDefault="00667423" w:rsidP="00034D73">
      <w:pPr>
        <w:spacing w:after="0"/>
        <w:rPr>
          <w:rFonts w:ascii="Eurostile" w:hAnsi="Eurostile" w:cs="Arial"/>
          <w:b/>
          <w:sz w:val="28"/>
          <w:szCs w:val="28"/>
          <w:lang w:val="cs-CZ"/>
        </w:rPr>
      </w:pPr>
    </w:p>
    <w:p w:rsidR="003277B9" w:rsidRPr="003F7552" w:rsidRDefault="003277B9" w:rsidP="00034D73">
      <w:pPr>
        <w:pStyle w:val="NormalArial"/>
        <w:rPr>
          <w:rFonts w:ascii="Eurostile Bold" w:hAnsi="Eurostile Bold"/>
          <w:b/>
          <w:bCs/>
          <w:sz w:val="28"/>
        </w:rPr>
      </w:pPr>
    </w:p>
    <w:p w:rsidR="003277B9" w:rsidRPr="003F7552" w:rsidRDefault="003277B9" w:rsidP="00B05D2E">
      <w:pPr>
        <w:pStyle w:val="NormalArial"/>
        <w:tabs>
          <w:tab w:val="left" w:pos="9639"/>
        </w:tabs>
        <w:ind w:right="426"/>
        <w:rPr>
          <w:rFonts w:ascii="Eurostile" w:hAnsi="Eurostile"/>
          <w:b/>
          <w:bCs/>
          <w:sz w:val="28"/>
        </w:rPr>
      </w:pPr>
      <w:r w:rsidRPr="003F7552">
        <w:rPr>
          <w:rFonts w:ascii="Eurostile" w:hAnsi="Eurostile"/>
          <w:b/>
          <w:bCs/>
          <w:sz w:val="28"/>
        </w:rPr>
        <w:lastRenderedPageBreak/>
        <w:t>Obsah</w:t>
      </w:r>
    </w:p>
    <w:p w:rsidR="00BD0F17" w:rsidRPr="003F7552" w:rsidRDefault="009B33D2" w:rsidP="00B05D2E">
      <w:pPr>
        <w:pStyle w:val="Obsah1"/>
        <w:tabs>
          <w:tab w:val="left" w:pos="9639"/>
        </w:tabs>
        <w:ind w:right="426"/>
        <w:rPr>
          <w:rFonts w:ascii="Eurostile" w:eastAsiaTheme="minorEastAsia" w:hAnsi="Eurostile" w:cstheme="minorBidi"/>
          <w:b w:val="0"/>
          <w:caps w:val="0"/>
          <w:noProof/>
          <w:sz w:val="22"/>
          <w:szCs w:val="22"/>
        </w:rPr>
      </w:pPr>
      <w:r w:rsidRPr="003F7552">
        <w:rPr>
          <w:rFonts w:ascii="Eurostile" w:hAnsi="Eurostile"/>
        </w:rPr>
        <w:fldChar w:fldCharType="begin"/>
      </w:r>
      <w:r w:rsidR="003277B9" w:rsidRPr="003F7552">
        <w:rPr>
          <w:rFonts w:ascii="Eurostile" w:hAnsi="Eurostile"/>
        </w:rPr>
        <w:instrText xml:space="preserve"> TOC \o "1-3" \h \z </w:instrText>
      </w:r>
      <w:r w:rsidRPr="003F7552">
        <w:rPr>
          <w:rFonts w:ascii="Eurostile" w:hAnsi="Eurostile"/>
        </w:rPr>
        <w:fldChar w:fldCharType="separate"/>
      </w:r>
      <w:hyperlink w:anchor="_Toc320263224" w:history="1">
        <w:r w:rsidR="00BD0F17" w:rsidRPr="003F7552">
          <w:rPr>
            <w:rStyle w:val="Hypertextovodkaz"/>
            <w:rFonts w:ascii="Eurostile" w:hAnsi="Eurostile"/>
            <w:noProof/>
          </w:rPr>
          <w:t>1.</w:t>
        </w:r>
        <w:r w:rsidR="00BD0F17" w:rsidRPr="003F7552">
          <w:rPr>
            <w:rFonts w:ascii="Eurostile" w:eastAsiaTheme="minorEastAsia" w:hAnsi="Eurostile" w:cstheme="minorBidi"/>
            <w:b w:val="0"/>
            <w:caps w:val="0"/>
            <w:noProof/>
            <w:sz w:val="22"/>
            <w:szCs w:val="22"/>
          </w:rPr>
          <w:tab/>
        </w:r>
        <w:r w:rsidR="00BD0F17" w:rsidRPr="003F7552">
          <w:rPr>
            <w:rStyle w:val="Hypertextovodkaz"/>
            <w:rFonts w:ascii="Eurostile" w:hAnsi="Eurostile"/>
            <w:noProof/>
          </w:rPr>
          <w:t>Úvod</w:t>
        </w:r>
        <w:r w:rsidR="00BD0F17" w:rsidRPr="003F7552">
          <w:rPr>
            <w:rFonts w:ascii="Eurostile" w:hAnsi="Eurostile"/>
            <w:noProof/>
            <w:webHidden/>
          </w:rPr>
          <w:tab/>
        </w:r>
        <w:r w:rsidRPr="003F7552">
          <w:rPr>
            <w:rFonts w:ascii="Eurostile" w:hAnsi="Eurostile"/>
            <w:noProof/>
            <w:webHidden/>
          </w:rPr>
          <w:fldChar w:fldCharType="begin"/>
        </w:r>
        <w:r w:rsidR="00BD0F17" w:rsidRPr="003F7552">
          <w:rPr>
            <w:rFonts w:ascii="Eurostile" w:hAnsi="Eurostile"/>
            <w:noProof/>
            <w:webHidden/>
          </w:rPr>
          <w:instrText xml:space="preserve"> PAGEREF _Toc320263224 \h </w:instrText>
        </w:r>
        <w:r w:rsidRPr="003F7552">
          <w:rPr>
            <w:rFonts w:ascii="Eurostile" w:hAnsi="Eurostile"/>
            <w:noProof/>
            <w:webHidden/>
          </w:rPr>
        </w:r>
        <w:r w:rsidRPr="003F7552">
          <w:rPr>
            <w:rFonts w:ascii="Eurostile" w:hAnsi="Eurostile"/>
            <w:noProof/>
            <w:webHidden/>
          </w:rPr>
          <w:fldChar w:fldCharType="separate"/>
        </w:r>
        <w:r w:rsidR="00BD0F17" w:rsidRPr="003F7552">
          <w:rPr>
            <w:rFonts w:ascii="Eurostile" w:hAnsi="Eurostile"/>
            <w:noProof/>
            <w:webHidden/>
          </w:rPr>
          <w:t>3</w:t>
        </w:r>
        <w:r w:rsidRPr="003F7552">
          <w:rPr>
            <w:rFonts w:ascii="Eurostile" w:hAnsi="Eurostile"/>
            <w:noProof/>
            <w:webHidden/>
          </w:rPr>
          <w:fldChar w:fldCharType="end"/>
        </w:r>
      </w:hyperlink>
    </w:p>
    <w:p w:rsidR="00BD0F17" w:rsidRPr="003F7552" w:rsidRDefault="00BD73F1" w:rsidP="00B05D2E">
      <w:pPr>
        <w:pStyle w:val="Obsah1"/>
        <w:tabs>
          <w:tab w:val="left" w:pos="9639"/>
        </w:tabs>
        <w:ind w:right="426"/>
        <w:rPr>
          <w:rFonts w:ascii="Eurostile" w:eastAsiaTheme="minorEastAsia" w:hAnsi="Eurostile" w:cstheme="minorBidi"/>
          <w:b w:val="0"/>
          <w:caps w:val="0"/>
          <w:noProof/>
          <w:sz w:val="22"/>
          <w:szCs w:val="22"/>
        </w:rPr>
      </w:pPr>
      <w:hyperlink w:anchor="_Toc320263225" w:history="1">
        <w:r w:rsidR="00BD0F17" w:rsidRPr="003F7552">
          <w:rPr>
            <w:rStyle w:val="Hypertextovodkaz"/>
            <w:rFonts w:ascii="Eurostile" w:hAnsi="Eurostile"/>
            <w:noProof/>
          </w:rPr>
          <w:t>2.</w:t>
        </w:r>
        <w:r w:rsidR="00BD0F17" w:rsidRPr="003F7552">
          <w:rPr>
            <w:rFonts w:ascii="Eurostile" w:eastAsiaTheme="minorEastAsia" w:hAnsi="Eurostile" w:cstheme="minorBidi"/>
            <w:b w:val="0"/>
            <w:caps w:val="0"/>
            <w:noProof/>
            <w:sz w:val="22"/>
            <w:szCs w:val="22"/>
          </w:rPr>
          <w:tab/>
        </w:r>
        <w:r w:rsidR="00BD0F17" w:rsidRPr="003F7552">
          <w:rPr>
            <w:rStyle w:val="Hypertextovodkaz"/>
            <w:rFonts w:ascii="Eurostile" w:hAnsi="Eurostile"/>
            <w:noProof/>
          </w:rPr>
          <w:t>Obsah kitu a potřebné vybavení</w:t>
        </w:r>
        <w:r w:rsidR="00BD0F17" w:rsidRPr="003F7552">
          <w:rPr>
            <w:rFonts w:ascii="Eurostile" w:hAnsi="Eurostile"/>
            <w:noProof/>
            <w:webHidden/>
          </w:rPr>
          <w:tab/>
        </w:r>
        <w:r w:rsidR="009B33D2" w:rsidRPr="003F7552">
          <w:rPr>
            <w:rFonts w:ascii="Eurostile" w:hAnsi="Eurostile"/>
            <w:noProof/>
            <w:webHidden/>
          </w:rPr>
          <w:fldChar w:fldCharType="begin"/>
        </w:r>
        <w:r w:rsidR="00BD0F17" w:rsidRPr="003F7552">
          <w:rPr>
            <w:rFonts w:ascii="Eurostile" w:hAnsi="Eurostile"/>
            <w:noProof/>
            <w:webHidden/>
          </w:rPr>
          <w:instrText xml:space="preserve"> PAGEREF _Toc320263225 \h </w:instrText>
        </w:r>
        <w:r w:rsidR="009B33D2" w:rsidRPr="003F7552">
          <w:rPr>
            <w:rFonts w:ascii="Eurostile" w:hAnsi="Eurostile"/>
            <w:noProof/>
            <w:webHidden/>
          </w:rPr>
        </w:r>
        <w:r w:rsidR="009B33D2" w:rsidRPr="003F7552">
          <w:rPr>
            <w:rFonts w:ascii="Eurostile" w:hAnsi="Eurostile"/>
            <w:noProof/>
            <w:webHidden/>
          </w:rPr>
          <w:fldChar w:fldCharType="separate"/>
        </w:r>
        <w:r w:rsidR="00BD0F17" w:rsidRPr="003F7552">
          <w:rPr>
            <w:rFonts w:ascii="Eurostile" w:hAnsi="Eurostile"/>
            <w:noProof/>
            <w:webHidden/>
          </w:rPr>
          <w:t>3</w:t>
        </w:r>
        <w:r w:rsidR="009B33D2" w:rsidRPr="003F7552">
          <w:rPr>
            <w:rFonts w:ascii="Eurostile" w:hAnsi="Eurostile"/>
            <w:noProof/>
            <w:webHidden/>
          </w:rPr>
          <w:fldChar w:fldCharType="end"/>
        </w:r>
      </w:hyperlink>
    </w:p>
    <w:p w:rsidR="00BD0F17" w:rsidRPr="003F7552" w:rsidRDefault="00BD73F1" w:rsidP="00B05D2E">
      <w:pPr>
        <w:pStyle w:val="Obsah1"/>
        <w:tabs>
          <w:tab w:val="left" w:pos="9639"/>
        </w:tabs>
        <w:ind w:right="426"/>
        <w:rPr>
          <w:rFonts w:ascii="Eurostile" w:eastAsiaTheme="minorEastAsia" w:hAnsi="Eurostile" w:cstheme="minorBidi"/>
          <w:b w:val="0"/>
          <w:caps w:val="0"/>
          <w:noProof/>
          <w:sz w:val="22"/>
          <w:szCs w:val="22"/>
        </w:rPr>
      </w:pPr>
      <w:hyperlink w:anchor="_Toc320263226" w:history="1">
        <w:r w:rsidR="00BD0F17" w:rsidRPr="003F7552">
          <w:rPr>
            <w:rStyle w:val="Hypertextovodkaz"/>
            <w:rFonts w:ascii="Eurostile" w:hAnsi="Eurostile"/>
            <w:noProof/>
          </w:rPr>
          <w:t>3.</w:t>
        </w:r>
        <w:r w:rsidR="00BD0F17" w:rsidRPr="003F7552">
          <w:rPr>
            <w:rFonts w:ascii="Eurostile" w:eastAsiaTheme="minorEastAsia" w:hAnsi="Eurostile" w:cstheme="minorBidi"/>
            <w:b w:val="0"/>
            <w:caps w:val="0"/>
            <w:noProof/>
            <w:sz w:val="22"/>
            <w:szCs w:val="22"/>
          </w:rPr>
          <w:tab/>
        </w:r>
        <w:r w:rsidR="00BD0F17" w:rsidRPr="003F7552">
          <w:rPr>
            <w:rStyle w:val="Hypertextovodkaz"/>
            <w:rFonts w:ascii="Eurostile" w:hAnsi="Eurostile"/>
            <w:noProof/>
          </w:rPr>
          <w:t>Citlivost a selektivita</w:t>
        </w:r>
        <w:r w:rsidR="00BD0F17" w:rsidRPr="003F7552">
          <w:rPr>
            <w:rFonts w:ascii="Eurostile" w:hAnsi="Eurostile"/>
            <w:noProof/>
            <w:webHidden/>
          </w:rPr>
          <w:tab/>
        </w:r>
        <w:r w:rsidR="009B33D2" w:rsidRPr="003F7552">
          <w:rPr>
            <w:rFonts w:ascii="Eurostile" w:hAnsi="Eurostile"/>
            <w:noProof/>
            <w:webHidden/>
          </w:rPr>
          <w:fldChar w:fldCharType="begin"/>
        </w:r>
        <w:r w:rsidR="00BD0F17" w:rsidRPr="003F7552">
          <w:rPr>
            <w:rFonts w:ascii="Eurostile" w:hAnsi="Eurostile"/>
            <w:noProof/>
            <w:webHidden/>
          </w:rPr>
          <w:instrText xml:space="preserve"> PAGEREF _Toc320263226 \h </w:instrText>
        </w:r>
        <w:r w:rsidR="009B33D2" w:rsidRPr="003F7552">
          <w:rPr>
            <w:rFonts w:ascii="Eurostile" w:hAnsi="Eurostile"/>
            <w:noProof/>
            <w:webHidden/>
          </w:rPr>
        </w:r>
        <w:r w:rsidR="009B33D2" w:rsidRPr="003F7552">
          <w:rPr>
            <w:rFonts w:ascii="Eurostile" w:hAnsi="Eurostile"/>
            <w:noProof/>
            <w:webHidden/>
          </w:rPr>
          <w:fldChar w:fldCharType="separate"/>
        </w:r>
        <w:r w:rsidR="00BD0F17" w:rsidRPr="003F7552">
          <w:rPr>
            <w:rFonts w:ascii="Eurostile" w:hAnsi="Eurostile"/>
            <w:noProof/>
            <w:webHidden/>
          </w:rPr>
          <w:t>3</w:t>
        </w:r>
        <w:r w:rsidR="009B33D2" w:rsidRPr="003F7552">
          <w:rPr>
            <w:rFonts w:ascii="Eurostile" w:hAnsi="Eurostile"/>
            <w:noProof/>
            <w:webHidden/>
          </w:rPr>
          <w:fldChar w:fldCharType="end"/>
        </w:r>
      </w:hyperlink>
    </w:p>
    <w:p w:rsidR="00BD0F17" w:rsidRPr="003F7552" w:rsidRDefault="00BD73F1" w:rsidP="00B05D2E">
      <w:pPr>
        <w:pStyle w:val="Obsah1"/>
        <w:tabs>
          <w:tab w:val="left" w:pos="9639"/>
        </w:tabs>
        <w:ind w:right="426"/>
        <w:rPr>
          <w:rFonts w:ascii="Eurostile" w:eastAsiaTheme="minorEastAsia" w:hAnsi="Eurostile" w:cstheme="minorBidi"/>
          <w:b w:val="0"/>
          <w:caps w:val="0"/>
          <w:noProof/>
          <w:sz w:val="22"/>
          <w:szCs w:val="22"/>
        </w:rPr>
      </w:pPr>
      <w:hyperlink w:anchor="_Toc320263227" w:history="1">
        <w:r w:rsidR="00BD0F17" w:rsidRPr="003F7552">
          <w:rPr>
            <w:rStyle w:val="Hypertextovodkaz"/>
            <w:rFonts w:ascii="Eurostile" w:hAnsi="Eurostile"/>
            <w:noProof/>
          </w:rPr>
          <w:t>4.</w:t>
        </w:r>
        <w:r w:rsidR="00BD0F17" w:rsidRPr="003F7552">
          <w:rPr>
            <w:rFonts w:ascii="Eurostile" w:eastAsiaTheme="minorEastAsia" w:hAnsi="Eurostile" w:cstheme="minorBidi"/>
            <w:b w:val="0"/>
            <w:caps w:val="0"/>
            <w:noProof/>
            <w:sz w:val="22"/>
            <w:szCs w:val="22"/>
          </w:rPr>
          <w:tab/>
        </w:r>
        <w:r w:rsidR="00BD0F17" w:rsidRPr="003F7552">
          <w:rPr>
            <w:rStyle w:val="Hypertextovodkaz"/>
            <w:rFonts w:ascii="Eurostile" w:hAnsi="Eurostile"/>
            <w:noProof/>
          </w:rPr>
          <w:t>Skladování</w:t>
        </w:r>
        <w:r w:rsidR="00BD0F17" w:rsidRPr="003F7552">
          <w:rPr>
            <w:rFonts w:ascii="Eurostile" w:hAnsi="Eurostile"/>
            <w:noProof/>
            <w:webHidden/>
          </w:rPr>
          <w:tab/>
        </w:r>
        <w:r w:rsidR="009B33D2" w:rsidRPr="003F7552">
          <w:rPr>
            <w:rFonts w:ascii="Eurostile" w:hAnsi="Eurostile"/>
            <w:noProof/>
            <w:webHidden/>
          </w:rPr>
          <w:fldChar w:fldCharType="begin"/>
        </w:r>
        <w:r w:rsidR="00BD0F17" w:rsidRPr="003F7552">
          <w:rPr>
            <w:rFonts w:ascii="Eurostile" w:hAnsi="Eurostile"/>
            <w:noProof/>
            <w:webHidden/>
          </w:rPr>
          <w:instrText xml:space="preserve"> PAGEREF _Toc320263227 \h </w:instrText>
        </w:r>
        <w:r w:rsidR="009B33D2" w:rsidRPr="003F7552">
          <w:rPr>
            <w:rFonts w:ascii="Eurostile" w:hAnsi="Eurostile"/>
            <w:noProof/>
            <w:webHidden/>
          </w:rPr>
        </w:r>
        <w:r w:rsidR="009B33D2" w:rsidRPr="003F7552">
          <w:rPr>
            <w:rFonts w:ascii="Eurostile" w:hAnsi="Eurostile"/>
            <w:noProof/>
            <w:webHidden/>
          </w:rPr>
          <w:fldChar w:fldCharType="separate"/>
        </w:r>
        <w:r w:rsidR="00BD0F17" w:rsidRPr="003F7552">
          <w:rPr>
            <w:rFonts w:ascii="Eurostile" w:hAnsi="Eurostile"/>
            <w:noProof/>
            <w:webHidden/>
          </w:rPr>
          <w:t>4</w:t>
        </w:r>
        <w:r w:rsidR="009B33D2" w:rsidRPr="003F7552">
          <w:rPr>
            <w:rFonts w:ascii="Eurostile" w:hAnsi="Eurostile"/>
            <w:noProof/>
            <w:webHidden/>
          </w:rPr>
          <w:fldChar w:fldCharType="end"/>
        </w:r>
      </w:hyperlink>
    </w:p>
    <w:p w:rsidR="00BD0F17" w:rsidRPr="003F7552" w:rsidRDefault="00BD73F1" w:rsidP="00B05D2E">
      <w:pPr>
        <w:pStyle w:val="Obsah1"/>
        <w:tabs>
          <w:tab w:val="left" w:pos="9639"/>
        </w:tabs>
        <w:ind w:right="426"/>
        <w:rPr>
          <w:rFonts w:ascii="Eurostile" w:eastAsiaTheme="minorEastAsia" w:hAnsi="Eurostile" w:cstheme="minorBidi"/>
          <w:b w:val="0"/>
          <w:caps w:val="0"/>
          <w:noProof/>
          <w:sz w:val="22"/>
          <w:szCs w:val="22"/>
        </w:rPr>
      </w:pPr>
      <w:hyperlink w:anchor="_Toc320263228" w:history="1">
        <w:r w:rsidR="00BD0F17" w:rsidRPr="003F7552">
          <w:rPr>
            <w:rStyle w:val="Hypertextovodkaz"/>
            <w:rFonts w:ascii="Eurostile" w:hAnsi="Eurostile"/>
            <w:noProof/>
          </w:rPr>
          <w:t>5.</w:t>
        </w:r>
        <w:r w:rsidR="00BD0F17" w:rsidRPr="003F7552">
          <w:rPr>
            <w:rFonts w:ascii="Eurostile" w:eastAsiaTheme="minorEastAsia" w:hAnsi="Eurostile" w:cstheme="minorBidi"/>
            <w:b w:val="0"/>
            <w:caps w:val="0"/>
            <w:noProof/>
            <w:sz w:val="22"/>
            <w:szCs w:val="22"/>
          </w:rPr>
          <w:tab/>
        </w:r>
        <w:r w:rsidR="00BD0F17" w:rsidRPr="003F7552">
          <w:rPr>
            <w:rStyle w:val="Hypertextovodkaz"/>
            <w:rFonts w:ascii="Eurostile" w:hAnsi="Eurostile"/>
            <w:noProof/>
          </w:rPr>
          <w:t>Interference a křížová reaktivita</w:t>
        </w:r>
        <w:r w:rsidR="00BD0F17" w:rsidRPr="003F7552">
          <w:rPr>
            <w:rFonts w:ascii="Eurostile" w:hAnsi="Eurostile"/>
            <w:noProof/>
            <w:webHidden/>
          </w:rPr>
          <w:tab/>
        </w:r>
        <w:r w:rsidR="009B33D2" w:rsidRPr="003F7552">
          <w:rPr>
            <w:rFonts w:ascii="Eurostile" w:hAnsi="Eurostile"/>
            <w:noProof/>
            <w:webHidden/>
          </w:rPr>
          <w:fldChar w:fldCharType="begin"/>
        </w:r>
        <w:r w:rsidR="00BD0F17" w:rsidRPr="003F7552">
          <w:rPr>
            <w:rFonts w:ascii="Eurostile" w:hAnsi="Eurostile"/>
            <w:noProof/>
            <w:webHidden/>
          </w:rPr>
          <w:instrText xml:space="preserve"> PAGEREF _Toc320263228 \h </w:instrText>
        </w:r>
        <w:r w:rsidR="009B33D2" w:rsidRPr="003F7552">
          <w:rPr>
            <w:rFonts w:ascii="Eurostile" w:hAnsi="Eurostile"/>
            <w:noProof/>
            <w:webHidden/>
          </w:rPr>
        </w:r>
        <w:r w:rsidR="009B33D2" w:rsidRPr="003F7552">
          <w:rPr>
            <w:rFonts w:ascii="Eurostile" w:hAnsi="Eurostile"/>
            <w:noProof/>
            <w:webHidden/>
          </w:rPr>
          <w:fldChar w:fldCharType="separate"/>
        </w:r>
        <w:r w:rsidR="00BD0F17" w:rsidRPr="003F7552">
          <w:rPr>
            <w:rFonts w:ascii="Eurostile" w:hAnsi="Eurostile"/>
            <w:noProof/>
            <w:webHidden/>
          </w:rPr>
          <w:t>4</w:t>
        </w:r>
        <w:r w:rsidR="009B33D2" w:rsidRPr="003F7552">
          <w:rPr>
            <w:rFonts w:ascii="Eurostile" w:hAnsi="Eurostile"/>
            <w:noProof/>
            <w:webHidden/>
          </w:rPr>
          <w:fldChar w:fldCharType="end"/>
        </w:r>
      </w:hyperlink>
    </w:p>
    <w:p w:rsidR="00BD0F17" w:rsidRPr="003F7552" w:rsidRDefault="00BD73F1" w:rsidP="00B05D2E">
      <w:pPr>
        <w:pStyle w:val="Obsah1"/>
        <w:tabs>
          <w:tab w:val="left" w:pos="9639"/>
        </w:tabs>
        <w:ind w:right="426"/>
        <w:rPr>
          <w:rFonts w:ascii="Eurostile" w:eastAsiaTheme="minorEastAsia" w:hAnsi="Eurostile" w:cstheme="minorBidi"/>
          <w:b w:val="0"/>
          <w:caps w:val="0"/>
          <w:noProof/>
          <w:sz w:val="22"/>
          <w:szCs w:val="22"/>
        </w:rPr>
      </w:pPr>
      <w:hyperlink w:anchor="_Toc320263229" w:history="1">
        <w:r w:rsidR="00BD0F17" w:rsidRPr="003F7552">
          <w:rPr>
            <w:rStyle w:val="Hypertextovodkaz"/>
            <w:rFonts w:ascii="Eurostile" w:hAnsi="Eurostile"/>
            <w:noProof/>
          </w:rPr>
          <w:t>6.</w:t>
        </w:r>
        <w:r w:rsidR="00BD0F17" w:rsidRPr="003F7552">
          <w:rPr>
            <w:rFonts w:ascii="Eurostile" w:eastAsiaTheme="minorEastAsia" w:hAnsi="Eurostile" w:cstheme="minorBidi"/>
            <w:b w:val="0"/>
            <w:caps w:val="0"/>
            <w:noProof/>
            <w:sz w:val="22"/>
            <w:szCs w:val="22"/>
          </w:rPr>
          <w:tab/>
        </w:r>
        <w:r w:rsidR="00BD0F17" w:rsidRPr="003F7552">
          <w:rPr>
            <w:rStyle w:val="Hypertextovodkaz"/>
            <w:rFonts w:ascii="Eurostile" w:hAnsi="Eurostile"/>
            <w:noProof/>
          </w:rPr>
          <w:t>Zaškolení</w:t>
        </w:r>
        <w:r w:rsidR="00BD0F17" w:rsidRPr="003F7552">
          <w:rPr>
            <w:rFonts w:ascii="Eurostile" w:hAnsi="Eurostile"/>
            <w:noProof/>
            <w:webHidden/>
          </w:rPr>
          <w:tab/>
        </w:r>
        <w:r w:rsidR="009B33D2" w:rsidRPr="003F7552">
          <w:rPr>
            <w:rFonts w:ascii="Eurostile" w:hAnsi="Eurostile"/>
            <w:noProof/>
            <w:webHidden/>
          </w:rPr>
          <w:fldChar w:fldCharType="begin"/>
        </w:r>
        <w:r w:rsidR="00BD0F17" w:rsidRPr="003F7552">
          <w:rPr>
            <w:rFonts w:ascii="Eurostile" w:hAnsi="Eurostile"/>
            <w:noProof/>
            <w:webHidden/>
          </w:rPr>
          <w:instrText xml:space="preserve"> PAGEREF _Toc320263229 \h </w:instrText>
        </w:r>
        <w:r w:rsidR="009B33D2" w:rsidRPr="003F7552">
          <w:rPr>
            <w:rFonts w:ascii="Eurostile" w:hAnsi="Eurostile"/>
            <w:noProof/>
            <w:webHidden/>
          </w:rPr>
        </w:r>
        <w:r w:rsidR="009B33D2" w:rsidRPr="003F7552">
          <w:rPr>
            <w:rFonts w:ascii="Eurostile" w:hAnsi="Eurostile"/>
            <w:noProof/>
            <w:webHidden/>
          </w:rPr>
          <w:fldChar w:fldCharType="separate"/>
        </w:r>
        <w:r w:rsidR="00BD0F17" w:rsidRPr="003F7552">
          <w:rPr>
            <w:rFonts w:ascii="Eurostile" w:hAnsi="Eurostile"/>
            <w:noProof/>
            <w:webHidden/>
          </w:rPr>
          <w:t>4</w:t>
        </w:r>
        <w:r w:rsidR="009B33D2" w:rsidRPr="003F7552">
          <w:rPr>
            <w:rFonts w:ascii="Eurostile" w:hAnsi="Eurostile"/>
            <w:noProof/>
            <w:webHidden/>
          </w:rPr>
          <w:fldChar w:fldCharType="end"/>
        </w:r>
      </w:hyperlink>
    </w:p>
    <w:p w:rsidR="00BD0F17" w:rsidRPr="003F7552" w:rsidRDefault="00BD73F1" w:rsidP="00B05D2E">
      <w:pPr>
        <w:pStyle w:val="Obsah1"/>
        <w:tabs>
          <w:tab w:val="left" w:pos="9639"/>
        </w:tabs>
        <w:ind w:right="426"/>
        <w:rPr>
          <w:rFonts w:ascii="Eurostile" w:eastAsiaTheme="minorEastAsia" w:hAnsi="Eurostile" w:cstheme="minorBidi"/>
          <w:b w:val="0"/>
          <w:caps w:val="0"/>
          <w:noProof/>
          <w:sz w:val="22"/>
          <w:szCs w:val="22"/>
        </w:rPr>
      </w:pPr>
      <w:hyperlink w:anchor="_Toc320263230" w:history="1">
        <w:r w:rsidR="00BD0F17" w:rsidRPr="003F7552">
          <w:rPr>
            <w:rStyle w:val="Hypertextovodkaz"/>
            <w:rFonts w:ascii="Eurostile" w:hAnsi="Eurostile"/>
            <w:noProof/>
          </w:rPr>
          <w:t>7.</w:t>
        </w:r>
        <w:r w:rsidR="00BD0F17" w:rsidRPr="003F7552">
          <w:rPr>
            <w:rFonts w:ascii="Eurostile" w:eastAsiaTheme="minorEastAsia" w:hAnsi="Eurostile" w:cstheme="minorBidi"/>
            <w:b w:val="0"/>
            <w:caps w:val="0"/>
            <w:noProof/>
            <w:sz w:val="22"/>
            <w:szCs w:val="22"/>
          </w:rPr>
          <w:tab/>
        </w:r>
        <w:r w:rsidR="00BD0F17" w:rsidRPr="003F7552">
          <w:rPr>
            <w:rStyle w:val="Hypertextovodkaz"/>
            <w:rFonts w:ascii="Eurostile" w:hAnsi="Eurostile"/>
            <w:noProof/>
          </w:rPr>
          <w:t>Reagencie a skladování</w:t>
        </w:r>
        <w:r w:rsidR="00BD0F17" w:rsidRPr="003F7552">
          <w:rPr>
            <w:rFonts w:ascii="Eurostile" w:hAnsi="Eurostile"/>
            <w:noProof/>
            <w:webHidden/>
          </w:rPr>
          <w:tab/>
        </w:r>
        <w:r w:rsidR="009B33D2" w:rsidRPr="003F7552">
          <w:rPr>
            <w:rFonts w:ascii="Eurostile" w:hAnsi="Eurostile"/>
            <w:noProof/>
            <w:webHidden/>
          </w:rPr>
          <w:fldChar w:fldCharType="begin"/>
        </w:r>
        <w:r w:rsidR="00BD0F17" w:rsidRPr="003F7552">
          <w:rPr>
            <w:rFonts w:ascii="Eurostile" w:hAnsi="Eurostile"/>
            <w:noProof/>
            <w:webHidden/>
          </w:rPr>
          <w:instrText xml:space="preserve"> PAGEREF _Toc320263230 \h </w:instrText>
        </w:r>
        <w:r w:rsidR="009B33D2" w:rsidRPr="003F7552">
          <w:rPr>
            <w:rFonts w:ascii="Eurostile" w:hAnsi="Eurostile"/>
            <w:noProof/>
            <w:webHidden/>
          </w:rPr>
        </w:r>
        <w:r w:rsidR="009B33D2" w:rsidRPr="003F7552">
          <w:rPr>
            <w:rFonts w:ascii="Eurostile" w:hAnsi="Eurostile"/>
            <w:noProof/>
            <w:webHidden/>
          </w:rPr>
          <w:fldChar w:fldCharType="separate"/>
        </w:r>
        <w:r w:rsidR="00BD0F17" w:rsidRPr="003F7552">
          <w:rPr>
            <w:rFonts w:ascii="Eurostile" w:hAnsi="Eurostile"/>
            <w:noProof/>
            <w:webHidden/>
          </w:rPr>
          <w:t>4</w:t>
        </w:r>
        <w:r w:rsidR="009B33D2" w:rsidRPr="003F7552">
          <w:rPr>
            <w:rFonts w:ascii="Eurostile" w:hAnsi="Eurostile"/>
            <w:noProof/>
            <w:webHidden/>
          </w:rPr>
          <w:fldChar w:fldCharType="end"/>
        </w:r>
      </w:hyperlink>
    </w:p>
    <w:p w:rsidR="00BD0F17" w:rsidRPr="003F7552" w:rsidRDefault="00BD73F1" w:rsidP="00B05D2E">
      <w:pPr>
        <w:pStyle w:val="Obsah1"/>
        <w:tabs>
          <w:tab w:val="left" w:pos="9639"/>
        </w:tabs>
        <w:ind w:right="426"/>
        <w:rPr>
          <w:rFonts w:ascii="Eurostile" w:eastAsiaTheme="minorEastAsia" w:hAnsi="Eurostile" w:cstheme="minorBidi"/>
          <w:b w:val="0"/>
          <w:caps w:val="0"/>
          <w:noProof/>
          <w:sz w:val="22"/>
          <w:szCs w:val="22"/>
        </w:rPr>
      </w:pPr>
      <w:hyperlink w:anchor="_Toc320263231" w:history="1">
        <w:r w:rsidR="00BD0F17" w:rsidRPr="003F7552">
          <w:rPr>
            <w:rStyle w:val="Hypertextovodkaz"/>
            <w:rFonts w:ascii="Eurostile" w:hAnsi="Eurostile"/>
            <w:noProof/>
          </w:rPr>
          <w:t xml:space="preserve">8. </w:t>
        </w:r>
        <w:r w:rsidR="00D16E69" w:rsidRPr="003F7552">
          <w:rPr>
            <w:rStyle w:val="Hypertextovodkaz"/>
            <w:rFonts w:ascii="Eurostile" w:hAnsi="Eurostile"/>
            <w:noProof/>
          </w:rPr>
          <w:t xml:space="preserve">  </w:t>
        </w:r>
        <w:r w:rsidR="00BD0F17" w:rsidRPr="003F7552">
          <w:rPr>
            <w:rStyle w:val="Hypertextovodkaz"/>
            <w:rFonts w:ascii="Eurostile" w:hAnsi="Eurostile"/>
            <w:noProof/>
          </w:rPr>
          <w:t>Informace o testu</w:t>
        </w:r>
        <w:r w:rsidR="00BD0F17" w:rsidRPr="003F7552">
          <w:rPr>
            <w:rFonts w:ascii="Eurostile" w:hAnsi="Eurostile"/>
            <w:noProof/>
            <w:webHidden/>
          </w:rPr>
          <w:tab/>
        </w:r>
        <w:r w:rsidR="009B33D2" w:rsidRPr="003F7552">
          <w:rPr>
            <w:rFonts w:ascii="Eurostile" w:hAnsi="Eurostile"/>
            <w:noProof/>
            <w:webHidden/>
          </w:rPr>
          <w:fldChar w:fldCharType="begin"/>
        </w:r>
        <w:r w:rsidR="00BD0F17" w:rsidRPr="003F7552">
          <w:rPr>
            <w:rFonts w:ascii="Eurostile" w:hAnsi="Eurostile"/>
            <w:noProof/>
            <w:webHidden/>
          </w:rPr>
          <w:instrText xml:space="preserve"> PAGEREF _Toc320263231 \h </w:instrText>
        </w:r>
        <w:r w:rsidR="009B33D2" w:rsidRPr="003F7552">
          <w:rPr>
            <w:rFonts w:ascii="Eurostile" w:hAnsi="Eurostile"/>
            <w:noProof/>
            <w:webHidden/>
          </w:rPr>
        </w:r>
        <w:r w:rsidR="009B33D2" w:rsidRPr="003F7552">
          <w:rPr>
            <w:rFonts w:ascii="Eurostile" w:hAnsi="Eurostile"/>
            <w:noProof/>
            <w:webHidden/>
          </w:rPr>
          <w:fldChar w:fldCharType="separate"/>
        </w:r>
        <w:r w:rsidR="00BD0F17" w:rsidRPr="003F7552">
          <w:rPr>
            <w:rFonts w:ascii="Eurostile" w:hAnsi="Eurostile"/>
            <w:noProof/>
            <w:webHidden/>
          </w:rPr>
          <w:t>6</w:t>
        </w:r>
        <w:r w:rsidR="009B33D2" w:rsidRPr="003F7552">
          <w:rPr>
            <w:rFonts w:ascii="Eurostile" w:hAnsi="Eurostile"/>
            <w:noProof/>
            <w:webHidden/>
          </w:rPr>
          <w:fldChar w:fldCharType="end"/>
        </w:r>
      </w:hyperlink>
    </w:p>
    <w:p w:rsidR="00BD0F17" w:rsidRPr="003F7552" w:rsidRDefault="00BD73F1" w:rsidP="00B05D2E">
      <w:pPr>
        <w:pStyle w:val="Obsah1"/>
        <w:tabs>
          <w:tab w:val="left" w:pos="9639"/>
        </w:tabs>
        <w:ind w:right="426"/>
        <w:rPr>
          <w:rFonts w:ascii="Eurostile" w:eastAsiaTheme="minorEastAsia" w:hAnsi="Eurostile" w:cstheme="minorBidi"/>
          <w:b w:val="0"/>
          <w:caps w:val="0"/>
          <w:noProof/>
          <w:sz w:val="22"/>
          <w:szCs w:val="22"/>
        </w:rPr>
      </w:pPr>
      <w:hyperlink w:anchor="_Toc320263232" w:history="1">
        <w:r w:rsidR="00BD0F17" w:rsidRPr="003F7552">
          <w:rPr>
            <w:rStyle w:val="Hypertextovodkaz"/>
            <w:rFonts w:ascii="Eurostile" w:hAnsi="Eurostile"/>
            <w:noProof/>
          </w:rPr>
          <w:t xml:space="preserve">9. </w:t>
        </w:r>
        <w:r w:rsidR="00D16E69" w:rsidRPr="003F7552">
          <w:rPr>
            <w:rStyle w:val="Hypertextovodkaz"/>
            <w:rFonts w:ascii="Eurostile" w:hAnsi="Eurostile"/>
            <w:noProof/>
          </w:rPr>
          <w:t xml:space="preserve">  </w:t>
        </w:r>
        <w:r w:rsidR="00BD0F17" w:rsidRPr="003F7552">
          <w:rPr>
            <w:rStyle w:val="Hypertextovodkaz"/>
            <w:rFonts w:ascii="Eurostile" w:hAnsi="Eurostile"/>
            <w:noProof/>
          </w:rPr>
          <w:t>Pracovní postup:</w:t>
        </w:r>
        <w:r w:rsidR="00BD0F17" w:rsidRPr="003F7552">
          <w:rPr>
            <w:rFonts w:ascii="Eurostile" w:hAnsi="Eurostile"/>
            <w:noProof/>
            <w:webHidden/>
          </w:rPr>
          <w:tab/>
        </w:r>
        <w:r w:rsidR="009B33D2" w:rsidRPr="003F7552">
          <w:rPr>
            <w:rFonts w:ascii="Eurostile" w:hAnsi="Eurostile"/>
            <w:noProof/>
            <w:webHidden/>
          </w:rPr>
          <w:fldChar w:fldCharType="begin"/>
        </w:r>
        <w:r w:rsidR="00BD0F17" w:rsidRPr="003F7552">
          <w:rPr>
            <w:rFonts w:ascii="Eurostile" w:hAnsi="Eurostile"/>
            <w:noProof/>
            <w:webHidden/>
          </w:rPr>
          <w:instrText xml:space="preserve"> PAGEREF _Toc320263232 \h </w:instrText>
        </w:r>
        <w:r w:rsidR="009B33D2" w:rsidRPr="003F7552">
          <w:rPr>
            <w:rFonts w:ascii="Eurostile" w:hAnsi="Eurostile"/>
            <w:noProof/>
            <w:webHidden/>
          </w:rPr>
        </w:r>
        <w:r w:rsidR="009B33D2" w:rsidRPr="003F7552">
          <w:rPr>
            <w:rFonts w:ascii="Eurostile" w:hAnsi="Eurostile"/>
            <w:noProof/>
            <w:webHidden/>
          </w:rPr>
          <w:fldChar w:fldCharType="separate"/>
        </w:r>
        <w:r w:rsidR="00BD0F17" w:rsidRPr="003F7552">
          <w:rPr>
            <w:rFonts w:ascii="Eurostile" w:hAnsi="Eurostile"/>
            <w:noProof/>
            <w:webHidden/>
          </w:rPr>
          <w:t>7</w:t>
        </w:r>
        <w:r w:rsidR="009B33D2" w:rsidRPr="003F7552">
          <w:rPr>
            <w:rFonts w:ascii="Eurostile" w:hAnsi="Eurostile"/>
            <w:noProof/>
            <w:webHidden/>
          </w:rPr>
          <w:fldChar w:fldCharType="end"/>
        </w:r>
      </w:hyperlink>
    </w:p>
    <w:p w:rsidR="00BD0F17" w:rsidRPr="003F7552" w:rsidRDefault="00BD73F1" w:rsidP="00B05D2E">
      <w:pPr>
        <w:pStyle w:val="Obsah1"/>
        <w:tabs>
          <w:tab w:val="left" w:pos="9639"/>
        </w:tabs>
        <w:ind w:right="426"/>
        <w:rPr>
          <w:rFonts w:ascii="Eurostile" w:eastAsiaTheme="minorEastAsia" w:hAnsi="Eurostile" w:cstheme="minorBidi"/>
          <w:b w:val="0"/>
          <w:caps w:val="0"/>
          <w:noProof/>
          <w:sz w:val="22"/>
          <w:szCs w:val="22"/>
        </w:rPr>
      </w:pPr>
      <w:hyperlink w:anchor="_Toc320263233" w:history="1">
        <w:r w:rsidR="00BD0F17" w:rsidRPr="003F7552">
          <w:rPr>
            <w:rStyle w:val="Hypertextovodkaz"/>
            <w:rFonts w:ascii="Eurostile" w:hAnsi="Eurostile"/>
            <w:noProof/>
          </w:rPr>
          <w:t>10. Kompletní přehled Charm ROSA testů</w:t>
        </w:r>
        <w:r w:rsidR="00BD0F17" w:rsidRPr="003F7552">
          <w:rPr>
            <w:rFonts w:ascii="Eurostile" w:hAnsi="Eurostile"/>
            <w:noProof/>
            <w:webHidden/>
          </w:rPr>
          <w:tab/>
        </w:r>
        <w:r w:rsidR="009B33D2" w:rsidRPr="003F7552">
          <w:rPr>
            <w:rFonts w:ascii="Eurostile" w:hAnsi="Eurostile"/>
            <w:noProof/>
            <w:webHidden/>
          </w:rPr>
          <w:fldChar w:fldCharType="begin"/>
        </w:r>
        <w:r w:rsidR="00BD0F17" w:rsidRPr="003F7552">
          <w:rPr>
            <w:rFonts w:ascii="Eurostile" w:hAnsi="Eurostile"/>
            <w:noProof/>
            <w:webHidden/>
          </w:rPr>
          <w:instrText xml:space="preserve"> PAGEREF _Toc320263233 \h </w:instrText>
        </w:r>
        <w:r w:rsidR="009B33D2" w:rsidRPr="003F7552">
          <w:rPr>
            <w:rFonts w:ascii="Eurostile" w:hAnsi="Eurostile"/>
            <w:noProof/>
            <w:webHidden/>
          </w:rPr>
        </w:r>
        <w:r w:rsidR="009B33D2" w:rsidRPr="003F7552">
          <w:rPr>
            <w:rFonts w:ascii="Eurostile" w:hAnsi="Eurostile"/>
            <w:noProof/>
            <w:webHidden/>
          </w:rPr>
          <w:fldChar w:fldCharType="separate"/>
        </w:r>
        <w:r w:rsidR="00BD0F17" w:rsidRPr="003F7552">
          <w:rPr>
            <w:rFonts w:ascii="Eurostile" w:hAnsi="Eurostile"/>
            <w:noProof/>
            <w:webHidden/>
          </w:rPr>
          <w:t>8</w:t>
        </w:r>
        <w:r w:rsidR="009B33D2" w:rsidRPr="003F7552">
          <w:rPr>
            <w:rFonts w:ascii="Eurostile" w:hAnsi="Eurostile"/>
            <w:noProof/>
            <w:webHidden/>
          </w:rPr>
          <w:fldChar w:fldCharType="end"/>
        </w:r>
      </w:hyperlink>
    </w:p>
    <w:p w:rsidR="003277B9" w:rsidRPr="003F7552" w:rsidRDefault="009B33D2" w:rsidP="00B05D2E">
      <w:pPr>
        <w:tabs>
          <w:tab w:val="left" w:pos="9639"/>
        </w:tabs>
        <w:spacing w:after="0"/>
        <w:ind w:right="426"/>
        <w:rPr>
          <w:rFonts w:ascii="Eurostile" w:hAnsi="Eurostile"/>
          <w:lang w:val="cs-CZ"/>
        </w:rPr>
      </w:pPr>
      <w:r w:rsidRPr="003F7552">
        <w:rPr>
          <w:rFonts w:ascii="Eurostile" w:hAnsi="Eurostile"/>
          <w:lang w:val="cs-CZ"/>
        </w:rPr>
        <w:fldChar w:fldCharType="end"/>
      </w:r>
    </w:p>
    <w:p w:rsidR="008C2A00" w:rsidRPr="003F7552" w:rsidRDefault="003277B9" w:rsidP="00034D73">
      <w:pPr>
        <w:spacing w:after="0"/>
        <w:rPr>
          <w:rFonts w:ascii="Eurostile" w:hAnsi="Eurostile" w:cs="Arial"/>
          <w:b/>
          <w:color w:val="1F497D" w:themeColor="text2"/>
          <w:sz w:val="28"/>
          <w:szCs w:val="28"/>
          <w:lang w:val="cs-CZ"/>
        </w:rPr>
      </w:pPr>
      <w:r w:rsidRPr="003F7552">
        <w:rPr>
          <w:rFonts w:ascii="Eurostile" w:hAnsi="Eurostile"/>
          <w:lang w:val="cs-CZ"/>
        </w:rPr>
        <w:br w:type="page"/>
      </w:r>
    </w:p>
    <w:p w:rsidR="00D16E69" w:rsidRPr="003F7552" w:rsidRDefault="005550B7" w:rsidP="00034D73">
      <w:pPr>
        <w:spacing w:after="0"/>
        <w:rPr>
          <w:rFonts w:ascii="Eurostile" w:hAnsi="Eurostile" w:cs="Arial"/>
          <w:b/>
          <w:color w:val="1F497D" w:themeColor="text2"/>
          <w:sz w:val="28"/>
          <w:szCs w:val="28"/>
          <w:lang w:val="cs-CZ"/>
        </w:rPr>
      </w:pPr>
      <w:proofErr w:type="spellStart"/>
      <w:r w:rsidRPr="003F7552">
        <w:rPr>
          <w:rFonts w:ascii="Eurostile" w:hAnsi="Eurostile" w:cs="Arial"/>
          <w:b/>
          <w:color w:val="1F497D" w:themeColor="text2"/>
          <w:sz w:val="28"/>
          <w:szCs w:val="28"/>
          <w:lang w:val="cs-CZ"/>
        </w:rPr>
        <w:lastRenderedPageBreak/>
        <w:t>Charm</w:t>
      </w:r>
      <w:proofErr w:type="spellEnd"/>
      <w:r w:rsidRPr="003F7552">
        <w:rPr>
          <w:rFonts w:ascii="Eurostile" w:hAnsi="Eurostile" w:cs="Arial"/>
          <w:b/>
          <w:color w:val="1F497D" w:themeColor="text2"/>
          <w:sz w:val="28"/>
          <w:szCs w:val="28"/>
          <w:lang w:val="cs-CZ"/>
        </w:rPr>
        <w:t xml:space="preserve"> MRL B</w:t>
      </w:r>
      <w:r w:rsidR="00D16E69" w:rsidRPr="003F7552">
        <w:rPr>
          <w:rFonts w:ascii="Eurostile" w:hAnsi="Eurostile" w:cs="Arial"/>
          <w:b/>
          <w:color w:val="1F497D" w:themeColor="text2"/>
          <w:sz w:val="28"/>
          <w:szCs w:val="28"/>
          <w:lang w:val="cs-CZ"/>
        </w:rPr>
        <w:t>eta-</w:t>
      </w:r>
      <w:proofErr w:type="spellStart"/>
      <w:r w:rsidR="00D16E69" w:rsidRPr="003F7552">
        <w:rPr>
          <w:rFonts w:ascii="Eurostile" w:hAnsi="Eurostile" w:cs="Arial"/>
          <w:b/>
          <w:color w:val="1F497D" w:themeColor="text2"/>
          <w:sz w:val="28"/>
          <w:szCs w:val="28"/>
          <w:lang w:val="cs-CZ"/>
        </w:rPr>
        <w:t>lactam</w:t>
      </w:r>
      <w:proofErr w:type="spellEnd"/>
      <w:r w:rsidR="00D16E69" w:rsidRPr="003F7552">
        <w:rPr>
          <w:rFonts w:ascii="Eurostile" w:hAnsi="Eurostile" w:cs="Arial"/>
          <w:b/>
          <w:color w:val="1F497D" w:themeColor="text2"/>
          <w:sz w:val="28"/>
          <w:szCs w:val="28"/>
          <w:lang w:val="cs-CZ"/>
        </w:rPr>
        <w:t xml:space="preserve"> jedno</w:t>
      </w:r>
      <w:r w:rsidRPr="003F7552">
        <w:rPr>
          <w:rFonts w:ascii="Eurostile" w:hAnsi="Eurostile" w:cs="Arial"/>
          <w:b/>
          <w:color w:val="1F497D" w:themeColor="text2"/>
          <w:sz w:val="28"/>
          <w:szCs w:val="28"/>
          <w:lang w:val="cs-CZ"/>
        </w:rPr>
        <w:t>minutový test</w:t>
      </w:r>
      <w:r w:rsidR="006A4E70" w:rsidRPr="003F7552">
        <w:rPr>
          <w:rFonts w:ascii="Eurostile" w:hAnsi="Eurostile" w:cs="Arial"/>
          <w:b/>
          <w:color w:val="1F497D" w:themeColor="text2"/>
          <w:sz w:val="28"/>
          <w:szCs w:val="28"/>
          <w:lang w:val="cs-CZ"/>
        </w:rPr>
        <w:t xml:space="preserve"> pro kontrolu sy</w:t>
      </w:r>
      <w:r w:rsidR="00D16E69" w:rsidRPr="003F7552">
        <w:rPr>
          <w:rFonts w:ascii="Eurostile" w:hAnsi="Eurostile" w:cs="Arial"/>
          <w:b/>
          <w:color w:val="1F497D" w:themeColor="text2"/>
          <w:sz w:val="28"/>
          <w:szCs w:val="28"/>
          <w:lang w:val="cs-CZ"/>
        </w:rPr>
        <w:t>rového kravského mléka (MRLBL1</w:t>
      </w:r>
      <w:r w:rsidR="006A4E70" w:rsidRPr="003F7552">
        <w:rPr>
          <w:rFonts w:ascii="Eurostile" w:hAnsi="Eurostile" w:cs="Arial"/>
          <w:b/>
          <w:color w:val="1F497D" w:themeColor="text2"/>
          <w:sz w:val="28"/>
          <w:szCs w:val="28"/>
          <w:lang w:val="cs-CZ"/>
        </w:rPr>
        <w:t>)</w:t>
      </w:r>
    </w:p>
    <w:p w:rsidR="005550B7" w:rsidRPr="003F7552" w:rsidRDefault="006A4E70" w:rsidP="00034D73">
      <w:pPr>
        <w:pStyle w:val="Nadpis1"/>
        <w:numPr>
          <w:ilvl w:val="0"/>
          <w:numId w:val="19"/>
        </w:numPr>
        <w:ind w:left="0" w:firstLine="0"/>
        <w:rPr>
          <w:lang w:val="cs-CZ"/>
        </w:rPr>
      </w:pPr>
      <w:bookmarkStart w:id="0" w:name="_Toc320263224"/>
      <w:r w:rsidRPr="003F7552">
        <w:rPr>
          <w:lang w:val="cs-CZ"/>
        </w:rPr>
        <w:t>Úvod</w:t>
      </w:r>
      <w:bookmarkEnd w:id="0"/>
    </w:p>
    <w:p w:rsidR="00FA56F6" w:rsidRPr="003F7552" w:rsidRDefault="00FA56F6" w:rsidP="00FA56F6">
      <w:pPr>
        <w:spacing w:after="0"/>
        <w:jc w:val="both"/>
        <w:rPr>
          <w:rStyle w:val="apple-converted-space"/>
          <w:rFonts w:ascii="Eurostile" w:hAnsi="Eurostile" w:cs="Arial"/>
          <w:color w:val="333333"/>
          <w:lang w:val="cs-CZ"/>
        </w:rPr>
      </w:pPr>
      <w:proofErr w:type="spellStart"/>
      <w:r w:rsidRPr="003F7552">
        <w:rPr>
          <w:rFonts w:ascii="Eurostile" w:hAnsi="Eurostile" w:cs="Arial"/>
          <w:lang w:val="cs-CZ"/>
        </w:rPr>
        <w:t>Charm</w:t>
      </w:r>
      <w:proofErr w:type="spellEnd"/>
      <w:r w:rsidRPr="003F7552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3F7552">
        <w:rPr>
          <w:rStyle w:val="hps"/>
          <w:rFonts w:ascii="Eurostile" w:hAnsi="Eurostile" w:cs="Arial"/>
          <w:color w:val="333333"/>
          <w:lang w:val="cs-CZ"/>
        </w:rPr>
        <w:t>MRL</w:t>
      </w:r>
      <w:r w:rsidRPr="003F7552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3F7552">
        <w:rPr>
          <w:rStyle w:val="hps"/>
          <w:rFonts w:ascii="Eurostile" w:hAnsi="Eurostile" w:cs="Arial"/>
          <w:color w:val="333333"/>
          <w:lang w:val="cs-CZ"/>
        </w:rPr>
        <w:t>beta-</w:t>
      </w:r>
      <w:proofErr w:type="spellStart"/>
      <w:r w:rsidRPr="003F7552">
        <w:rPr>
          <w:rFonts w:ascii="Eurostile" w:hAnsi="Eurostile" w:cs="Arial"/>
          <w:lang w:val="cs-CZ"/>
        </w:rPr>
        <w:t>laktamový</w:t>
      </w:r>
      <w:proofErr w:type="spellEnd"/>
      <w:r w:rsidRPr="003F7552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3F7552">
        <w:rPr>
          <w:rStyle w:val="hps"/>
          <w:rFonts w:ascii="Eurostile" w:hAnsi="Eurostile" w:cs="Arial"/>
          <w:color w:val="333333"/>
          <w:lang w:val="cs-CZ"/>
        </w:rPr>
        <w:t>jednominutový</w:t>
      </w:r>
      <w:r w:rsidRPr="003F7552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3F7552">
        <w:rPr>
          <w:rStyle w:val="hps"/>
          <w:rFonts w:ascii="Eurostile" w:hAnsi="Eurostile" w:cs="Arial"/>
          <w:color w:val="333333"/>
          <w:lang w:val="cs-CZ"/>
        </w:rPr>
        <w:t xml:space="preserve">test je </w:t>
      </w:r>
      <w:proofErr w:type="spellStart"/>
      <w:r w:rsidRPr="003F7552">
        <w:rPr>
          <w:rStyle w:val="hps"/>
          <w:rFonts w:ascii="Eurostile" w:hAnsi="Eurostile" w:cs="Arial"/>
          <w:color w:val="333333"/>
          <w:lang w:val="cs-CZ"/>
        </w:rPr>
        <w:t>imunoreceptorová</w:t>
      </w:r>
      <w:proofErr w:type="spellEnd"/>
      <w:r w:rsidRPr="003F7552">
        <w:rPr>
          <w:rStyle w:val="hps"/>
          <w:rFonts w:ascii="Eurostile" w:hAnsi="Eurostile" w:cs="Arial"/>
          <w:color w:val="333333"/>
          <w:lang w:val="cs-CZ"/>
        </w:rPr>
        <w:t xml:space="preserve"> analýza využívající </w:t>
      </w:r>
      <w:proofErr w:type="spellStart"/>
      <w:r w:rsidRPr="003F7552">
        <w:rPr>
          <w:rStyle w:val="hps"/>
          <w:rFonts w:ascii="Eurostile" w:hAnsi="Eurostile" w:cs="Arial"/>
          <w:color w:val="333333"/>
          <w:lang w:val="cs-CZ"/>
        </w:rPr>
        <w:t>Charm</w:t>
      </w:r>
      <w:proofErr w:type="spellEnd"/>
      <w:r w:rsidRPr="003F7552">
        <w:rPr>
          <w:rStyle w:val="hps"/>
          <w:rFonts w:ascii="Eurostile" w:hAnsi="Eurostile" w:cs="Arial"/>
          <w:color w:val="333333"/>
          <w:lang w:val="cs-CZ"/>
        </w:rPr>
        <w:t xml:space="preserve"> EZ</w:t>
      </w:r>
      <w:r w:rsidRPr="003F7552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3F7552">
        <w:rPr>
          <w:rStyle w:val="hps"/>
          <w:rFonts w:ascii="Eurostile" w:hAnsi="Eurostile" w:cs="Arial"/>
          <w:color w:val="333333"/>
          <w:lang w:val="cs-CZ"/>
        </w:rPr>
        <w:t>laterální průtokové</w:t>
      </w:r>
      <w:r w:rsidRPr="003F7552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3F7552">
        <w:rPr>
          <w:rStyle w:val="hps"/>
          <w:rFonts w:ascii="Eurostile" w:hAnsi="Eurostile" w:cs="Arial"/>
          <w:color w:val="333333"/>
          <w:lang w:val="cs-CZ"/>
        </w:rPr>
        <w:t>technologie.</w:t>
      </w:r>
      <w:r w:rsidRPr="003F7552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3F7552">
        <w:rPr>
          <w:rStyle w:val="hps"/>
          <w:rFonts w:ascii="Eurostile" w:hAnsi="Eurostile" w:cs="Arial"/>
          <w:color w:val="333333"/>
          <w:lang w:val="cs-CZ"/>
        </w:rPr>
        <w:t xml:space="preserve">Vzorek mléka způsobuje obarvování testovací zóny a intenzita zbarvení testovacích proužků je vyhodnocována čtečkou EZ </w:t>
      </w:r>
      <w:proofErr w:type="spellStart"/>
      <w:r w:rsidRPr="003F7552">
        <w:rPr>
          <w:rStyle w:val="hps"/>
          <w:rFonts w:ascii="Eurostile" w:hAnsi="Eurostile" w:cs="Arial"/>
          <w:color w:val="333333"/>
          <w:lang w:val="cs-CZ"/>
        </w:rPr>
        <w:t>reader</w:t>
      </w:r>
      <w:proofErr w:type="spellEnd"/>
      <w:r w:rsidRPr="003F7552">
        <w:rPr>
          <w:rStyle w:val="hps"/>
          <w:rFonts w:ascii="Eurostile" w:hAnsi="Eurostile" w:cs="Arial"/>
          <w:color w:val="333333"/>
          <w:lang w:val="cs-CZ"/>
        </w:rPr>
        <w:t>.</w:t>
      </w:r>
      <w:r w:rsidRPr="003F7552">
        <w:rPr>
          <w:rStyle w:val="apple-converted-space"/>
          <w:rFonts w:ascii="Eurostile" w:hAnsi="Eurostile" w:cs="Arial"/>
          <w:color w:val="333333"/>
          <w:lang w:val="cs-CZ"/>
        </w:rPr>
        <w:t> </w:t>
      </w:r>
      <w:proofErr w:type="spellStart"/>
      <w:r w:rsidRPr="003F7552">
        <w:rPr>
          <w:rFonts w:ascii="Eurostile" w:hAnsi="Eurostile" w:cs="Arial"/>
          <w:lang w:val="cs-CZ"/>
        </w:rPr>
        <w:t>Charm</w:t>
      </w:r>
      <w:proofErr w:type="spellEnd"/>
      <w:r w:rsidRPr="003F7552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3F7552">
        <w:rPr>
          <w:rStyle w:val="hps"/>
          <w:rFonts w:ascii="Eurostile" w:hAnsi="Eurostile" w:cs="Arial"/>
          <w:color w:val="333333"/>
          <w:lang w:val="cs-CZ"/>
        </w:rPr>
        <w:t>MRL</w:t>
      </w:r>
      <w:r w:rsidRPr="003F7552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3F7552">
        <w:rPr>
          <w:rStyle w:val="hps"/>
          <w:rFonts w:ascii="Eurostile" w:hAnsi="Eurostile" w:cs="Arial"/>
          <w:color w:val="333333"/>
          <w:lang w:val="cs-CZ"/>
        </w:rPr>
        <w:t>beta-</w:t>
      </w:r>
      <w:proofErr w:type="spellStart"/>
      <w:r w:rsidRPr="003F7552">
        <w:rPr>
          <w:rFonts w:ascii="Eurostile" w:hAnsi="Eurostile" w:cs="Arial"/>
          <w:lang w:val="cs-CZ"/>
        </w:rPr>
        <w:t>laktamový</w:t>
      </w:r>
      <w:proofErr w:type="spellEnd"/>
      <w:r w:rsidRPr="003F7552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3F7552">
        <w:rPr>
          <w:rStyle w:val="hps"/>
          <w:rFonts w:ascii="Eurostile" w:hAnsi="Eurostile" w:cs="Arial"/>
          <w:color w:val="333333"/>
          <w:lang w:val="cs-CZ"/>
        </w:rPr>
        <w:t>jednominutový</w:t>
      </w:r>
      <w:r w:rsidRPr="003F7552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3F7552">
        <w:rPr>
          <w:rStyle w:val="hps"/>
          <w:rFonts w:ascii="Eurostile" w:hAnsi="Eurostile" w:cs="Arial"/>
          <w:color w:val="333333"/>
          <w:lang w:val="cs-CZ"/>
        </w:rPr>
        <w:t>test detekuje</w:t>
      </w:r>
      <w:r w:rsidRPr="003F7552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3F7552">
        <w:rPr>
          <w:rStyle w:val="hps"/>
          <w:rFonts w:ascii="Eurostile" w:hAnsi="Eurostile" w:cs="Arial"/>
          <w:color w:val="333333"/>
          <w:lang w:val="cs-CZ"/>
        </w:rPr>
        <w:t>beta-</w:t>
      </w:r>
      <w:proofErr w:type="spellStart"/>
      <w:r w:rsidRPr="003F7552">
        <w:rPr>
          <w:rFonts w:ascii="Eurostile" w:hAnsi="Eurostile" w:cs="Arial"/>
          <w:lang w:val="cs-CZ"/>
        </w:rPr>
        <w:t>laktamová</w:t>
      </w:r>
      <w:proofErr w:type="spellEnd"/>
      <w:r w:rsidRPr="003F7552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3F7552">
        <w:rPr>
          <w:rStyle w:val="hps"/>
          <w:rFonts w:ascii="Eurostile" w:hAnsi="Eurostile" w:cs="Arial"/>
          <w:color w:val="333333"/>
          <w:lang w:val="cs-CZ"/>
        </w:rPr>
        <w:t>léčiva na</w:t>
      </w:r>
      <w:r w:rsidRPr="003F7552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3F7552">
        <w:rPr>
          <w:rStyle w:val="hps"/>
          <w:rFonts w:ascii="Eurostile" w:hAnsi="Eurostile" w:cs="Arial"/>
          <w:color w:val="333333"/>
          <w:lang w:val="cs-CZ"/>
        </w:rPr>
        <w:t>úrovni nebo pod úrovní</w:t>
      </w:r>
      <w:r w:rsidRPr="003F7552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3F7552">
        <w:rPr>
          <w:rStyle w:val="hps"/>
          <w:rFonts w:ascii="Eurostile" w:hAnsi="Eurostile" w:cs="Arial"/>
          <w:color w:val="333333"/>
          <w:lang w:val="cs-CZ"/>
        </w:rPr>
        <w:t>EU</w:t>
      </w:r>
      <w:r w:rsidRPr="003F7552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3F7552">
        <w:rPr>
          <w:rStyle w:val="hps"/>
          <w:rFonts w:ascii="Eurostile" w:hAnsi="Eurostile" w:cs="Arial"/>
          <w:color w:val="333333"/>
          <w:lang w:val="cs-CZ"/>
        </w:rPr>
        <w:t xml:space="preserve">/ </w:t>
      </w:r>
      <w:proofErr w:type="spellStart"/>
      <w:r w:rsidRPr="003F7552">
        <w:rPr>
          <w:rStyle w:val="hps"/>
          <w:rFonts w:ascii="Eurostile" w:hAnsi="Eurostile" w:cs="Arial"/>
          <w:color w:val="333333"/>
          <w:lang w:val="cs-CZ"/>
        </w:rPr>
        <w:t>Codex</w:t>
      </w:r>
      <w:proofErr w:type="spellEnd"/>
      <w:r w:rsidRPr="003F7552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3F7552">
        <w:rPr>
          <w:rStyle w:val="hps"/>
          <w:rFonts w:ascii="Eurostile" w:hAnsi="Eurostile" w:cs="Arial"/>
          <w:color w:val="333333"/>
          <w:lang w:val="cs-CZ"/>
        </w:rPr>
        <w:t>MRL</w:t>
      </w:r>
      <w:r w:rsidRPr="003F7552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3F7552">
        <w:rPr>
          <w:rStyle w:val="hps"/>
          <w:rFonts w:ascii="Eurostile" w:hAnsi="Eurostile" w:cs="Arial"/>
          <w:color w:val="333333"/>
          <w:lang w:val="cs-CZ"/>
        </w:rPr>
        <w:t>(</w:t>
      </w:r>
      <w:r w:rsidRPr="003F7552">
        <w:rPr>
          <w:rFonts w:ascii="Eurostile" w:hAnsi="Eurostile" w:cs="Arial"/>
          <w:lang w:val="cs-CZ"/>
        </w:rPr>
        <w:t>maximální reziduální limity).</w:t>
      </w:r>
      <w:r w:rsidRPr="003F7552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3F7552">
        <w:rPr>
          <w:rStyle w:val="hps"/>
          <w:rFonts w:ascii="Eurostile" w:hAnsi="Eurostile" w:cs="Arial"/>
          <w:color w:val="333333"/>
          <w:lang w:val="cs-CZ"/>
        </w:rPr>
        <w:t>Test je</w:t>
      </w:r>
      <w:r w:rsidRPr="003F7552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3F7552">
        <w:rPr>
          <w:rStyle w:val="hps"/>
          <w:rFonts w:ascii="Eurostile" w:hAnsi="Eurostile" w:cs="Arial"/>
          <w:color w:val="333333"/>
          <w:lang w:val="cs-CZ"/>
        </w:rPr>
        <w:t>určen pro</w:t>
      </w:r>
      <w:r w:rsidRPr="003F7552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3F7552">
        <w:rPr>
          <w:rStyle w:val="hps"/>
          <w:rFonts w:ascii="Eurostile" w:hAnsi="Eurostile" w:cs="Arial"/>
          <w:color w:val="333333"/>
          <w:lang w:val="cs-CZ"/>
        </w:rPr>
        <w:t>použití</w:t>
      </w:r>
      <w:r w:rsidRPr="003F7552">
        <w:rPr>
          <w:rStyle w:val="apple-converted-space"/>
          <w:rFonts w:ascii="Eurostile" w:hAnsi="Eurostile" w:cs="Arial"/>
          <w:color w:val="333333"/>
          <w:lang w:val="cs-CZ"/>
        </w:rPr>
        <w:t xml:space="preserve"> v příjmových mlékárenských laboratořích, zemědělských farmách (kontrola bazénové dodávky nebo </w:t>
      </w:r>
      <w:proofErr w:type="spellStart"/>
      <w:r w:rsidRPr="003F7552">
        <w:rPr>
          <w:rStyle w:val="apple-converted-space"/>
          <w:rFonts w:ascii="Eurostile" w:hAnsi="Eurostile" w:cs="Arial"/>
          <w:color w:val="333333"/>
          <w:lang w:val="cs-CZ"/>
        </w:rPr>
        <w:t>přeléčených</w:t>
      </w:r>
      <w:proofErr w:type="spellEnd"/>
      <w:r w:rsidRPr="003F7552">
        <w:rPr>
          <w:rStyle w:val="apple-converted-space"/>
          <w:rFonts w:ascii="Eurostile" w:hAnsi="Eurostile" w:cs="Arial"/>
          <w:color w:val="333333"/>
          <w:lang w:val="cs-CZ"/>
        </w:rPr>
        <w:t xml:space="preserve"> dojnic) před napuštěním do cisterny a v kontrolních laboratořích.</w:t>
      </w:r>
    </w:p>
    <w:p w:rsidR="005550B7" w:rsidRPr="003F7552" w:rsidRDefault="0017127F" w:rsidP="00034D73">
      <w:pPr>
        <w:pStyle w:val="Nadpis1"/>
        <w:numPr>
          <w:ilvl w:val="0"/>
          <w:numId w:val="19"/>
        </w:numPr>
        <w:ind w:left="0" w:firstLine="0"/>
        <w:rPr>
          <w:lang w:val="cs-CZ"/>
        </w:rPr>
      </w:pPr>
      <w:bookmarkStart w:id="1" w:name="_Toc320263225"/>
      <w:r w:rsidRPr="003F7552">
        <w:rPr>
          <w:lang w:val="cs-CZ"/>
        </w:rPr>
        <w:t xml:space="preserve">Obsah </w:t>
      </w:r>
      <w:proofErr w:type="spellStart"/>
      <w:r w:rsidRPr="003F7552">
        <w:rPr>
          <w:lang w:val="cs-CZ"/>
        </w:rPr>
        <w:t>kitu</w:t>
      </w:r>
      <w:proofErr w:type="spellEnd"/>
      <w:r w:rsidRPr="003F7552">
        <w:rPr>
          <w:lang w:val="cs-CZ"/>
        </w:rPr>
        <w:t xml:space="preserve"> </w:t>
      </w:r>
      <w:r w:rsidR="00D16E69" w:rsidRPr="003F7552">
        <w:rPr>
          <w:lang w:val="cs-CZ"/>
        </w:rPr>
        <w:t>a potř</w:t>
      </w:r>
      <w:r w:rsidR="00353797" w:rsidRPr="003F7552">
        <w:rPr>
          <w:lang w:val="cs-CZ"/>
        </w:rPr>
        <w:t>ebné vybavení</w:t>
      </w:r>
      <w:bookmarkEnd w:id="1"/>
    </w:p>
    <w:p w:rsidR="00353797" w:rsidRPr="003F7552" w:rsidRDefault="003813BD" w:rsidP="00034D73">
      <w:pPr>
        <w:spacing w:after="0"/>
        <w:rPr>
          <w:rFonts w:ascii="Eurostile" w:hAnsi="Eurostile" w:cs="Arial"/>
          <w:b/>
          <w:lang w:val="cs-CZ"/>
        </w:rPr>
      </w:pPr>
      <w:r w:rsidRPr="003F7552">
        <w:rPr>
          <w:rFonts w:ascii="Eurostile" w:hAnsi="Eurostile" w:cs="Arial"/>
          <w:b/>
          <w:lang w:val="cs-CZ"/>
        </w:rPr>
        <w:t>V každé testovací sadě</w:t>
      </w:r>
      <w:r w:rsidR="003277B9" w:rsidRPr="003F7552">
        <w:rPr>
          <w:rFonts w:ascii="Eurostile" w:hAnsi="Eurostile" w:cs="Arial"/>
          <w:b/>
          <w:lang w:val="cs-CZ"/>
        </w:rPr>
        <w:tab/>
      </w:r>
      <w:r w:rsidR="003277B9" w:rsidRPr="003F7552">
        <w:rPr>
          <w:rFonts w:ascii="Eurostile" w:hAnsi="Eurostile" w:cs="Arial"/>
          <w:b/>
          <w:lang w:val="cs-CZ"/>
        </w:rPr>
        <w:tab/>
      </w:r>
      <w:r w:rsidRPr="003F7552">
        <w:rPr>
          <w:rFonts w:ascii="Eurostile" w:hAnsi="Eurostile" w:cs="Arial"/>
          <w:b/>
          <w:lang w:val="cs-CZ"/>
        </w:rPr>
        <w:t>Spotřební materiál</w:t>
      </w:r>
      <w:r w:rsidR="003277B9" w:rsidRPr="003F7552">
        <w:rPr>
          <w:rFonts w:ascii="Eurostile" w:hAnsi="Eurostile" w:cs="Arial"/>
          <w:b/>
          <w:lang w:val="cs-CZ"/>
        </w:rPr>
        <w:tab/>
      </w:r>
      <w:r w:rsidR="003277B9" w:rsidRPr="003F7552">
        <w:rPr>
          <w:rFonts w:ascii="Eurostile" w:hAnsi="Eurostile" w:cs="Arial"/>
          <w:b/>
          <w:lang w:val="cs-CZ"/>
        </w:rPr>
        <w:tab/>
      </w:r>
      <w:r w:rsidRPr="003F7552">
        <w:rPr>
          <w:rFonts w:ascii="Eurostile" w:hAnsi="Eurostile" w:cs="Arial"/>
          <w:b/>
          <w:lang w:val="cs-CZ"/>
        </w:rPr>
        <w:t>Vybavení</w:t>
      </w:r>
    </w:p>
    <w:p w:rsidR="003813BD" w:rsidRPr="003F7552" w:rsidRDefault="003813BD" w:rsidP="00034D73">
      <w:pPr>
        <w:pStyle w:val="Odstavecseseznamem"/>
        <w:numPr>
          <w:ilvl w:val="0"/>
          <w:numId w:val="2"/>
        </w:numPr>
        <w:spacing w:after="0"/>
        <w:ind w:left="284" w:hanging="284"/>
        <w:rPr>
          <w:rFonts w:ascii="Eurostile" w:hAnsi="Eurostile" w:cs="Arial"/>
          <w:lang w:val="cs-CZ"/>
        </w:rPr>
      </w:pPr>
      <w:r w:rsidRPr="003F7552">
        <w:rPr>
          <w:rFonts w:ascii="Eurostile" w:hAnsi="Eurostile" w:cs="Arial"/>
          <w:lang w:val="cs-CZ"/>
        </w:rPr>
        <w:t>MRLBL</w:t>
      </w:r>
      <w:r w:rsidR="00FA56F6" w:rsidRPr="003F7552">
        <w:rPr>
          <w:rFonts w:ascii="Eurostile" w:hAnsi="Eurostile" w:cs="Arial"/>
          <w:lang w:val="cs-CZ"/>
        </w:rPr>
        <w:t>1</w:t>
      </w:r>
      <w:r w:rsidRPr="003F7552">
        <w:rPr>
          <w:rFonts w:ascii="Eurostile" w:hAnsi="Eurostile" w:cs="Arial"/>
          <w:lang w:val="cs-CZ"/>
        </w:rPr>
        <w:t xml:space="preserve"> testovací </w:t>
      </w:r>
      <w:proofErr w:type="spellStart"/>
      <w:r w:rsidRPr="003F7552">
        <w:rPr>
          <w:rFonts w:ascii="Eurostile" w:hAnsi="Eurostile" w:cs="Arial"/>
          <w:lang w:val="cs-CZ"/>
        </w:rPr>
        <w:t>stripy</w:t>
      </w:r>
      <w:proofErr w:type="spellEnd"/>
      <w:r w:rsidRPr="003F7552">
        <w:rPr>
          <w:rFonts w:ascii="Eurostile" w:hAnsi="Eurostile" w:cs="Arial"/>
          <w:lang w:val="cs-CZ"/>
        </w:rPr>
        <w:t xml:space="preserve">     </w:t>
      </w:r>
      <w:r w:rsidR="003277B9" w:rsidRPr="003F7552">
        <w:rPr>
          <w:rFonts w:ascii="Eurostile" w:hAnsi="Eurostile" w:cs="Arial"/>
          <w:lang w:val="cs-CZ"/>
        </w:rPr>
        <w:tab/>
      </w:r>
      <w:r w:rsidR="00AE5693">
        <w:rPr>
          <w:rFonts w:ascii="Eurostile" w:hAnsi="Eurostile" w:cs="Arial"/>
          <w:lang w:val="cs-CZ"/>
        </w:rPr>
        <w:tab/>
      </w:r>
      <w:r w:rsidRPr="003F7552">
        <w:rPr>
          <w:rFonts w:ascii="Eurostile" w:hAnsi="Eurostile" w:cs="Arial"/>
          <w:lang w:val="cs-CZ"/>
        </w:rPr>
        <w:t xml:space="preserve">-  jednorázové špičky </w:t>
      </w:r>
      <w:r w:rsidR="003277B9" w:rsidRPr="003F7552">
        <w:rPr>
          <w:rFonts w:ascii="Eurostile" w:hAnsi="Eurostile" w:cs="Arial"/>
          <w:lang w:val="cs-CZ"/>
        </w:rPr>
        <w:tab/>
      </w:r>
      <w:r w:rsidRPr="003F7552">
        <w:rPr>
          <w:rFonts w:ascii="Eurostile" w:hAnsi="Eurostile" w:cs="Arial"/>
          <w:lang w:val="cs-CZ"/>
        </w:rPr>
        <w:t xml:space="preserve">-  </w:t>
      </w:r>
      <w:proofErr w:type="spellStart"/>
      <w:r w:rsidR="00FA56F6" w:rsidRPr="003F7552">
        <w:rPr>
          <w:rFonts w:ascii="Eurostile" w:hAnsi="Eurostile" w:cs="Arial"/>
          <w:lang w:val="cs-CZ"/>
        </w:rPr>
        <w:t>Charm</w:t>
      </w:r>
      <w:proofErr w:type="spellEnd"/>
      <w:r w:rsidR="00FA56F6" w:rsidRPr="003F7552">
        <w:rPr>
          <w:rFonts w:ascii="Eurostile" w:hAnsi="Eurostile" w:cs="Arial"/>
          <w:lang w:val="cs-CZ"/>
        </w:rPr>
        <w:t xml:space="preserve"> EZ systém</w:t>
      </w:r>
    </w:p>
    <w:p w:rsidR="00FA56F6" w:rsidRPr="003F7552" w:rsidRDefault="003813BD" w:rsidP="00FA56F6">
      <w:pPr>
        <w:pStyle w:val="Odstavecseseznamem"/>
        <w:numPr>
          <w:ilvl w:val="0"/>
          <w:numId w:val="2"/>
        </w:numPr>
        <w:spacing w:after="0"/>
        <w:ind w:left="284" w:hanging="284"/>
        <w:rPr>
          <w:rFonts w:ascii="Eurostile" w:hAnsi="Eurostile" w:cs="Arial"/>
          <w:lang w:val="cs-CZ"/>
        </w:rPr>
      </w:pPr>
      <w:r w:rsidRPr="003F7552">
        <w:rPr>
          <w:rFonts w:ascii="Eurostile" w:hAnsi="Eurostile" w:cs="Arial"/>
          <w:lang w:val="cs-CZ"/>
        </w:rPr>
        <w:t xml:space="preserve">Penicilin G </w:t>
      </w:r>
      <w:r w:rsidR="00FA56F6" w:rsidRPr="003F7552">
        <w:rPr>
          <w:rFonts w:ascii="Eurostile" w:hAnsi="Eurostile" w:cs="Arial"/>
          <w:lang w:val="cs-CZ"/>
        </w:rPr>
        <w:t>pozitivní kontrola</w:t>
      </w:r>
      <w:r w:rsidR="003277B9" w:rsidRPr="003F7552">
        <w:rPr>
          <w:rFonts w:ascii="Eurostile" w:hAnsi="Eurostile" w:cs="Arial"/>
          <w:lang w:val="cs-CZ"/>
        </w:rPr>
        <w:tab/>
      </w:r>
      <w:r w:rsidRPr="003F7552">
        <w:rPr>
          <w:rFonts w:ascii="Eurostile" w:hAnsi="Eurostile" w:cs="Arial"/>
          <w:lang w:val="cs-CZ"/>
        </w:rPr>
        <w:t>-  jednorázové pipety</w:t>
      </w:r>
      <w:r w:rsidR="00AE5693">
        <w:rPr>
          <w:rFonts w:ascii="Eurostile" w:hAnsi="Eurostile" w:cs="Arial"/>
          <w:lang w:val="cs-CZ"/>
        </w:rPr>
        <w:tab/>
      </w:r>
      <w:r w:rsidR="00FA56F6" w:rsidRPr="003F7552">
        <w:rPr>
          <w:rFonts w:ascii="Eurostile" w:hAnsi="Eurostile" w:cs="Arial"/>
          <w:lang w:val="cs-CZ"/>
        </w:rPr>
        <w:t>-  Tiskárna (volitelně)</w:t>
      </w:r>
    </w:p>
    <w:p w:rsidR="0003540A" w:rsidRPr="003F7552" w:rsidRDefault="003813BD" w:rsidP="00FA56F6">
      <w:pPr>
        <w:pStyle w:val="Odstavecseseznamem"/>
        <w:numPr>
          <w:ilvl w:val="0"/>
          <w:numId w:val="2"/>
        </w:numPr>
        <w:spacing w:after="0"/>
        <w:ind w:left="284" w:hanging="284"/>
        <w:rPr>
          <w:rFonts w:ascii="Eurostile" w:hAnsi="Eurostile" w:cs="Arial"/>
          <w:lang w:val="cs-CZ"/>
        </w:rPr>
      </w:pPr>
      <w:r w:rsidRPr="003F7552">
        <w:rPr>
          <w:rFonts w:ascii="Eurostile" w:hAnsi="Eurostile" w:cs="Arial"/>
          <w:lang w:val="cs-CZ"/>
        </w:rPr>
        <w:t xml:space="preserve">Návod k obsluze                     </w:t>
      </w:r>
      <w:r w:rsidR="00FA56F6" w:rsidRPr="003F7552">
        <w:rPr>
          <w:rFonts w:ascii="Eurostile" w:hAnsi="Eurostile" w:cs="Arial"/>
          <w:lang w:val="cs-CZ"/>
        </w:rPr>
        <w:tab/>
      </w:r>
      <w:r w:rsidR="00FA56F6" w:rsidRPr="003F7552">
        <w:rPr>
          <w:rFonts w:ascii="Eurostile" w:hAnsi="Eurostile" w:cs="Arial"/>
          <w:lang w:val="cs-CZ"/>
        </w:rPr>
        <w:tab/>
      </w:r>
      <w:r w:rsidR="00FA56F6" w:rsidRPr="003F7552">
        <w:rPr>
          <w:rFonts w:ascii="Eurostile" w:hAnsi="Eurostile" w:cs="Arial"/>
          <w:lang w:val="cs-CZ"/>
        </w:rPr>
        <w:tab/>
      </w:r>
      <w:r w:rsidR="00FA56F6" w:rsidRPr="003F7552">
        <w:rPr>
          <w:rFonts w:ascii="Eurostile" w:hAnsi="Eurostile" w:cs="Arial"/>
          <w:lang w:val="cs-CZ"/>
        </w:rPr>
        <w:tab/>
        <w:t>-  300 µl pipety (volitelně)</w:t>
      </w:r>
      <w:r w:rsidRPr="003F7552">
        <w:rPr>
          <w:rFonts w:ascii="Eurostile" w:hAnsi="Eurostile" w:cs="Arial"/>
          <w:lang w:val="cs-CZ"/>
        </w:rPr>
        <w:t xml:space="preserve">                                    </w:t>
      </w:r>
      <w:r w:rsidR="003277B9" w:rsidRPr="003F7552">
        <w:rPr>
          <w:rFonts w:ascii="Eurostile" w:hAnsi="Eurostile" w:cs="Arial"/>
          <w:lang w:val="cs-CZ"/>
        </w:rPr>
        <w:tab/>
      </w:r>
    </w:p>
    <w:p w:rsidR="00034D73" w:rsidRPr="003F7552" w:rsidRDefault="00034D73" w:rsidP="00034D73">
      <w:pPr>
        <w:pStyle w:val="Nadpis1"/>
        <w:numPr>
          <w:ilvl w:val="0"/>
          <w:numId w:val="19"/>
        </w:numPr>
        <w:ind w:left="0" w:firstLine="0"/>
        <w:rPr>
          <w:lang w:val="cs-CZ"/>
        </w:rPr>
      </w:pPr>
      <w:bookmarkStart w:id="2" w:name="_Toc320263226"/>
      <w:r w:rsidRPr="003F7552">
        <w:rPr>
          <w:lang w:val="cs-CZ"/>
        </w:rPr>
        <w:t>Citlivost a selektivita</w:t>
      </w:r>
      <w:bookmarkEnd w:id="2"/>
    </w:p>
    <w:p w:rsidR="009122D7" w:rsidRPr="003F7552" w:rsidRDefault="00A46313" w:rsidP="00034D73">
      <w:pPr>
        <w:spacing w:after="0"/>
        <w:rPr>
          <w:rFonts w:ascii="Eurostile" w:hAnsi="Eurostile" w:cs="Arial"/>
          <w:lang w:val="cs-CZ"/>
        </w:rPr>
      </w:pPr>
      <w:r w:rsidRPr="003F7552">
        <w:rPr>
          <w:rFonts w:ascii="Eurostile" w:hAnsi="Eurostile" w:cs="Arial"/>
          <w:lang w:val="cs-CZ"/>
        </w:rPr>
        <w:t>Syrové mléko prosté beta-laktamů a tetracyklinů vychází negativně nejméně z 90% všech měření s 95% jistot</w:t>
      </w:r>
      <w:r w:rsidR="008D098B" w:rsidRPr="003F7552">
        <w:rPr>
          <w:rFonts w:ascii="Eurostile" w:hAnsi="Eurostile" w:cs="Arial"/>
          <w:lang w:val="cs-CZ"/>
        </w:rPr>
        <w:t>o</w:t>
      </w:r>
      <w:r w:rsidRPr="003F7552">
        <w:rPr>
          <w:rFonts w:ascii="Eurostile" w:hAnsi="Eurostile" w:cs="Arial"/>
          <w:lang w:val="cs-CZ"/>
        </w:rPr>
        <w:t>u.</w:t>
      </w:r>
    </w:p>
    <w:p w:rsidR="00A46313" w:rsidRPr="003F7552" w:rsidRDefault="006C59B9" w:rsidP="00034D73">
      <w:pPr>
        <w:spacing w:after="0"/>
        <w:rPr>
          <w:rFonts w:ascii="Eurostile" w:hAnsi="Eurostile" w:cs="Arial"/>
          <w:lang w:val="cs-CZ"/>
        </w:rPr>
      </w:pPr>
      <w:r w:rsidRPr="003F7552">
        <w:rPr>
          <w:rFonts w:ascii="Eurostile" w:hAnsi="Eurostile" w:cs="Arial"/>
          <w:b/>
          <w:lang w:val="cs-CZ"/>
        </w:rPr>
        <w:t>Tabulka 1. Citlivost</w:t>
      </w:r>
      <w:r w:rsidRPr="003F7552">
        <w:rPr>
          <w:rFonts w:ascii="Eurostile" w:hAnsi="Eurostile" w:cs="Arial"/>
          <w:lang w:val="cs-CZ"/>
        </w:rPr>
        <w:t xml:space="preserve"> – detekční hladiny v syrovém kravském mléku při 0 </w:t>
      </w:r>
      <w:r w:rsidR="000F5231" w:rsidRPr="003F7552">
        <w:rPr>
          <w:rFonts w:ascii="Eurostile" w:hAnsi="Eurostile" w:cs="Arial"/>
          <w:lang w:val="cs-CZ"/>
        </w:rPr>
        <w:t xml:space="preserve">až </w:t>
      </w:r>
      <w:r w:rsidRPr="003F7552">
        <w:rPr>
          <w:rFonts w:ascii="Eurostile" w:hAnsi="Eurostile" w:cs="Arial"/>
          <w:lang w:val="cs-CZ"/>
        </w:rPr>
        <w:t>7°C</w:t>
      </w:r>
    </w:p>
    <w:tbl>
      <w:tblPr>
        <w:tblW w:w="9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CC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013"/>
        <w:gridCol w:w="3701"/>
        <w:gridCol w:w="3037"/>
      </w:tblGrid>
      <w:tr w:rsidR="00FA56F6" w:rsidRPr="003F7552" w:rsidTr="00FA56F6">
        <w:trPr>
          <w:cantSplit/>
          <w:jc w:val="center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875A9"/>
            <w:hideMark/>
          </w:tcPr>
          <w:p w:rsidR="00FA56F6" w:rsidRPr="003F7552" w:rsidRDefault="00FA56F6" w:rsidP="00FA56F6">
            <w:pPr>
              <w:tabs>
                <w:tab w:val="left" w:pos="450"/>
              </w:tabs>
              <w:spacing w:before="20" w:after="20" w:line="240" w:lineRule="auto"/>
              <w:ind w:left="86"/>
              <w:jc w:val="center"/>
              <w:rPr>
                <w:rFonts w:ascii="Eurostile" w:hAnsi="Eurostile"/>
                <w:b/>
                <w:bCs/>
                <w:color w:val="FFFFFF"/>
                <w:sz w:val="20"/>
                <w:szCs w:val="20"/>
                <w:lang w:val="cs-CZ"/>
              </w:rPr>
            </w:pPr>
            <w:r w:rsidRPr="003F7552">
              <w:rPr>
                <w:rFonts w:ascii="Eurostile" w:hAnsi="Eurostile"/>
                <w:b/>
                <w:bCs/>
                <w:color w:val="FFFFFF"/>
                <w:sz w:val="20"/>
                <w:szCs w:val="20"/>
                <w:lang w:val="cs-CZ"/>
              </w:rPr>
              <w:t>Beta-</w:t>
            </w:r>
            <w:proofErr w:type="spellStart"/>
            <w:r w:rsidRPr="003F7552">
              <w:rPr>
                <w:rFonts w:ascii="Eurostile" w:hAnsi="Eurostile"/>
                <w:b/>
                <w:bCs/>
                <w:color w:val="FFFFFF"/>
                <w:sz w:val="20"/>
                <w:szCs w:val="20"/>
                <w:lang w:val="cs-CZ"/>
              </w:rPr>
              <w:t>laktamová</w:t>
            </w:r>
            <w:proofErr w:type="spellEnd"/>
            <w:r w:rsidRPr="003F7552">
              <w:rPr>
                <w:rFonts w:ascii="Eurostile" w:hAnsi="Eurostile"/>
                <w:b/>
                <w:bCs/>
                <w:color w:val="FFFFFF"/>
                <w:sz w:val="20"/>
                <w:szCs w:val="20"/>
                <w:lang w:val="cs-CZ"/>
              </w:rPr>
              <w:t xml:space="preserve"> léčiva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875A9"/>
            <w:hideMark/>
          </w:tcPr>
          <w:p w:rsidR="00FA56F6" w:rsidRPr="003F7552" w:rsidRDefault="00FA56F6" w:rsidP="00FA56F6">
            <w:pPr>
              <w:tabs>
                <w:tab w:val="left" w:pos="450"/>
              </w:tabs>
              <w:spacing w:before="20" w:after="20" w:line="240" w:lineRule="auto"/>
              <w:ind w:left="86"/>
              <w:jc w:val="center"/>
              <w:rPr>
                <w:rFonts w:ascii="Eurostile" w:hAnsi="Eurostile"/>
                <w:b/>
                <w:bCs/>
                <w:color w:val="FFFFFF"/>
                <w:sz w:val="20"/>
                <w:szCs w:val="20"/>
                <w:lang w:val="cs-CZ"/>
              </w:rPr>
            </w:pPr>
            <w:r w:rsidRPr="003F7552">
              <w:rPr>
                <w:rFonts w:ascii="Eurostile" w:hAnsi="Eurostile"/>
                <w:b/>
                <w:bCs/>
                <w:color w:val="FFFFFF"/>
                <w:sz w:val="20"/>
                <w:szCs w:val="20"/>
                <w:lang w:val="cs-CZ"/>
              </w:rPr>
              <w:t>Detekční rozsah</w:t>
            </w:r>
            <w:r w:rsidRPr="003F7552">
              <w:rPr>
                <w:rFonts w:ascii="Eurostile" w:hAnsi="Eurostile"/>
                <w:b/>
                <w:color w:val="FFFFFF"/>
                <w:sz w:val="20"/>
                <w:szCs w:val="20"/>
                <w:vertAlign w:val="superscript"/>
                <w:lang w:val="cs-CZ"/>
              </w:rPr>
              <w:t xml:space="preserve"> †</w:t>
            </w:r>
            <w:r w:rsidRPr="003F7552">
              <w:rPr>
                <w:rFonts w:ascii="Eurostile" w:hAnsi="Eurostile"/>
                <w:b/>
                <w:bCs/>
                <w:color w:val="FFFFFF"/>
                <w:sz w:val="20"/>
                <w:szCs w:val="20"/>
                <w:lang w:val="cs-CZ"/>
              </w:rPr>
              <w:t xml:space="preserve"> (</w:t>
            </w:r>
            <w:proofErr w:type="spellStart"/>
            <w:r w:rsidRPr="003F7552">
              <w:rPr>
                <w:rFonts w:ascii="Eurostile" w:hAnsi="Eurostile"/>
                <w:b/>
                <w:bCs/>
                <w:color w:val="FFFFFF"/>
                <w:sz w:val="20"/>
                <w:szCs w:val="20"/>
                <w:lang w:val="cs-CZ"/>
              </w:rPr>
              <w:t>ppb</w:t>
            </w:r>
            <w:proofErr w:type="spellEnd"/>
            <w:r w:rsidRPr="003F7552">
              <w:rPr>
                <w:rFonts w:ascii="Eurostile" w:hAnsi="Eurostile"/>
                <w:b/>
                <w:bCs/>
                <w:color w:val="FFFFFF"/>
                <w:sz w:val="20"/>
                <w:szCs w:val="20"/>
                <w:lang w:val="cs-CZ"/>
              </w:rPr>
              <w:t>)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875A9"/>
            <w:hideMark/>
          </w:tcPr>
          <w:p w:rsidR="00FA56F6" w:rsidRPr="003F7552" w:rsidRDefault="00FA56F6" w:rsidP="00FA56F6">
            <w:pPr>
              <w:tabs>
                <w:tab w:val="left" w:pos="450"/>
              </w:tabs>
              <w:spacing w:before="20" w:after="20" w:line="240" w:lineRule="auto"/>
              <w:ind w:left="86"/>
              <w:jc w:val="center"/>
              <w:rPr>
                <w:rFonts w:ascii="Eurostile" w:hAnsi="Eurostile"/>
                <w:b/>
                <w:bCs/>
                <w:color w:val="FFFFFF"/>
                <w:sz w:val="20"/>
                <w:szCs w:val="20"/>
                <w:lang w:val="cs-CZ"/>
              </w:rPr>
            </w:pPr>
            <w:r w:rsidRPr="003F7552">
              <w:rPr>
                <w:rFonts w:ascii="Eurostile" w:hAnsi="Eurostile"/>
                <w:b/>
                <w:bCs/>
                <w:color w:val="FFFFFF"/>
                <w:sz w:val="20"/>
                <w:szCs w:val="20"/>
                <w:lang w:val="cs-CZ"/>
              </w:rPr>
              <w:t>EU / CODEX MRL (</w:t>
            </w:r>
            <w:proofErr w:type="spellStart"/>
            <w:r w:rsidRPr="003F7552">
              <w:rPr>
                <w:rFonts w:ascii="Eurostile" w:hAnsi="Eurostile"/>
                <w:b/>
                <w:bCs/>
                <w:color w:val="FFFFFF"/>
                <w:sz w:val="20"/>
                <w:szCs w:val="20"/>
                <w:lang w:val="cs-CZ"/>
              </w:rPr>
              <w:t>ppb</w:t>
            </w:r>
            <w:proofErr w:type="spellEnd"/>
            <w:r w:rsidRPr="003F7552">
              <w:rPr>
                <w:rFonts w:ascii="Eurostile" w:hAnsi="Eurostile"/>
                <w:b/>
                <w:bCs/>
                <w:color w:val="FFFFFF"/>
                <w:sz w:val="20"/>
                <w:szCs w:val="20"/>
                <w:lang w:val="cs-CZ"/>
              </w:rPr>
              <w:t>*)</w:t>
            </w:r>
          </w:p>
        </w:tc>
      </w:tr>
      <w:tr w:rsidR="00FA56F6" w:rsidRPr="003F7552" w:rsidTr="00FA56F6">
        <w:trPr>
          <w:cantSplit/>
          <w:jc w:val="center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CEA"/>
            <w:hideMark/>
          </w:tcPr>
          <w:p w:rsidR="00FA56F6" w:rsidRPr="003F7552" w:rsidRDefault="00FA56F6" w:rsidP="00FA56F6">
            <w:pPr>
              <w:tabs>
                <w:tab w:val="left" w:pos="450"/>
              </w:tabs>
              <w:spacing w:before="20" w:after="20" w:line="240" w:lineRule="auto"/>
              <w:ind w:left="86"/>
              <w:jc w:val="center"/>
              <w:rPr>
                <w:rFonts w:ascii="Eurostile" w:hAnsi="Eurostile"/>
                <w:bCs/>
                <w:sz w:val="20"/>
                <w:szCs w:val="20"/>
                <w:lang w:val="cs-CZ"/>
              </w:rPr>
            </w:pPr>
            <w:proofErr w:type="spellStart"/>
            <w:r w:rsidRPr="003F7552">
              <w:rPr>
                <w:rFonts w:ascii="Eurostile" w:hAnsi="Eurostile"/>
                <w:sz w:val="20"/>
                <w:szCs w:val="20"/>
                <w:lang w:val="cs-CZ"/>
              </w:rPr>
              <w:t>Amoxicillin</w:t>
            </w:r>
            <w:proofErr w:type="spellEnd"/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CEA"/>
            <w:hideMark/>
          </w:tcPr>
          <w:p w:rsidR="00FA56F6" w:rsidRPr="003F7552" w:rsidRDefault="00FA56F6" w:rsidP="00FA56F6">
            <w:pPr>
              <w:tabs>
                <w:tab w:val="left" w:pos="450"/>
              </w:tabs>
              <w:spacing w:before="20" w:after="20" w:line="240" w:lineRule="auto"/>
              <w:ind w:left="86"/>
              <w:jc w:val="center"/>
              <w:rPr>
                <w:rFonts w:ascii="Eurostile" w:hAnsi="Eurostile"/>
                <w:sz w:val="20"/>
                <w:szCs w:val="20"/>
                <w:lang w:val="cs-CZ"/>
              </w:rPr>
            </w:pPr>
            <w:r w:rsidRPr="003F7552">
              <w:rPr>
                <w:rFonts w:ascii="Eurostile" w:hAnsi="Eurostile"/>
                <w:sz w:val="20"/>
                <w:szCs w:val="20"/>
                <w:lang w:val="cs-CZ"/>
              </w:rPr>
              <w:t>4 - 6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CEA"/>
            <w:hideMark/>
          </w:tcPr>
          <w:p w:rsidR="00FA56F6" w:rsidRPr="003F7552" w:rsidRDefault="00FA56F6" w:rsidP="00FA56F6">
            <w:pPr>
              <w:tabs>
                <w:tab w:val="left" w:pos="450"/>
              </w:tabs>
              <w:spacing w:before="20" w:after="20" w:line="240" w:lineRule="auto"/>
              <w:ind w:left="86"/>
              <w:jc w:val="center"/>
              <w:rPr>
                <w:rFonts w:ascii="Eurostile" w:hAnsi="Eurostile"/>
                <w:bCs/>
                <w:sz w:val="20"/>
                <w:szCs w:val="20"/>
                <w:lang w:val="cs-CZ"/>
              </w:rPr>
            </w:pPr>
            <w:r w:rsidRPr="003F7552">
              <w:rPr>
                <w:rFonts w:ascii="Eurostile" w:hAnsi="Eurostile"/>
                <w:sz w:val="20"/>
                <w:szCs w:val="20"/>
                <w:lang w:val="cs-CZ"/>
              </w:rPr>
              <w:t>4</w:t>
            </w:r>
          </w:p>
        </w:tc>
      </w:tr>
      <w:tr w:rsidR="00FA56F6" w:rsidRPr="003F7552" w:rsidTr="00FA56F6">
        <w:trPr>
          <w:cantSplit/>
          <w:jc w:val="center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CEA"/>
            <w:hideMark/>
          </w:tcPr>
          <w:p w:rsidR="00FA56F6" w:rsidRPr="003F7552" w:rsidRDefault="00FA56F6" w:rsidP="00FA56F6">
            <w:pPr>
              <w:tabs>
                <w:tab w:val="left" w:pos="450"/>
              </w:tabs>
              <w:spacing w:before="20" w:after="20" w:line="240" w:lineRule="auto"/>
              <w:ind w:left="86"/>
              <w:jc w:val="center"/>
              <w:rPr>
                <w:rFonts w:ascii="Eurostile" w:hAnsi="Eurostile"/>
                <w:bCs/>
                <w:sz w:val="20"/>
                <w:szCs w:val="20"/>
                <w:lang w:val="cs-CZ"/>
              </w:rPr>
            </w:pPr>
            <w:proofErr w:type="spellStart"/>
            <w:r w:rsidRPr="003F7552">
              <w:rPr>
                <w:rFonts w:ascii="Eurostile" w:hAnsi="Eurostile"/>
                <w:sz w:val="20"/>
                <w:szCs w:val="20"/>
                <w:lang w:val="cs-CZ"/>
              </w:rPr>
              <w:t>Ampicillin</w:t>
            </w:r>
            <w:proofErr w:type="spellEnd"/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CEA"/>
            <w:hideMark/>
          </w:tcPr>
          <w:p w:rsidR="00FA56F6" w:rsidRPr="003F7552" w:rsidRDefault="00FA56F6" w:rsidP="00FA56F6">
            <w:pPr>
              <w:tabs>
                <w:tab w:val="left" w:pos="450"/>
              </w:tabs>
              <w:spacing w:before="20" w:after="20" w:line="240" w:lineRule="auto"/>
              <w:ind w:left="86"/>
              <w:jc w:val="center"/>
              <w:rPr>
                <w:rFonts w:ascii="Eurostile" w:hAnsi="Eurostile"/>
                <w:sz w:val="20"/>
                <w:szCs w:val="20"/>
                <w:lang w:val="cs-CZ"/>
              </w:rPr>
            </w:pPr>
            <w:r w:rsidRPr="003F7552">
              <w:rPr>
                <w:rFonts w:ascii="Eurostile" w:hAnsi="Eurostile"/>
                <w:sz w:val="20"/>
                <w:szCs w:val="20"/>
                <w:lang w:val="cs-CZ"/>
              </w:rPr>
              <w:t>4 - 5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CEA"/>
            <w:hideMark/>
          </w:tcPr>
          <w:p w:rsidR="00FA56F6" w:rsidRPr="003F7552" w:rsidRDefault="00FA56F6" w:rsidP="00FA56F6">
            <w:pPr>
              <w:tabs>
                <w:tab w:val="left" w:pos="450"/>
              </w:tabs>
              <w:spacing w:before="20" w:after="20" w:line="240" w:lineRule="auto"/>
              <w:ind w:left="86"/>
              <w:jc w:val="center"/>
              <w:rPr>
                <w:rFonts w:ascii="Eurostile" w:hAnsi="Eurostile"/>
                <w:bCs/>
                <w:sz w:val="20"/>
                <w:szCs w:val="20"/>
                <w:lang w:val="cs-CZ"/>
              </w:rPr>
            </w:pPr>
            <w:r w:rsidRPr="003F7552">
              <w:rPr>
                <w:rFonts w:ascii="Eurostile" w:hAnsi="Eurostile"/>
                <w:sz w:val="20"/>
                <w:szCs w:val="20"/>
                <w:lang w:val="cs-CZ"/>
              </w:rPr>
              <w:t>4</w:t>
            </w:r>
          </w:p>
        </w:tc>
      </w:tr>
      <w:tr w:rsidR="00FA56F6" w:rsidRPr="003F7552" w:rsidTr="00FA56F6">
        <w:trPr>
          <w:cantSplit/>
          <w:jc w:val="center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CEA"/>
            <w:hideMark/>
          </w:tcPr>
          <w:p w:rsidR="00FA56F6" w:rsidRPr="003F7552" w:rsidRDefault="00FA56F6" w:rsidP="00FA56F6">
            <w:pPr>
              <w:tabs>
                <w:tab w:val="left" w:pos="450"/>
              </w:tabs>
              <w:spacing w:before="20" w:after="20" w:line="240" w:lineRule="auto"/>
              <w:ind w:left="86"/>
              <w:jc w:val="center"/>
              <w:rPr>
                <w:rFonts w:ascii="Eurostile" w:hAnsi="Eurostile"/>
                <w:bCs/>
                <w:sz w:val="20"/>
                <w:szCs w:val="20"/>
                <w:lang w:val="cs-CZ"/>
              </w:rPr>
            </w:pPr>
            <w:proofErr w:type="spellStart"/>
            <w:r w:rsidRPr="003F7552">
              <w:rPr>
                <w:rFonts w:ascii="Eurostile" w:hAnsi="Eurostile"/>
                <w:sz w:val="20"/>
                <w:szCs w:val="20"/>
                <w:lang w:val="cs-CZ"/>
              </w:rPr>
              <w:t>Cefacetrile</w:t>
            </w:r>
            <w:proofErr w:type="spellEnd"/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CEA"/>
            <w:hideMark/>
          </w:tcPr>
          <w:p w:rsidR="00FA56F6" w:rsidRPr="003F7552" w:rsidRDefault="00FA56F6" w:rsidP="00FA56F6">
            <w:pPr>
              <w:tabs>
                <w:tab w:val="left" w:pos="450"/>
              </w:tabs>
              <w:spacing w:before="20" w:after="20" w:line="240" w:lineRule="auto"/>
              <w:ind w:left="86"/>
              <w:jc w:val="center"/>
              <w:rPr>
                <w:rFonts w:ascii="Eurostile" w:hAnsi="Eurostile"/>
                <w:sz w:val="20"/>
                <w:szCs w:val="20"/>
                <w:lang w:val="cs-CZ"/>
              </w:rPr>
            </w:pPr>
            <w:r w:rsidRPr="003F7552">
              <w:rPr>
                <w:rFonts w:ascii="Eurostile" w:hAnsi="Eurostile"/>
                <w:sz w:val="20"/>
                <w:szCs w:val="20"/>
                <w:lang w:val="cs-CZ"/>
              </w:rPr>
              <w:t>30 - 40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CEA"/>
            <w:hideMark/>
          </w:tcPr>
          <w:p w:rsidR="00FA56F6" w:rsidRPr="003F7552" w:rsidRDefault="00FA56F6" w:rsidP="00FA56F6">
            <w:pPr>
              <w:tabs>
                <w:tab w:val="left" w:pos="450"/>
              </w:tabs>
              <w:spacing w:before="20" w:after="20" w:line="240" w:lineRule="auto"/>
              <w:ind w:left="86"/>
              <w:jc w:val="center"/>
              <w:rPr>
                <w:rFonts w:ascii="Eurostile" w:hAnsi="Eurostile"/>
                <w:bCs/>
                <w:sz w:val="20"/>
                <w:szCs w:val="20"/>
                <w:lang w:val="cs-CZ"/>
              </w:rPr>
            </w:pPr>
            <w:r w:rsidRPr="003F7552">
              <w:rPr>
                <w:rFonts w:ascii="Eurostile" w:hAnsi="Eurostile"/>
                <w:sz w:val="20"/>
                <w:szCs w:val="20"/>
                <w:lang w:val="cs-CZ"/>
              </w:rPr>
              <w:t>125</w:t>
            </w:r>
          </w:p>
        </w:tc>
      </w:tr>
      <w:tr w:rsidR="00FA56F6" w:rsidRPr="003F7552" w:rsidTr="00FA56F6">
        <w:trPr>
          <w:cantSplit/>
          <w:jc w:val="center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CEA"/>
            <w:hideMark/>
          </w:tcPr>
          <w:p w:rsidR="00FA56F6" w:rsidRPr="003F7552" w:rsidRDefault="00FA56F6" w:rsidP="00FA56F6">
            <w:pPr>
              <w:tabs>
                <w:tab w:val="left" w:pos="450"/>
              </w:tabs>
              <w:spacing w:before="20" w:after="20" w:line="240" w:lineRule="auto"/>
              <w:ind w:left="86"/>
              <w:jc w:val="center"/>
              <w:rPr>
                <w:rFonts w:ascii="Eurostile" w:hAnsi="Eurostile"/>
                <w:bCs/>
                <w:sz w:val="20"/>
                <w:szCs w:val="20"/>
                <w:lang w:val="cs-CZ"/>
              </w:rPr>
            </w:pPr>
            <w:proofErr w:type="spellStart"/>
            <w:r w:rsidRPr="003F7552">
              <w:rPr>
                <w:rFonts w:ascii="Eurostile" w:hAnsi="Eurostile"/>
                <w:sz w:val="20"/>
                <w:szCs w:val="20"/>
                <w:lang w:val="cs-CZ"/>
              </w:rPr>
              <w:t>Cefalonium</w:t>
            </w:r>
            <w:proofErr w:type="spellEnd"/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CEA"/>
            <w:hideMark/>
          </w:tcPr>
          <w:p w:rsidR="00FA56F6" w:rsidRPr="003F7552" w:rsidRDefault="00FA56F6" w:rsidP="00FA56F6">
            <w:pPr>
              <w:tabs>
                <w:tab w:val="left" w:pos="450"/>
              </w:tabs>
              <w:spacing w:before="20" w:after="20" w:line="240" w:lineRule="auto"/>
              <w:ind w:left="86"/>
              <w:jc w:val="center"/>
              <w:rPr>
                <w:rFonts w:ascii="Eurostile" w:hAnsi="Eurostile"/>
                <w:sz w:val="20"/>
                <w:szCs w:val="20"/>
                <w:lang w:val="cs-CZ"/>
              </w:rPr>
            </w:pPr>
            <w:r w:rsidRPr="003F7552">
              <w:rPr>
                <w:rFonts w:ascii="Eurostile" w:hAnsi="Eurostile"/>
                <w:sz w:val="20"/>
                <w:szCs w:val="20"/>
                <w:lang w:val="cs-CZ"/>
              </w:rPr>
              <w:t>8 - 12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CEA"/>
            <w:hideMark/>
          </w:tcPr>
          <w:p w:rsidR="00FA56F6" w:rsidRPr="003F7552" w:rsidRDefault="00FA56F6" w:rsidP="00FA56F6">
            <w:pPr>
              <w:tabs>
                <w:tab w:val="left" w:pos="450"/>
              </w:tabs>
              <w:spacing w:before="20" w:after="20" w:line="240" w:lineRule="auto"/>
              <w:ind w:left="86"/>
              <w:jc w:val="center"/>
              <w:rPr>
                <w:rFonts w:ascii="Eurostile" w:hAnsi="Eurostile"/>
                <w:bCs/>
                <w:sz w:val="20"/>
                <w:szCs w:val="20"/>
                <w:lang w:val="cs-CZ"/>
              </w:rPr>
            </w:pPr>
            <w:r w:rsidRPr="003F7552">
              <w:rPr>
                <w:rFonts w:ascii="Eurostile" w:hAnsi="Eurostile"/>
                <w:sz w:val="20"/>
                <w:szCs w:val="20"/>
                <w:lang w:val="cs-CZ"/>
              </w:rPr>
              <w:t>20</w:t>
            </w:r>
          </w:p>
        </w:tc>
      </w:tr>
      <w:tr w:rsidR="00FA56F6" w:rsidRPr="003F7552" w:rsidTr="00FA56F6">
        <w:trPr>
          <w:cantSplit/>
          <w:jc w:val="center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CEA"/>
            <w:hideMark/>
          </w:tcPr>
          <w:p w:rsidR="00FA56F6" w:rsidRPr="003F7552" w:rsidRDefault="00FA56F6" w:rsidP="00FA56F6">
            <w:pPr>
              <w:tabs>
                <w:tab w:val="left" w:pos="450"/>
              </w:tabs>
              <w:spacing w:before="20" w:after="20" w:line="240" w:lineRule="auto"/>
              <w:ind w:left="86"/>
              <w:jc w:val="center"/>
              <w:rPr>
                <w:rFonts w:ascii="Eurostile" w:hAnsi="Eurostile"/>
                <w:bCs/>
                <w:sz w:val="20"/>
                <w:szCs w:val="20"/>
                <w:lang w:val="cs-CZ"/>
              </w:rPr>
            </w:pPr>
            <w:proofErr w:type="spellStart"/>
            <w:r w:rsidRPr="003F7552">
              <w:rPr>
                <w:rFonts w:ascii="Eurostile" w:hAnsi="Eurostile"/>
                <w:sz w:val="20"/>
                <w:szCs w:val="20"/>
                <w:lang w:val="cs-CZ"/>
              </w:rPr>
              <w:t>Cefazolin</w:t>
            </w:r>
            <w:proofErr w:type="spellEnd"/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CEA"/>
            <w:hideMark/>
          </w:tcPr>
          <w:p w:rsidR="00FA56F6" w:rsidRPr="003F7552" w:rsidRDefault="00FA56F6" w:rsidP="00FA56F6">
            <w:pPr>
              <w:tabs>
                <w:tab w:val="left" w:pos="450"/>
              </w:tabs>
              <w:spacing w:before="20" w:after="20" w:line="240" w:lineRule="auto"/>
              <w:ind w:left="86"/>
              <w:jc w:val="center"/>
              <w:rPr>
                <w:rFonts w:ascii="Eurostile" w:hAnsi="Eurostile"/>
                <w:sz w:val="20"/>
                <w:szCs w:val="20"/>
                <w:lang w:val="cs-CZ"/>
              </w:rPr>
            </w:pPr>
            <w:r w:rsidRPr="003F7552">
              <w:rPr>
                <w:rFonts w:ascii="Eurostile" w:hAnsi="Eurostile"/>
                <w:sz w:val="20"/>
                <w:szCs w:val="20"/>
                <w:lang w:val="cs-CZ"/>
              </w:rPr>
              <w:t>40 - 50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CEA"/>
            <w:hideMark/>
          </w:tcPr>
          <w:p w:rsidR="00FA56F6" w:rsidRPr="003F7552" w:rsidRDefault="00FA56F6" w:rsidP="00FA56F6">
            <w:pPr>
              <w:tabs>
                <w:tab w:val="left" w:pos="450"/>
              </w:tabs>
              <w:spacing w:before="20" w:after="20" w:line="240" w:lineRule="auto"/>
              <w:ind w:left="86"/>
              <w:jc w:val="center"/>
              <w:rPr>
                <w:rFonts w:ascii="Eurostile" w:hAnsi="Eurostile"/>
                <w:bCs/>
                <w:sz w:val="20"/>
                <w:szCs w:val="20"/>
                <w:lang w:val="cs-CZ"/>
              </w:rPr>
            </w:pPr>
            <w:r w:rsidRPr="003F7552">
              <w:rPr>
                <w:rFonts w:ascii="Eurostile" w:hAnsi="Eurostile"/>
                <w:sz w:val="20"/>
                <w:szCs w:val="20"/>
                <w:lang w:val="cs-CZ"/>
              </w:rPr>
              <w:t>50</w:t>
            </w:r>
          </w:p>
        </w:tc>
      </w:tr>
      <w:tr w:rsidR="00FA56F6" w:rsidRPr="003F7552" w:rsidTr="00FA56F6">
        <w:trPr>
          <w:cantSplit/>
          <w:jc w:val="center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CEA"/>
            <w:hideMark/>
          </w:tcPr>
          <w:p w:rsidR="00FA56F6" w:rsidRPr="003F7552" w:rsidRDefault="00FA56F6" w:rsidP="00FA56F6">
            <w:pPr>
              <w:tabs>
                <w:tab w:val="left" w:pos="450"/>
              </w:tabs>
              <w:spacing w:before="20" w:after="20" w:line="240" w:lineRule="auto"/>
              <w:ind w:left="86"/>
              <w:jc w:val="center"/>
              <w:rPr>
                <w:rFonts w:ascii="Eurostile" w:hAnsi="Eurostile"/>
                <w:bCs/>
                <w:sz w:val="20"/>
                <w:szCs w:val="20"/>
                <w:lang w:val="cs-CZ"/>
              </w:rPr>
            </w:pPr>
            <w:proofErr w:type="spellStart"/>
            <w:r w:rsidRPr="003F7552">
              <w:rPr>
                <w:rFonts w:ascii="Eurostile" w:hAnsi="Eurostile"/>
                <w:sz w:val="20"/>
                <w:szCs w:val="20"/>
                <w:lang w:val="cs-CZ"/>
              </w:rPr>
              <w:t>Cefoperazone</w:t>
            </w:r>
            <w:proofErr w:type="spellEnd"/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CEA"/>
            <w:hideMark/>
          </w:tcPr>
          <w:p w:rsidR="00FA56F6" w:rsidRPr="003F7552" w:rsidRDefault="00FA56F6" w:rsidP="00FA56F6">
            <w:pPr>
              <w:tabs>
                <w:tab w:val="left" w:pos="450"/>
              </w:tabs>
              <w:spacing w:before="20" w:after="20" w:line="240" w:lineRule="auto"/>
              <w:ind w:left="86"/>
              <w:jc w:val="center"/>
              <w:rPr>
                <w:rFonts w:ascii="Eurostile" w:hAnsi="Eurostile"/>
                <w:sz w:val="20"/>
                <w:szCs w:val="20"/>
                <w:lang w:val="cs-CZ"/>
              </w:rPr>
            </w:pPr>
            <w:r w:rsidRPr="003F7552">
              <w:rPr>
                <w:rFonts w:ascii="Eurostile" w:hAnsi="Eurostile"/>
                <w:sz w:val="20"/>
                <w:szCs w:val="20"/>
                <w:lang w:val="cs-CZ"/>
              </w:rPr>
              <w:t>3 - 5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CEA"/>
            <w:hideMark/>
          </w:tcPr>
          <w:p w:rsidR="00FA56F6" w:rsidRPr="003F7552" w:rsidRDefault="00FA56F6" w:rsidP="00FA56F6">
            <w:pPr>
              <w:tabs>
                <w:tab w:val="left" w:pos="450"/>
              </w:tabs>
              <w:spacing w:before="20" w:after="20" w:line="240" w:lineRule="auto"/>
              <w:ind w:left="86"/>
              <w:jc w:val="center"/>
              <w:rPr>
                <w:rFonts w:ascii="Eurostile" w:hAnsi="Eurostile"/>
                <w:bCs/>
                <w:sz w:val="20"/>
                <w:szCs w:val="20"/>
                <w:lang w:val="cs-CZ"/>
              </w:rPr>
            </w:pPr>
            <w:r w:rsidRPr="003F7552">
              <w:rPr>
                <w:rFonts w:ascii="Eurostile" w:hAnsi="Eurostile"/>
                <w:sz w:val="20"/>
                <w:szCs w:val="20"/>
                <w:lang w:val="cs-CZ"/>
              </w:rPr>
              <w:t>50</w:t>
            </w:r>
          </w:p>
        </w:tc>
      </w:tr>
      <w:tr w:rsidR="00FA56F6" w:rsidRPr="003F7552" w:rsidTr="00FA56F6">
        <w:trPr>
          <w:cantSplit/>
          <w:jc w:val="center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CEA"/>
            <w:hideMark/>
          </w:tcPr>
          <w:p w:rsidR="00FA56F6" w:rsidRPr="003F7552" w:rsidRDefault="00FA56F6" w:rsidP="00FA56F6">
            <w:pPr>
              <w:tabs>
                <w:tab w:val="left" w:pos="450"/>
              </w:tabs>
              <w:spacing w:before="20" w:after="20" w:line="240" w:lineRule="auto"/>
              <w:ind w:left="86"/>
              <w:jc w:val="center"/>
              <w:rPr>
                <w:rFonts w:ascii="Eurostile" w:hAnsi="Eurostile"/>
                <w:bCs/>
                <w:sz w:val="20"/>
                <w:szCs w:val="20"/>
                <w:lang w:val="cs-CZ"/>
              </w:rPr>
            </w:pPr>
            <w:proofErr w:type="spellStart"/>
            <w:r w:rsidRPr="003F7552">
              <w:rPr>
                <w:rFonts w:ascii="Eurostile" w:hAnsi="Eurostile"/>
                <w:sz w:val="20"/>
                <w:szCs w:val="20"/>
                <w:lang w:val="cs-CZ"/>
              </w:rPr>
              <w:t>Cefquinome</w:t>
            </w:r>
            <w:proofErr w:type="spellEnd"/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CEA"/>
            <w:hideMark/>
          </w:tcPr>
          <w:p w:rsidR="00FA56F6" w:rsidRPr="003F7552" w:rsidRDefault="00FA56F6" w:rsidP="00FA56F6">
            <w:pPr>
              <w:tabs>
                <w:tab w:val="left" w:pos="450"/>
              </w:tabs>
              <w:spacing w:before="20" w:after="20" w:line="240" w:lineRule="auto"/>
              <w:ind w:left="86"/>
              <w:jc w:val="center"/>
              <w:rPr>
                <w:rFonts w:ascii="Eurostile" w:hAnsi="Eurostile"/>
                <w:sz w:val="20"/>
                <w:szCs w:val="20"/>
                <w:lang w:val="cs-CZ"/>
              </w:rPr>
            </w:pPr>
            <w:r w:rsidRPr="003F7552">
              <w:rPr>
                <w:rFonts w:ascii="Eurostile" w:hAnsi="Eurostile"/>
                <w:sz w:val="20"/>
                <w:szCs w:val="20"/>
                <w:lang w:val="cs-CZ"/>
              </w:rPr>
              <w:t>30 - 40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CEA"/>
            <w:hideMark/>
          </w:tcPr>
          <w:p w:rsidR="00FA56F6" w:rsidRPr="003F7552" w:rsidRDefault="00FA56F6" w:rsidP="00FA56F6">
            <w:pPr>
              <w:tabs>
                <w:tab w:val="left" w:pos="450"/>
              </w:tabs>
              <w:spacing w:before="20" w:after="20" w:line="240" w:lineRule="auto"/>
              <w:ind w:left="86"/>
              <w:jc w:val="center"/>
              <w:rPr>
                <w:rFonts w:ascii="Eurostile" w:hAnsi="Eurostile"/>
                <w:bCs/>
                <w:sz w:val="20"/>
                <w:szCs w:val="20"/>
                <w:lang w:val="cs-CZ"/>
              </w:rPr>
            </w:pPr>
            <w:r w:rsidRPr="003F7552">
              <w:rPr>
                <w:rFonts w:ascii="Eurostile" w:hAnsi="Eurostile"/>
                <w:sz w:val="20"/>
                <w:szCs w:val="20"/>
                <w:lang w:val="cs-CZ"/>
              </w:rPr>
              <w:t>20</w:t>
            </w:r>
          </w:p>
        </w:tc>
      </w:tr>
      <w:tr w:rsidR="00FA56F6" w:rsidRPr="003F7552" w:rsidTr="00FA56F6">
        <w:trPr>
          <w:cantSplit/>
          <w:jc w:val="center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CEA"/>
            <w:hideMark/>
          </w:tcPr>
          <w:p w:rsidR="00FA56F6" w:rsidRPr="003F7552" w:rsidRDefault="00FA56F6" w:rsidP="00FA56F6">
            <w:pPr>
              <w:tabs>
                <w:tab w:val="left" w:pos="450"/>
              </w:tabs>
              <w:spacing w:before="20" w:after="20" w:line="240" w:lineRule="auto"/>
              <w:ind w:left="86"/>
              <w:jc w:val="center"/>
              <w:rPr>
                <w:rFonts w:ascii="Eurostile" w:hAnsi="Eurostile"/>
                <w:bCs/>
                <w:sz w:val="20"/>
                <w:szCs w:val="20"/>
                <w:lang w:val="cs-CZ"/>
              </w:rPr>
            </w:pPr>
            <w:proofErr w:type="spellStart"/>
            <w:r w:rsidRPr="003F7552">
              <w:rPr>
                <w:rFonts w:ascii="Eurostile" w:hAnsi="Eurostile"/>
                <w:sz w:val="20"/>
                <w:szCs w:val="20"/>
                <w:lang w:val="cs-CZ"/>
              </w:rPr>
              <w:t>Ceftiofur</w:t>
            </w:r>
            <w:proofErr w:type="spellEnd"/>
            <w:r w:rsidRPr="003F7552">
              <w:rPr>
                <w:rFonts w:ascii="Eurostile" w:hAnsi="Eurostile"/>
                <w:sz w:val="20"/>
                <w:szCs w:val="20"/>
                <w:lang w:val="cs-CZ"/>
              </w:rPr>
              <w:t xml:space="preserve"> and Metabolite</w:t>
            </w:r>
            <w:r w:rsidRPr="003F7552">
              <w:rPr>
                <w:rFonts w:ascii="Eurostile" w:hAnsi="Eurostile"/>
                <w:sz w:val="20"/>
                <w:szCs w:val="20"/>
                <w:vertAlign w:val="superscript"/>
                <w:lang w:val="cs-CZ"/>
              </w:rPr>
              <w:t>^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CEA"/>
            <w:hideMark/>
          </w:tcPr>
          <w:p w:rsidR="00FA56F6" w:rsidRPr="003F7552" w:rsidRDefault="00FA56F6" w:rsidP="00FA56F6">
            <w:pPr>
              <w:tabs>
                <w:tab w:val="left" w:pos="450"/>
              </w:tabs>
              <w:spacing w:before="20" w:after="20" w:line="240" w:lineRule="auto"/>
              <w:ind w:left="86"/>
              <w:jc w:val="center"/>
              <w:rPr>
                <w:rFonts w:ascii="Eurostile" w:hAnsi="Eurostile"/>
                <w:sz w:val="20"/>
                <w:szCs w:val="20"/>
                <w:lang w:val="cs-CZ"/>
              </w:rPr>
            </w:pPr>
            <w:r w:rsidRPr="003F7552">
              <w:rPr>
                <w:rFonts w:ascii="Eurostile" w:hAnsi="Eurostile"/>
                <w:sz w:val="20"/>
                <w:szCs w:val="20"/>
                <w:lang w:val="cs-CZ"/>
              </w:rPr>
              <w:t>100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CEA"/>
            <w:hideMark/>
          </w:tcPr>
          <w:p w:rsidR="00FA56F6" w:rsidRPr="003F7552" w:rsidRDefault="00FA56F6" w:rsidP="00FA56F6">
            <w:pPr>
              <w:tabs>
                <w:tab w:val="left" w:pos="450"/>
              </w:tabs>
              <w:spacing w:before="20" w:after="20" w:line="240" w:lineRule="auto"/>
              <w:ind w:left="86"/>
              <w:jc w:val="center"/>
              <w:rPr>
                <w:rFonts w:ascii="Eurostile" w:hAnsi="Eurostile"/>
                <w:bCs/>
                <w:sz w:val="20"/>
                <w:szCs w:val="20"/>
                <w:lang w:val="cs-CZ"/>
              </w:rPr>
            </w:pPr>
            <w:r w:rsidRPr="003F7552">
              <w:rPr>
                <w:rFonts w:ascii="Eurostile" w:hAnsi="Eurostile"/>
                <w:sz w:val="20"/>
                <w:szCs w:val="20"/>
                <w:lang w:val="cs-CZ"/>
              </w:rPr>
              <w:t>100 / 100</w:t>
            </w:r>
          </w:p>
        </w:tc>
      </w:tr>
      <w:tr w:rsidR="00FA56F6" w:rsidRPr="003F7552" w:rsidTr="00FA56F6">
        <w:trPr>
          <w:cantSplit/>
          <w:jc w:val="center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CEA"/>
            <w:hideMark/>
          </w:tcPr>
          <w:p w:rsidR="00FA56F6" w:rsidRPr="003F7552" w:rsidRDefault="00FA56F6" w:rsidP="00FA56F6">
            <w:pPr>
              <w:tabs>
                <w:tab w:val="left" w:pos="450"/>
              </w:tabs>
              <w:spacing w:before="20" w:after="20" w:line="240" w:lineRule="auto"/>
              <w:ind w:left="86"/>
              <w:jc w:val="center"/>
              <w:rPr>
                <w:rFonts w:ascii="Eurostile" w:hAnsi="Eurostile"/>
                <w:sz w:val="20"/>
                <w:szCs w:val="20"/>
                <w:lang w:val="cs-CZ"/>
              </w:rPr>
            </w:pPr>
            <w:proofErr w:type="spellStart"/>
            <w:r w:rsidRPr="003F7552">
              <w:rPr>
                <w:rFonts w:ascii="Eurostile" w:hAnsi="Eurostile"/>
                <w:sz w:val="20"/>
                <w:szCs w:val="20"/>
                <w:lang w:val="cs-CZ"/>
              </w:rPr>
              <w:t>Cefuroxime</w:t>
            </w:r>
            <w:proofErr w:type="spellEnd"/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CEA"/>
            <w:hideMark/>
          </w:tcPr>
          <w:p w:rsidR="00FA56F6" w:rsidRPr="003F7552" w:rsidRDefault="00FA56F6" w:rsidP="00FA56F6">
            <w:pPr>
              <w:tabs>
                <w:tab w:val="left" w:pos="450"/>
              </w:tabs>
              <w:spacing w:before="20" w:after="20" w:line="240" w:lineRule="auto"/>
              <w:ind w:left="86"/>
              <w:jc w:val="center"/>
              <w:rPr>
                <w:rFonts w:ascii="Eurostile" w:hAnsi="Eurostile"/>
                <w:sz w:val="20"/>
                <w:szCs w:val="20"/>
                <w:lang w:val="cs-CZ"/>
              </w:rPr>
            </w:pPr>
            <w:r w:rsidRPr="003F7552">
              <w:rPr>
                <w:rFonts w:ascii="Eurostile" w:hAnsi="Eurostile"/>
                <w:sz w:val="20"/>
                <w:szCs w:val="20"/>
                <w:lang w:val="cs-CZ"/>
              </w:rPr>
              <w:t>200 - 300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CEA"/>
            <w:hideMark/>
          </w:tcPr>
          <w:p w:rsidR="00FA56F6" w:rsidRPr="003F7552" w:rsidRDefault="00FA56F6" w:rsidP="00FA56F6">
            <w:pPr>
              <w:tabs>
                <w:tab w:val="left" w:pos="450"/>
              </w:tabs>
              <w:spacing w:before="20" w:after="20" w:line="240" w:lineRule="auto"/>
              <w:ind w:left="86"/>
              <w:jc w:val="center"/>
              <w:rPr>
                <w:rFonts w:ascii="Eurostile" w:hAnsi="Eurostile"/>
                <w:sz w:val="20"/>
                <w:szCs w:val="20"/>
                <w:lang w:val="cs-CZ"/>
              </w:rPr>
            </w:pPr>
            <w:r w:rsidRPr="003F7552">
              <w:rPr>
                <w:rFonts w:ascii="Eurostile" w:hAnsi="Eurostile"/>
                <w:sz w:val="20"/>
                <w:szCs w:val="20"/>
                <w:lang w:val="cs-CZ"/>
              </w:rPr>
              <w:t>50</w:t>
            </w:r>
          </w:p>
        </w:tc>
      </w:tr>
      <w:tr w:rsidR="00FA56F6" w:rsidRPr="003F7552" w:rsidTr="00FA56F6">
        <w:trPr>
          <w:cantSplit/>
          <w:jc w:val="center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CEA"/>
            <w:hideMark/>
          </w:tcPr>
          <w:p w:rsidR="00FA56F6" w:rsidRPr="003F7552" w:rsidRDefault="00FA56F6" w:rsidP="00FA56F6">
            <w:pPr>
              <w:tabs>
                <w:tab w:val="left" w:pos="450"/>
              </w:tabs>
              <w:spacing w:before="20" w:after="20" w:line="240" w:lineRule="auto"/>
              <w:ind w:left="86"/>
              <w:jc w:val="center"/>
              <w:rPr>
                <w:rFonts w:ascii="Eurostile" w:hAnsi="Eurostile"/>
                <w:bCs/>
                <w:sz w:val="20"/>
                <w:szCs w:val="20"/>
                <w:lang w:val="cs-CZ"/>
              </w:rPr>
            </w:pPr>
            <w:proofErr w:type="spellStart"/>
            <w:r w:rsidRPr="003F7552">
              <w:rPr>
                <w:rFonts w:ascii="Eurostile" w:hAnsi="Eurostile"/>
                <w:sz w:val="20"/>
                <w:szCs w:val="20"/>
                <w:lang w:val="cs-CZ"/>
              </w:rPr>
              <w:t>Cephapirin</w:t>
            </w:r>
            <w:proofErr w:type="spellEnd"/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CEA"/>
            <w:hideMark/>
          </w:tcPr>
          <w:p w:rsidR="00FA56F6" w:rsidRPr="003F7552" w:rsidRDefault="00FA56F6" w:rsidP="00FA56F6">
            <w:pPr>
              <w:tabs>
                <w:tab w:val="left" w:pos="450"/>
              </w:tabs>
              <w:spacing w:before="20" w:after="20" w:line="240" w:lineRule="auto"/>
              <w:ind w:left="86"/>
              <w:jc w:val="center"/>
              <w:rPr>
                <w:rFonts w:ascii="Eurostile" w:hAnsi="Eurostile"/>
                <w:sz w:val="20"/>
                <w:szCs w:val="20"/>
                <w:lang w:val="cs-CZ"/>
              </w:rPr>
            </w:pPr>
            <w:r w:rsidRPr="003F7552">
              <w:rPr>
                <w:rFonts w:ascii="Eurostile" w:hAnsi="Eurostile"/>
                <w:sz w:val="20"/>
                <w:szCs w:val="20"/>
                <w:lang w:val="cs-CZ"/>
              </w:rPr>
              <w:t>15 - 20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CEA"/>
            <w:hideMark/>
          </w:tcPr>
          <w:p w:rsidR="00FA56F6" w:rsidRPr="003F7552" w:rsidRDefault="00FA56F6" w:rsidP="00FA56F6">
            <w:pPr>
              <w:tabs>
                <w:tab w:val="left" w:pos="450"/>
              </w:tabs>
              <w:spacing w:before="20" w:after="20" w:line="240" w:lineRule="auto"/>
              <w:ind w:left="86"/>
              <w:jc w:val="center"/>
              <w:rPr>
                <w:rFonts w:ascii="Eurostile" w:hAnsi="Eurostile"/>
                <w:bCs/>
                <w:sz w:val="20"/>
                <w:szCs w:val="20"/>
                <w:lang w:val="cs-CZ"/>
              </w:rPr>
            </w:pPr>
            <w:r w:rsidRPr="003F7552">
              <w:rPr>
                <w:rFonts w:ascii="Eurostile" w:hAnsi="Eurostile"/>
                <w:sz w:val="20"/>
                <w:szCs w:val="20"/>
                <w:lang w:val="cs-CZ"/>
              </w:rPr>
              <w:t>60</w:t>
            </w:r>
            <w:r w:rsidRPr="003F7552">
              <w:rPr>
                <w:rFonts w:ascii="Eurostile" w:hAnsi="Eurostile"/>
                <w:sz w:val="20"/>
                <w:szCs w:val="20"/>
                <w:vertAlign w:val="superscript"/>
                <w:lang w:val="cs-CZ"/>
              </w:rPr>
              <w:sym w:font="Arial" w:char="00A7"/>
            </w:r>
          </w:p>
        </w:tc>
      </w:tr>
      <w:tr w:rsidR="00FA56F6" w:rsidRPr="003F7552" w:rsidTr="00FA56F6">
        <w:trPr>
          <w:cantSplit/>
          <w:jc w:val="center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CEA"/>
            <w:hideMark/>
          </w:tcPr>
          <w:p w:rsidR="00FA56F6" w:rsidRPr="003F7552" w:rsidRDefault="00FA56F6" w:rsidP="00FA56F6">
            <w:pPr>
              <w:tabs>
                <w:tab w:val="left" w:pos="450"/>
              </w:tabs>
              <w:spacing w:before="20" w:after="20" w:line="240" w:lineRule="auto"/>
              <w:ind w:left="86"/>
              <w:jc w:val="center"/>
              <w:rPr>
                <w:rFonts w:ascii="Eurostile" w:hAnsi="Eurostile"/>
                <w:bCs/>
                <w:sz w:val="20"/>
                <w:szCs w:val="20"/>
                <w:lang w:val="cs-CZ"/>
              </w:rPr>
            </w:pPr>
            <w:proofErr w:type="spellStart"/>
            <w:r w:rsidRPr="003F7552">
              <w:rPr>
                <w:rFonts w:ascii="Eurostile" w:hAnsi="Eurostile"/>
                <w:sz w:val="20"/>
                <w:szCs w:val="20"/>
                <w:lang w:val="cs-CZ"/>
              </w:rPr>
              <w:t>Cloxacillin</w:t>
            </w:r>
            <w:proofErr w:type="spellEnd"/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CEA"/>
            <w:hideMark/>
          </w:tcPr>
          <w:p w:rsidR="00FA56F6" w:rsidRPr="003F7552" w:rsidRDefault="00FA56F6" w:rsidP="00FA56F6">
            <w:pPr>
              <w:tabs>
                <w:tab w:val="left" w:pos="450"/>
              </w:tabs>
              <w:spacing w:before="20" w:after="20" w:line="240" w:lineRule="auto"/>
              <w:ind w:left="86"/>
              <w:jc w:val="center"/>
              <w:rPr>
                <w:rFonts w:ascii="Eurostile" w:hAnsi="Eurostile"/>
                <w:sz w:val="20"/>
                <w:szCs w:val="20"/>
                <w:lang w:val="cs-CZ"/>
              </w:rPr>
            </w:pPr>
            <w:r w:rsidRPr="003F7552">
              <w:rPr>
                <w:rFonts w:ascii="Eurostile" w:hAnsi="Eurostile"/>
                <w:sz w:val="20"/>
                <w:szCs w:val="20"/>
                <w:lang w:val="cs-CZ"/>
              </w:rPr>
              <w:t>15 - 20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CEA"/>
            <w:hideMark/>
          </w:tcPr>
          <w:p w:rsidR="00FA56F6" w:rsidRPr="003F7552" w:rsidRDefault="00FA56F6" w:rsidP="00FA56F6">
            <w:pPr>
              <w:tabs>
                <w:tab w:val="left" w:pos="450"/>
              </w:tabs>
              <w:spacing w:before="20" w:after="20" w:line="240" w:lineRule="auto"/>
              <w:ind w:left="86"/>
              <w:jc w:val="center"/>
              <w:rPr>
                <w:rFonts w:ascii="Eurostile" w:hAnsi="Eurostile"/>
                <w:bCs/>
                <w:sz w:val="20"/>
                <w:szCs w:val="20"/>
                <w:lang w:val="cs-CZ"/>
              </w:rPr>
            </w:pPr>
            <w:r w:rsidRPr="003F7552">
              <w:rPr>
                <w:rFonts w:ascii="Eurostile" w:hAnsi="Eurostile"/>
                <w:sz w:val="20"/>
                <w:szCs w:val="20"/>
                <w:lang w:val="cs-CZ"/>
              </w:rPr>
              <w:t>30</w:t>
            </w:r>
          </w:p>
        </w:tc>
      </w:tr>
      <w:tr w:rsidR="00FA56F6" w:rsidRPr="003F7552" w:rsidTr="00FA56F6">
        <w:trPr>
          <w:cantSplit/>
          <w:jc w:val="center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CEA"/>
            <w:hideMark/>
          </w:tcPr>
          <w:p w:rsidR="00FA56F6" w:rsidRPr="003F7552" w:rsidRDefault="00FA56F6" w:rsidP="00FA56F6">
            <w:pPr>
              <w:tabs>
                <w:tab w:val="left" w:pos="450"/>
              </w:tabs>
              <w:spacing w:before="20" w:after="20" w:line="240" w:lineRule="auto"/>
              <w:ind w:left="86"/>
              <w:jc w:val="center"/>
              <w:rPr>
                <w:rFonts w:ascii="Eurostile" w:hAnsi="Eurostile"/>
                <w:bCs/>
                <w:sz w:val="20"/>
                <w:szCs w:val="20"/>
                <w:lang w:val="cs-CZ"/>
              </w:rPr>
            </w:pPr>
            <w:proofErr w:type="spellStart"/>
            <w:r w:rsidRPr="003F7552">
              <w:rPr>
                <w:rFonts w:ascii="Eurostile" w:hAnsi="Eurostile"/>
                <w:sz w:val="20"/>
                <w:szCs w:val="20"/>
                <w:lang w:val="cs-CZ"/>
              </w:rPr>
              <w:t>Dicloxacillin</w:t>
            </w:r>
            <w:proofErr w:type="spellEnd"/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CEA"/>
            <w:hideMark/>
          </w:tcPr>
          <w:p w:rsidR="00FA56F6" w:rsidRPr="003F7552" w:rsidRDefault="00FA56F6" w:rsidP="00FA56F6">
            <w:pPr>
              <w:tabs>
                <w:tab w:val="left" w:pos="450"/>
              </w:tabs>
              <w:spacing w:before="20" w:after="20" w:line="240" w:lineRule="auto"/>
              <w:ind w:left="86"/>
              <w:jc w:val="center"/>
              <w:rPr>
                <w:rFonts w:ascii="Eurostile" w:hAnsi="Eurostile"/>
                <w:sz w:val="20"/>
                <w:szCs w:val="20"/>
                <w:lang w:val="cs-CZ"/>
              </w:rPr>
            </w:pPr>
            <w:r w:rsidRPr="003F7552">
              <w:rPr>
                <w:rFonts w:ascii="Eurostile" w:hAnsi="Eurostile"/>
                <w:sz w:val="20"/>
                <w:szCs w:val="20"/>
                <w:lang w:val="cs-CZ"/>
              </w:rPr>
              <w:t>10 - 15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CEA"/>
            <w:hideMark/>
          </w:tcPr>
          <w:p w:rsidR="00FA56F6" w:rsidRPr="003F7552" w:rsidRDefault="00FA56F6" w:rsidP="00FA56F6">
            <w:pPr>
              <w:tabs>
                <w:tab w:val="left" w:pos="450"/>
              </w:tabs>
              <w:spacing w:before="20" w:after="20" w:line="240" w:lineRule="auto"/>
              <w:ind w:left="86"/>
              <w:jc w:val="center"/>
              <w:rPr>
                <w:rFonts w:ascii="Eurostile" w:hAnsi="Eurostile"/>
                <w:bCs/>
                <w:sz w:val="20"/>
                <w:szCs w:val="20"/>
                <w:lang w:val="cs-CZ"/>
              </w:rPr>
            </w:pPr>
            <w:r w:rsidRPr="003F7552">
              <w:rPr>
                <w:rFonts w:ascii="Eurostile" w:hAnsi="Eurostile"/>
                <w:sz w:val="20"/>
                <w:szCs w:val="20"/>
                <w:lang w:val="cs-CZ"/>
              </w:rPr>
              <w:t>30</w:t>
            </w:r>
          </w:p>
        </w:tc>
      </w:tr>
      <w:tr w:rsidR="00FA56F6" w:rsidRPr="003F7552" w:rsidTr="00FA56F6">
        <w:trPr>
          <w:cantSplit/>
          <w:jc w:val="center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CEA"/>
            <w:hideMark/>
          </w:tcPr>
          <w:p w:rsidR="00FA56F6" w:rsidRPr="003F7552" w:rsidRDefault="00FA56F6" w:rsidP="00FA56F6">
            <w:pPr>
              <w:tabs>
                <w:tab w:val="left" w:pos="450"/>
              </w:tabs>
              <w:spacing w:before="20" w:after="20" w:line="240" w:lineRule="auto"/>
              <w:ind w:left="86"/>
              <w:jc w:val="center"/>
              <w:rPr>
                <w:rFonts w:ascii="Eurostile" w:hAnsi="Eurostile"/>
                <w:sz w:val="20"/>
                <w:szCs w:val="20"/>
                <w:lang w:val="cs-CZ"/>
              </w:rPr>
            </w:pPr>
            <w:proofErr w:type="spellStart"/>
            <w:r w:rsidRPr="003F7552">
              <w:rPr>
                <w:rFonts w:ascii="Eurostile" w:hAnsi="Eurostile"/>
                <w:sz w:val="20"/>
                <w:szCs w:val="20"/>
                <w:lang w:val="cs-CZ"/>
              </w:rPr>
              <w:t>Oxacillin</w:t>
            </w:r>
            <w:proofErr w:type="spellEnd"/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CEA"/>
            <w:hideMark/>
          </w:tcPr>
          <w:p w:rsidR="00FA56F6" w:rsidRPr="003F7552" w:rsidRDefault="00FA56F6" w:rsidP="00FA56F6">
            <w:pPr>
              <w:tabs>
                <w:tab w:val="left" w:pos="450"/>
              </w:tabs>
              <w:spacing w:before="20" w:after="20" w:line="240" w:lineRule="auto"/>
              <w:ind w:left="86"/>
              <w:jc w:val="center"/>
              <w:rPr>
                <w:rFonts w:ascii="Eurostile" w:hAnsi="Eurostile"/>
                <w:sz w:val="20"/>
                <w:szCs w:val="20"/>
                <w:lang w:val="cs-CZ"/>
              </w:rPr>
            </w:pPr>
            <w:r w:rsidRPr="003F7552">
              <w:rPr>
                <w:rFonts w:ascii="Eurostile" w:hAnsi="Eurostile"/>
                <w:sz w:val="20"/>
                <w:szCs w:val="20"/>
                <w:lang w:val="cs-CZ"/>
              </w:rPr>
              <w:t>10 - 20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CEA"/>
            <w:hideMark/>
          </w:tcPr>
          <w:p w:rsidR="00FA56F6" w:rsidRPr="003F7552" w:rsidRDefault="00FA56F6" w:rsidP="00FA56F6">
            <w:pPr>
              <w:tabs>
                <w:tab w:val="left" w:pos="450"/>
              </w:tabs>
              <w:spacing w:before="20" w:after="20" w:line="240" w:lineRule="auto"/>
              <w:ind w:left="86"/>
              <w:jc w:val="center"/>
              <w:rPr>
                <w:rFonts w:ascii="Eurostile" w:hAnsi="Eurostile"/>
                <w:sz w:val="20"/>
                <w:szCs w:val="20"/>
                <w:lang w:val="cs-CZ"/>
              </w:rPr>
            </w:pPr>
            <w:r w:rsidRPr="003F7552">
              <w:rPr>
                <w:rFonts w:ascii="Eurostile" w:hAnsi="Eurostile"/>
                <w:sz w:val="20"/>
                <w:szCs w:val="20"/>
                <w:lang w:val="cs-CZ"/>
              </w:rPr>
              <w:t>30</w:t>
            </w:r>
          </w:p>
        </w:tc>
      </w:tr>
      <w:tr w:rsidR="00FA56F6" w:rsidRPr="003F7552" w:rsidTr="00FA56F6">
        <w:trPr>
          <w:cantSplit/>
          <w:jc w:val="center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CEA"/>
            <w:hideMark/>
          </w:tcPr>
          <w:p w:rsidR="00FA56F6" w:rsidRPr="003F7552" w:rsidRDefault="00FA56F6" w:rsidP="00FA56F6">
            <w:pPr>
              <w:tabs>
                <w:tab w:val="left" w:pos="450"/>
              </w:tabs>
              <w:spacing w:before="20" w:after="20" w:line="240" w:lineRule="auto"/>
              <w:ind w:left="86"/>
              <w:jc w:val="center"/>
              <w:rPr>
                <w:rFonts w:ascii="Eurostile" w:hAnsi="Eurostile"/>
                <w:bCs/>
                <w:sz w:val="20"/>
                <w:szCs w:val="20"/>
                <w:lang w:val="cs-CZ"/>
              </w:rPr>
            </w:pPr>
            <w:proofErr w:type="spellStart"/>
            <w:r w:rsidRPr="003F7552">
              <w:rPr>
                <w:rFonts w:ascii="Eurostile" w:hAnsi="Eurostile"/>
                <w:sz w:val="20"/>
                <w:szCs w:val="20"/>
                <w:lang w:val="cs-CZ"/>
              </w:rPr>
              <w:t>Penicillin</w:t>
            </w:r>
            <w:proofErr w:type="spellEnd"/>
            <w:r w:rsidRPr="003F7552">
              <w:rPr>
                <w:rFonts w:ascii="Eurostile" w:hAnsi="Eurostile"/>
                <w:sz w:val="20"/>
                <w:szCs w:val="20"/>
                <w:lang w:val="cs-CZ"/>
              </w:rPr>
              <w:t xml:space="preserve"> G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CEA"/>
            <w:hideMark/>
          </w:tcPr>
          <w:p w:rsidR="00FA56F6" w:rsidRPr="003F7552" w:rsidRDefault="00FA56F6" w:rsidP="00FA56F6">
            <w:pPr>
              <w:tabs>
                <w:tab w:val="left" w:pos="450"/>
              </w:tabs>
              <w:spacing w:before="20" w:after="20" w:line="240" w:lineRule="auto"/>
              <w:ind w:left="86"/>
              <w:jc w:val="center"/>
              <w:rPr>
                <w:rFonts w:ascii="Eurostile" w:hAnsi="Eurostile"/>
                <w:sz w:val="20"/>
                <w:szCs w:val="20"/>
                <w:lang w:val="cs-CZ"/>
              </w:rPr>
            </w:pPr>
            <w:r w:rsidRPr="003F7552">
              <w:rPr>
                <w:rFonts w:ascii="Eurostile" w:hAnsi="Eurostile"/>
                <w:sz w:val="20"/>
                <w:szCs w:val="20"/>
                <w:lang w:val="cs-CZ"/>
              </w:rPr>
              <w:t>2 - 3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CEA"/>
            <w:hideMark/>
          </w:tcPr>
          <w:p w:rsidR="00FA56F6" w:rsidRPr="003F7552" w:rsidRDefault="00FA56F6" w:rsidP="00FA56F6">
            <w:pPr>
              <w:tabs>
                <w:tab w:val="left" w:pos="450"/>
              </w:tabs>
              <w:spacing w:before="20" w:after="20" w:line="240" w:lineRule="auto"/>
              <w:ind w:left="86"/>
              <w:jc w:val="center"/>
              <w:rPr>
                <w:rFonts w:ascii="Eurostile" w:hAnsi="Eurostile"/>
                <w:bCs/>
                <w:sz w:val="20"/>
                <w:szCs w:val="20"/>
                <w:lang w:val="cs-CZ"/>
              </w:rPr>
            </w:pPr>
            <w:proofErr w:type="gramStart"/>
            <w:r w:rsidRPr="003F7552">
              <w:rPr>
                <w:rFonts w:ascii="Eurostile" w:hAnsi="Eurostile"/>
                <w:sz w:val="20"/>
                <w:szCs w:val="20"/>
                <w:lang w:val="cs-CZ"/>
              </w:rPr>
              <w:t>4</w:t>
            </w:r>
            <w:r w:rsidRPr="003F7552">
              <w:rPr>
                <w:rFonts w:ascii="Eurostile" w:hAnsi="Eurostile"/>
                <w:sz w:val="20"/>
                <w:szCs w:val="20"/>
                <w:vertAlign w:val="superscript"/>
                <w:lang w:val="cs-CZ"/>
              </w:rPr>
              <w:t xml:space="preserve">  </w:t>
            </w:r>
            <w:r w:rsidRPr="003F7552">
              <w:rPr>
                <w:rFonts w:ascii="Eurostile" w:hAnsi="Eurostile"/>
                <w:sz w:val="20"/>
                <w:szCs w:val="20"/>
                <w:lang w:val="cs-CZ"/>
              </w:rPr>
              <w:t>/ 4</w:t>
            </w:r>
            <w:proofErr w:type="gramEnd"/>
          </w:p>
        </w:tc>
      </w:tr>
    </w:tbl>
    <w:p w:rsidR="00F221F6" w:rsidRPr="003F7552" w:rsidRDefault="00FA56F6" w:rsidP="00F221F6">
      <w:pPr>
        <w:pStyle w:val="Odstavecseseznamem"/>
        <w:spacing w:after="0"/>
        <w:ind w:left="0"/>
        <w:rPr>
          <w:rFonts w:ascii="Eurostile" w:hAnsi="Eurostile" w:cs="Arial"/>
          <w:sz w:val="18"/>
          <w:szCs w:val="18"/>
          <w:lang w:val="cs-CZ"/>
        </w:rPr>
      </w:pPr>
      <w:r w:rsidRPr="003F7552">
        <w:rPr>
          <w:rFonts w:ascii="Eurostile" w:hAnsi="Eurostile" w:cs="Arial"/>
          <w:b/>
          <w:lang w:val="cs-CZ"/>
        </w:rPr>
        <w:t>*</w:t>
      </w:r>
      <w:r w:rsidRPr="003F7552">
        <w:rPr>
          <w:rFonts w:ascii="Eurostile" w:hAnsi="Eurostile" w:cs="Arial"/>
          <w:lang w:val="cs-CZ"/>
        </w:rPr>
        <w:t xml:space="preserve"> </w:t>
      </w:r>
      <w:proofErr w:type="spellStart"/>
      <w:r w:rsidRPr="003F7552">
        <w:rPr>
          <w:rFonts w:ascii="Eurostile" w:hAnsi="Eurostile" w:cs="Arial"/>
          <w:sz w:val="18"/>
          <w:szCs w:val="18"/>
          <w:lang w:val="cs-CZ"/>
        </w:rPr>
        <w:t>parts</w:t>
      </w:r>
      <w:proofErr w:type="spellEnd"/>
      <w:r w:rsidRPr="003F7552">
        <w:rPr>
          <w:rFonts w:ascii="Eurostile" w:hAnsi="Eurostile" w:cs="Arial"/>
          <w:sz w:val="18"/>
          <w:szCs w:val="18"/>
          <w:lang w:val="cs-CZ"/>
        </w:rPr>
        <w:t xml:space="preserve"> per </w:t>
      </w:r>
      <w:proofErr w:type="spellStart"/>
      <w:r w:rsidRPr="003F7552">
        <w:rPr>
          <w:rFonts w:ascii="Eurostile" w:hAnsi="Eurostile" w:cs="Arial"/>
          <w:sz w:val="18"/>
          <w:szCs w:val="18"/>
          <w:lang w:val="cs-CZ"/>
        </w:rPr>
        <w:t>billion</w:t>
      </w:r>
      <w:proofErr w:type="spellEnd"/>
      <w:r w:rsidRPr="003F7552">
        <w:rPr>
          <w:rFonts w:ascii="Eurostile" w:hAnsi="Eurostile" w:cs="Arial"/>
          <w:sz w:val="18"/>
          <w:szCs w:val="18"/>
          <w:lang w:val="cs-CZ"/>
        </w:rPr>
        <w:t xml:space="preserve"> nebo µg/kg (EU MRL) nebo µg/L (CODEX MRL)  </w:t>
      </w:r>
    </w:p>
    <w:p w:rsidR="00F221F6" w:rsidRPr="003F7552" w:rsidRDefault="00FA56F6" w:rsidP="00F221F6">
      <w:pPr>
        <w:pStyle w:val="Odstavecseseznamem"/>
        <w:spacing w:after="0"/>
        <w:ind w:left="0"/>
        <w:rPr>
          <w:rFonts w:ascii="Eurostile" w:hAnsi="Eurostile" w:cs="Arial"/>
          <w:sz w:val="18"/>
          <w:szCs w:val="18"/>
          <w:lang w:val="cs-CZ"/>
        </w:rPr>
      </w:pPr>
      <w:r w:rsidRPr="003F7552">
        <w:rPr>
          <w:rFonts w:ascii="Eurostile" w:hAnsi="Eurostile" w:cs="Arial"/>
          <w:b/>
          <w:sz w:val="18"/>
          <w:szCs w:val="18"/>
          <w:lang w:val="cs-CZ"/>
        </w:rPr>
        <w:t>^</w:t>
      </w:r>
      <w:r w:rsidRPr="003F7552">
        <w:rPr>
          <w:rFonts w:ascii="Eurostile" w:hAnsi="Eurostile" w:cs="Arial"/>
          <w:sz w:val="18"/>
          <w:szCs w:val="18"/>
          <w:lang w:val="cs-CZ"/>
        </w:rPr>
        <w:t xml:space="preserve"> samostatný </w:t>
      </w:r>
      <w:proofErr w:type="spellStart"/>
      <w:r w:rsidRPr="003F7552">
        <w:rPr>
          <w:rFonts w:ascii="Eurostile" w:hAnsi="Eurostile" w:cs="Arial"/>
          <w:sz w:val="18"/>
          <w:szCs w:val="18"/>
          <w:lang w:val="cs-CZ"/>
        </w:rPr>
        <w:t>Ceftiofur</w:t>
      </w:r>
      <w:proofErr w:type="spellEnd"/>
      <w:r w:rsidRPr="003F7552">
        <w:rPr>
          <w:rFonts w:ascii="Eurostile" w:hAnsi="Eurostile" w:cs="Arial"/>
          <w:sz w:val="18"/>
          <w:szCs w:val="18"/>
          <w:lang w:val="cs-CZ"/>
        </w:rPr>
        <w:t xml:space="preserve"> má citlivost cca ¼ hladiny uvedené v</w:t>
      </w:r>
      <w:r w:rsidR="00F221F6" w:rsidRPr="003F7552">
        <w:rPr>
          <w:rFonts w:ascii="Eurostile" w:hAnsi="Eurostile" w:cs="Arial"/>
          <w:sz w:val="18"/>
          <w:szCs w:val="18"/>
          <w:lang w:val="cs-CZ"/>
        </w:rPr>
        <w:t> </w:t>
      </w:r>
      <w:r w:rsidRPr="003F7552">
        <w:rPr>
          <w:rFonts w:ascii="Eurostile" w:hAnsi="Eurostile" w:cs="Arial"/>
          <w:sz w:val="18"/>
          <w:szCs w:val="18"/>
          <w:lang w:val="cs-CZ"/>
        </w:rPr>
        <w:t>tabulce</w:t>
      </w:r>
      <w:r w:rsidR="00F221F6" w:rsidRPr="003F7552">
        <w:rPr>
          <w:rFonts w:ascii="Eurostile" w:hAnsi="Eurostile" w:cs="Arial"/>
          <w:sz w:val="18"/>
          <w:szCs w:val="18"/>
          <w:lang w:val="cs-CZ"/>
        </w:rPr>
        <w:t xml:space="preserve">   </w:t>
      </w:r>
    </w:p>
    <w:p w:rsidR="00FA56F6" w:rsidRPr="003F7552" w:rsidRDefault="00FA56F6" w:rsidP="00F221F6">
      <w:pPr>
        <w:pStyle w:val="Odstavecseseznamem"/>
        <w:spacing w:after="0"/>
        <w:ind w:left="0"/>
        <w:rPr>
          <w:rFonts w:ascii="Eurostile" w:hAnsi="Eurostile" w:cs="Arial"/>
          <w:sz w:val="18"/>
          <w:szCs w:val="18"/>
          <w:lang w:val="cs-CZ"/>
        </w:rPr>
      </w:pPr>
      <w:r w:rsidRPr="003F7552">
        <w:rPr>
          <w:rFonts w:ascii="Eurostile" w:hAnsi="Eurostile" w:cs="Arial"/>
          <w:b/>
          <w:sz w:val="18"/>
          <w:szCs w:val="18"/>
          <w:lang w:val="cs-CZ"/>
        </w:rPr>
        <w:t>†</w:t>
      </w:r>
      <w:r w:rsidRPr="003F7552">
        <w:rPr>
          <w:rFonts w:ascii="Eurostile" w:hAnsi="Eurostile" w:cs="Arial"/>
          <w:sz w:val="18"/>
          <w:szCs w:val="18"/>
          <w:lang w:val="cs-CZ"/>
        </w:rPr>
        <w:t xml:space="preserve"> pozitivita 90% všech měření s 95% jistotou</w:t>
      </w:r>
    </w:p>
    <w:p w:rsidR="007E1E47" w:rsidRPr="003F7552" w:rsidRDefault="007E1E47" w:rsidP="00034D73">
      <w:pPr>
        <w:pStyle w:val="Nadpis1"/>
        <w:numPr>
          <w:ilvl w:val="0"/>
          <w:numId w:val="19"/>
        </w:numPr>
        <w:ind w:left="0" w:firstLine="0"/>
        <w:rPr>
          <w:lang w:val="cs-CZ"/>
        </w:rPr>
      </w:pPr>
      <w:bookmarkStart w:id="3" w:name="_Toc320263227"/>
      <w:r w:rsidRPr="003F7552">
        <w:rPr>
          <w:lang w:val="cs-CZ"/>
        </w:rPr>
        <w:lastRenderedPageBreak/>
        <w:t>Skladování</w:t>
      </w:r>
      <w:bookmarkEnd w:id="3"/>
    </w:p>
    <w:p w:rsidR="00F221F6" w:rsidRPr="003F7552" w:rsidRDefault="00F221F6" w:rsidP="00F221F6">
      <w:pPr>
        <w:spacing w:after="0"/>
        <w:rPr>
          <w:rFonts w:ascii="Eurostile" w:hAnsi="Eurostile" w:cs="Arial"/>
          <w:lang w:val="cs-CZ"/>
        </w:rPr>
      </w:pPr>
      <w:r w:rsidRPr="003F7552">
        <w:rPr>
          <w:rFonts w:ascii="Eurostile" w:hAnsi="Eurostile" w:cs="Arial"/>
          <w:lang w:val="cs-CZ"/>
        </w:rPr>
        <w:t xml:space="preserve">Skladujte MRLBL1 testovací </w:t>
      </w:r>
      <w:proofErr w:type="spellStart"/>
      <w:r w:rsidRPr="003F7552">
        <w:rPr>
          <w:rFonts w:ascii="Eurostile" w:hAnsi="Eurostile" w:cs="Arial"/>
          <w:lang w:val="cs-CZ"/>
        </w:rPr>
        <w:t>stripy</w:t>
      </w:r>
      <w:proofErr w:type="spellEnd"/>
      <w:r w:rsidRPr="003F7552">
        <w:rPr>
          <w:rFonts w:ascii="Eurostile" w:hAnsi="Eurostile" w:cs="Arial"/>
          <w:lang w:val="cs-CZ"/>
        </w:rPr>
        <w:t xml:space="preserve"> a Penicilin G tablety pozitivní kontroly chlazené při 0 – 7°C. viz Reagencie a skladování.</w:t>
      </w:r>
    </w:p>
    <w:p w:rsidR="00B770C6" w:rsidRPr="003F7552" w:rsidRDefault="00B770C6" w:rsidP="00034D73">
      <w:pPr>
        <w:spacing w:after="0"/>
        <w:rPr>
          <w:rFonts w:ascii="Eurostile" w:hAnsi="Eurostile" w:cs="Arial"/>
          <w:lang w:val="cs-CZ"/>
        </w:rPr>
      </w:pPr>
    </w:p>
    <w:p w:rsidR="00B770C6" w:rsidRPr="003F7552" w:rsidRDefault="00B770C6" w:rsidP="00034D73">
      <w:pPr>
        <w:spacing w:after="0"/>
        <w:rPr>
          <w:rFonts w:ascii="Eurostile" w:hAnsi="Eurostile" w:cs="Arial"/>
          <w:lang w:val="cs-CZ"/>
        </w:rPr>
      </w:pPr>
    </w:p>
    <w:p w:rsidR="00B770C6" w:rsidRPr="003F7552" w:rsidRDefault="00B770C6" w:rsidP="00034D73">
      <w:pPr>
        <w:pStyle w:val="Nadpis1"/>
        <w:numPr>
          <w:ilvl w:val="0"/>
          <w:numId w:val="19"/>
        </w:numPr>
        <w:ind w:left="0" w:firstLine="0"/>
        <w:rPr>
          <w:lang w:val="cs-CZ"/>
        </w:rPr>
      </w:pPr>
      <w:bookmarkStart w:id="4" w:name="_Toc320263228"/>
      <w:r w:rsidRPr="003F7552">
        <w:rPr>
          <w:lang w:val="cs-CZ"/>
        </w:rPr>
        <w:t>Interference a křížová reaktivita</w:t>
      </w:r>
      <w:bookmarkEnd w:id="4"/>
    </w:p>
    <w:p w:rsidR="00F221F6" w:rsidRPr="003F7552" w:rsidRDefault="00F221F6" w:rsidP="00F221F6">
      <w:pPr>
        <w:spacing w:after="0"/>
        <w:jc w:val="both"/>
        <w:rPr>
          <w:rFonts w:ascii="Eurostile" w:hAnsi="Eurostile" w:cs="Arial"/>
          <w:lang w:val="cs-CZ"/>
        </w:rPr>
      </w:pPr>
      <w:r w:rsidRPr="003F7552">
        <w:rPr>
          <w:rFonts w:ascii="Eurostile" w:hAnsi="Eurostile" w:cs="Arial"/>
          <w:lang w:val="cs-CZ"/>
        </w:rPr>
        <w:t xml:space="preserve">U následujících léčiv nedochází k žádným interferencím v hladině 100 </w:t>
      </w:r>
      <w:proofErr w:type="spellStart"/>
      <w:r w:rsidRPr="003F7552">
        <w:rPr>
          <w:rFonts w:ascii="Eurostile" w:hAnsi="Eurostile" w:cs="Arial"/>
          <w:lang w:val="cs-CZ"/>
        </w:rPr>
        <w:t>ppb</w:t>
      </w:r>
      <w:proofErr w:type="spellEnd"/>
      <w:r w:rsidRPr="003F7552">
        <w:rPr>
          <w:rFonts w:ascii="Eurostile" w:hAnsi="Eurostile" w:cs="Arial"/>
          <w:lang w:val="cs-CZ"/>
        </w:rPr>
        <w:t xml:space="preserve">: </w:t>
      </w:r>
    </w:p>
    <w:p w:rsidR="00F221F6" w:rsidRPr="003F7552" w:rsidRDefault="00F221F6" w:rsidP="00F221F6">
      <w:pPr>
        <w:spacing w:after="0"/>
        <w:jc w:val="both"/>
        <w:rPr>
          <w:rFonts w:ascii="Eurostile" w:hAnsi="Eurostile" w:cs="Arial"/>
          <w:lang w:val="cs-CZ"/>
        </w:rPr>
      </w:pPr>
      <w:proofErr w:type="spellStart"/>
      <w:r w:rsidRPr="003F7552">
        <w:rPr>
          <w:rFonts w:ascii="Eurostile" w:hAnsi="Eurostile" w:cs="Arial"/>
          <w:lang w:val="cs-CZ"/>
        </w:rPr>
        <w:t>aminoglycosidy</w:t>
      </w:r>
      <w:proofErr w:type="spellEnd"/>
      <w:r w:rsidRPr="003F7552">
        <w:rPr>
          <w:rFonts w:ascii="Eurostile" w:hAnsi="Eurostile" w:cs="Arial"/>
          <w:lang w:val="cs-CZ"/>
        </w:rPr>
        <w:t xml:space="preserve">, </w:t>
      </w:r>
      <w:proofErr w:type="spellStart"/>
      <w:r w:rsidRPr="003F7552">
        <w:rPr>
          <w:rFonts w:ascii="Eurostile" w:hAnsi="Eurostile" w:cs="Arial"/>
          <w:lang w:val="cs-CZ"/>
        </w:rPr>
        <w:t>amphenicol</w:t>
      </w:r>
      <w:proofErr w:type="spellEnd"/>
      <w:r w:rsidRPr="003F7552">
        <w:rPr>
          <w:rFonts w:ascii="Eurostile" w:hAnsi="Eurostile" w:cs="Arial"/>
          <w:lang w:val="cs-CZ"/>
        </w:rPr>
        <w:t xml:space="preserve">, </w:t>
      </w:r>
      <w:proofErr w:type="spellStart"/>
      <w:r w:rsidRPr="003F7552">
        <w:rPr>
          <w:rFonts w:ascii="Eurostile" w:hAnsi="Eurostile" w:cs="Arial"/>
          <w:lang w:val="cs-CZ"/>
        </w:rPr>
        <w:t>fluoroquinolony</w:t>
      </w:r>
      <w:proofErr w:type="spellEnd"/>
      <w:r w:rsidRPr="003F7552">
        <w:rPr>
          <w:rFonts w:ascii="Eurostile" w:hAnsi="Eurostile" w:cs="Arial"/>
          <w:lang w:val="cs-CZ"/>
        </w:rPr>
        <w:t xml:space="preserve">, </w:t>
      </w:r>
      <w:proofErr w:type="spellStart"/>
      <w:r w:rsidRPr="003F7552">
        <w:rPr>
          <w:rFonts w:ascii="Eurostile" w:hAnsi="Eurostile" w:cs="Arial"/>
          <w:lang w:val="cs-CZ"/>
        </w:rPr>
        <w:t>macrolidy</w:t>
      </w:r>
      <w:proofErr w:type="spellEnd"/>
      <w:r w:rsidRPr="003F7552">
        <w:rPr>
          <w:rFonts w:ascii="Eurostile" w:hAnsi="Eurostile" w:cs="Arial"/>
          <w:lang w:val="cs-CZ"/>
        </w:rPr>
        <w:t>/</w:t>
      </w:r>
      <w:proofErr w:type="spellStart"/>
      <w:r w:rsidRPr="003F7552">
        <w:rPr>
          <w:rFonts w:ascii="Eurostile" w:hAnsi="Eurostile" w:cs="Arial"/>
          <w:lang w:val="cs-CZ"/>
        </w:rPr>
        <w:t>lincosamidy</w:t>
      </w:r>
      <w:proofErr w:type="spellEnd"/>
      <w:r w:rsidRPr="003F7552">
        <w:rPr>
          <w:rFonts w:ascii="Eurostile" w:hAnsi="Eurostile" w:cs="Arial"/>
          <w:lang w:val="cs-CZ"/>
        </w:rPr>
        <w:t xml:space="preserve">, </w:t>
      </w:r>
      <w:proofErr w:type="spellStart"/>
      <w:r w:rsidRPr="003F7552">
        <w:rPr>
          <w:rFonts w:ascii="Eurostile" w:hAnsi="Eurostile" w:cs="Arial"/>
          <w:lang w:val="cs-CZ"/>
        </w:rPr>
        <w:t>nitrofurany</w:t>
      </w:r>
      <w:proofErr w:type="spellEnd"/>
      <w:r w:rsidRPr="003F7552">
        <w:rPr>
          <w:rFonts w:ascii="Eurostile" w:hAnsi="Eurostile" w:cs="Arial"/>
          <w:lang w:val="cs-CZ"/>
        </w:rPr>
        <w:t>, tetracykliny,</w:t>
      </w:r>
      <w:r w:rsidR="00AD00A3">
        <w:rPr>
          <w:rFonts w:ascii="Eurostile" w:hAnsi="Eurostile" w:cs="Arial"/>
          <w:lang w:val="cs-CZ"/>
        </w:rPr>
        <w:t xml:space="preserve"> </w:t>
      </w:r>
      <w:proofErr w:type="spellStart"/>
      <w:r w:rsidRPr="003F7552">
        <w:rPr>
          <w:rFonts w:ascii="Eurostile" w:hAnsi="Eurostile" w:cs="Arial"/>
          <w:lang w:val="cs-CZ"/>
        </w:rPr>
        <w:t>sulfa</w:t>
      </w:r>
      <w:proofErr w:type="spellEnd"/>
      <w:r w:rsidRPr="003F7552">
        <w:rPr>
          <w:rFonts w:ascii="Eurostile" w:hAnsi="Eurostile" w:cs="Arial"/>
          <w:lang w:val="cs-CZ"/>
        </w:rPr>
        <w:t xml:space="preserve"> </w:t>
      </w:r>
      <w:proofErr w:type="spellStart"/>
      <w:r w:rsidRPr="003F7552">
        <w:rPr>
          <w:rFonts w:ascii="Eurostile" w:hAnsi="Eurostile" w:cs="Arial"/>
          <w:lang w:val="cs-CZ"/>
        </w:rPr>
        <w:t>drugs</w:t>
      </w:r>
      <w:proofErr w:type="spellEnd"/>
      <w:r w:rsidRPr="003F7552">
        <w:rPr>
          <w:rFonts w:ascii="Eurostile" w:hAnsi="Eurostile" w:cs="Arial"/>
          <w:lang w:val="cs-CZ"/>
        </w:rPr>
        <w:t xml:space="preserve">/sulfonamidy, </w:t>
      </w:r>
      <w:proofErr w:type="spellStart"/>
      <w:r w:rsidRPr="003F7552">
        <w:rPr>
          <w:rFonts w:ascii="Eurostile" w:hAnsi="Eurostile" w:cs="Arial"/>
          <w:lang w:val="cs-CZ"/>
        </w:rPr>
        <w:t>chlorothiazid</w:t>
      </w:r>
      <w:proofErr w:type="spellEnd"/>
      <w:r w:rsidRPr="003F7552">
        <w:rPr>
          <w:rFonts w:ascii="Eurostile" w:hAnsi="Eurostile" w:cs="Arial"/>
          <w:lang w:val="cs-CZ"/>
        </w:rPr>
        <w:t xml:space="preserve">, </w:t>
      </w:r>
      <w:proofErr w:type="spellStart"/>
      <w:r w:rsidRPr="003F7552">
        <w:rPr>
          <w:rFonts w:ascii="Eurostile" w:hAnsi="Eurostile" w:cs="Arial"/>
          <w:lang w:val="cs-CZ"/>
        </w:rPr>
        <w:t>dexamethason</w:t>
      </w:r>
      <w:proofErr w:type="spellEnd"/>
      <w:r w:rsidRPr="003F7552">
        <w:rPr>
          <w:rFonts w:ascii="Eurostile" w:hAnsi="Eurostile" w:cs="Arial"/>
          <w:lang w:val="cs-CZ"/>
        </w:rPr>
        <w:t xml:space="preserve">, </w:t>
      </w:r>
      <w:proofErr w:type="spellStart"/>
      <w:r w:rsidRPr="003F7552">
        <w:rPr>
          <w:rFonts w:ascii="Eurostile" w:hAnsi="Eurostile" w:cs="Arial"/>
          <w:lang w:val="cs-CZ"/>
        </w:rPr>
        <w:t>dipyrone</w:t>
      </w:r>
      <w:proofErr w:type="spellEnd"/>
      <w:r w:rsidRPr="003F7552">
        <w:rPr>
          <w:rFonts w:ascii="Eurostile" w:hAnsi="Eurostile" w:cs="Arial"/>
          <w:lang w:val="cs-CZ"/>
        </w:rPr>
        <w:t xml:space="preserve">, </w:t>
      </w:r>
      <w:proofErr w:type="spellStart"/>
      <w:r w:rsidRPr="003F7552">
        <w:rPr>
          <w:rFonts w:ascii="Eurostile" w:hAnsi="Eurostile" w:cs="Arial"/>
          <w:lang w:val="cs-CZ"/>
        </w:rPr>
        <w:t>flunixin</w:t>
      </w:r>
      <w:proofErr w:type="spellEnd"/>
      <w:r w:rsidRPr="003F7552">
        <w:rPr>
          <w:rFonts w:ascii="Eurostile" w:hAnsi="Eurostile" w:cs="Arial"/>
          <w:lang w:val="cs-CZ"/>
        </w:rPr>
        <w:t xml:space="preserve">, </w:t>
      </w:r>
      <w:proofErr w:type="spellStart"/>
      <w:r w:rsidRPr="003F7552">
        <w:rPr>
          <w:rFonts w:ascii="Eurostile" w:hAnsi="Eurostile" w:cs="Arial"/>
          <w:lang w:val="cs-CZ"/>
        </w:rPr>
        <w:t>furosemide</w:t>
      </w:r>
      <w:proofErr w:type="spellEnd"/>
      <w:r w:rsidRPr="003F7552">
        <w:rPr>
          <w:rFonts w:ascii="Eurostile" w:hAnsi="Eurostile" w:cs="Arial"/>
          <w:lang w:val="cs-CZ"/>
        </w:rPr>
        <w:t xml:space="preserve">, </w:t>
      </w:r>
      <w:proofErr w:type="spellStart"/>
      <w:r w:rsidRPr="003F7552">
        <w:rPr>
          <w:rFonts w:ascii="Eurostile" w:hAnsi="Eurostile" w:cs="Arial"/>
          <w:lang w:val="cs-CZ"/>
        </w:rPr>
        <w:t>ivermectin</w:t>
      </w:r>
      <w:proofErr w:type="spellEnd"/>
      <w:r w:rsidRPr="003F7552">
        <w:rPr>
          <w:rFonts w:ascii="Eurostile" w:hAnsi="Eurostile" w:cs="Arial"/>
          <w:lang w:val="cs-CZ"/>
        </w:rPr>
        <w:t xml:space="preserve">, </w:t>
      </w:r>
      <w:proofErr w:type="spellStart"/>
      <w:r w:rsidRPr="003F7552">
        <w:rPr>
          <w:rFonts w:ascii="Eurostile" w:hAnsi="Eurostile" w:cs="Arial"/>
          <w:lang w:val="cs-CZ"/>
        </w:rPr>
        <w:t>novobiocin</w:t>
      </w:r>
      <w:proofErr w:type="spellEnd"/>
      <w:r w:rsidRPr="003F7552">
        <w:rPr>
          <w:rFonts w:ascii="Eurostile" w:hAnsi="Eurostile" w:cs="Arial"/>
          <w:lang w:val="cs-CZ"/>
        </w:rPr>
        <w:t xml:space="preserve">, oxytocin, PABA, </w:t>
      </w:r>
      <w:proofErr w:type="spellStart"/>
      <w:r w:rsidRPr="003F7552">
        <w:rPr>
          <w:rFonts w:ascii="Eurostile" w:hAnsi="Eurostile" w:cs="Arial"/>
          <w:lang w:val="cs-CZ"/>
        </w:rPr>
        <w:t>phenylbutazone</w:t>
      </w:r>
      <w:proofErr w:type="spellEnd"/>
      <w:r w:rsidRPr="003F7552">
        <w:rPr>
          <w:rFonts w:ascii="Eurostile" w:hAnsi="Eurostile" w:cs="Arial"/>
          <w:lang w:val="cs-CZ"/>
        </w:rPr>
        <w:t xml:space="preserve">, </w:t>
      </w:r>
      <w:proofErr w:type="spellStart"/>
      <w:r w:rsidRPr="003F7552">
        <w:rPr>
          <w:rFonts w:ascii="Eurostile" w:hAnsi="Eurostile" w:cs="Arial"/>
          <w:lang w:val="cs-CZ"/>
        </w:rPr>
        <w:t>trichlormethiazide</w:t>
      </w:r>
      <w:proofErr w:type="spellEnd"/>
      <w:r w:rsidRPr="003F7552">
        <w:rPr>
          <w:rFonts w:ascii="Eurostile" w:hAnsi="Eurostile" w:cs="Arial"/>
          <w:lang w:val="cs-CZ"/>
        </w:rPr>
        <w:t xml:space="preserve">, </w:t>
      </w:r>
      <w:proofErr w:type="spellStart"/>
      <w:r w:rsidRPr="003F7552">
        <w:rPr>
          <w:rFonts w:ascii="Eurostile" w:hAnsi="Eurostile" w:cs="Arial"/>
          <w:lang w:val="cs-CZ"/>
        </w:rPr>
        <w:t>thiabendazole</w:t>
      </w:r>
      <w:proofErr w:type="spellEnd"/>
      <w:r w:rsidRPr="003F7552">
        <w:rPr>
          <w:rFonts w:ascii="Eurostile" w:hAnsi="Eurostile" w:cs="Arial"/>
          <w:lang w:val="cs-CZ"/>
        </w:rPr>
        <w:t>. Další detekovaná beta-</w:t>
      </w:r>
      <w:proofErr w:type="spellStart"/>
      <w:r w:rsidRPr="003F7552">
        <w:rPr>
          <w:rFonts w:ascii="Eurostile" w:hAnsi="Eurostile" w:cs="Arial"/>
          <w:lang w:val="cs-CZ"/>
        </w:rPr>
        <w:t>laktamová</w:t>
      </w:r>
      <w:proofErr w:type="spellEnd"/>
      <w:r w:rsidRPr="003F7552">
        <w:rPr>
          <w:rFonts w:ascii="Eurostile" w:hAnsi="Eurostile" w:cs="Arial"/>
          <w:lang w:val="cs-CZ"/>
        </w:rPr>
        <w:t xml:space="preserve"> léčiva: </w:t>
      </w:r>
      <w:proofErr w:type="spellStart"/>
      <w:r w:rsidRPr="003F7552">
        <w:rPr>
          <w:rFonts w:ascii="Eurostile" w:hAnsi="Eurostile" w:cs="Arial"/>
          <w:lang w:val="cs-CZ"/>
        </w:rPr>
        <w:t>Nafcillin</w:t>
      </w:r>
      <w:proofErr w:type="spellEnd"/>
      <w:r w:rsidRPr="003F7552">
        <w:rPr>
          <w:rFonts w:ascii="Eurostile" w:hAnsi="Eurostile" w:cs="Arial"/>
          <w:lang w:val="cs-CZ"/>
        </w:rPr>
        <w:t xml:space="preserve"> při 150 – 200 </w:t>
      </w:r>
      <w:proofErr w:type="spellStart"/>
      <w:r w:rsidRPr="003F7552">
        <w:rPr>
          <w:rFonts w:ascii="Eurostile" w:hAnsi="Eurostile" w:cs="Arial"/>
          <w:lang w:val="cs-CZ"/>
        </w:rPr>
        <w:t>ppb</w:t>
      </w:r>
      <w:proofErr w:type="spellEnd"/>
      <w:r w:rsidRPr="003F7552">
        <w:rPr>
          <w:rFonts w:ascii="Eurostile" w:hAnsi="Eurostile" w:cs="Arial"/>
          <w:lang w:val="cs-CZ"/>
        </w:rPr>
        <w:t>. Nedochází k interferencím se somatickými buňkami v množství 10</w:t>
      </w:r>
      <w:r w:rsidRPr="003F7552">
        <w:rPr>
          <w:rFonts w:ascii="Eurostile" w:hAnsi="Eurostile" w:cs="Arial"/>
          <w:vertAlign w:val="superscript"/>
          <w:lang w:val="cs-CZ"/>
        </w:rPr>
        <w:t xml:space="preserve">6 </w:t>
      </w:r>
      <w:r w:rsidRPr="003F7552">
        <w:rPr>
          <w:rFonts w:ascii="Eurostile" w:hAnsi="Eurostile" w:cs="Arial"/>
          <w:lang w:val="cs-CZ"/>
        </w:rPr>
        <w:t>SCC/ml nebo bakteriemi v množství 3 x 10</w:t>
      </w:r>
      <w:r w:rsidRPr="003F7552">
        <w:rPr>
          <w:rFonts w:ascii="Eurostile" w:hAnsi="Eurostile" w:cs="Arial"/>
          <w:vertAlign w:val="superscript"/>
          <w:lang w:val="cs-CZ"/>
        </w:rPr>
        <w:t>5</w:t>
      </w:r>
      <w:r w:rsidRPr="003F7552">
        <w:rPr>
          <w:rFonts w:ascii="Eurostile" w:hAnsi="Eurostile" w:cs="Arial"/>
          <w:lang w:val="cs-CZ"/>
        </w:rPr>
        <w:t xml:space="preserve"> CFU/ml.</w:t>
      </w:r>
    </w:p>
    <w:p w:rsidR="00360CA4" w:rsidRPr="003F7552" w:rsidRDefault="00360CA4" w:rsidP="00F221F6">
      <w:pPr>
        <w:spacing w:after="0"/>
        <w:jc w:val="both"/>
        <w:rPr>
          <w:rFonts w:ascii="Eurostile" w:hAnsi="Eurostile" w:cs="Arial"/>
          <w:lang w:val="cs-CZ"/>
        </w:rPr>
      </w:pPr>
    </w:p>
    <w:p w:rsidR="00360CA4" w:rsidRPr="003F7552" w:rsidRDefault="006933A1" w:rsidP="00F221F6">
      <w:pPr>
        <w:pStyle w:val="Nadpis1"/>
        <w:numPr>
          <w:ilvl w:val="0"/>
          <w:numId w:val="19"/>
        </w:numPr>
        <w:ind w:left="0" w:firstLine="0"/>
        <w:jc w:val="both"/>
        <w:rPr>
          <w:lang w:val="cs-CZ"/>
        </w:rPr>
      </w:pPr>
      <w:bookmarkStart w:id="5" w:name="_Toc320263229"/>
      <w:r w:rsidRPr="003F7552">
        <w:rPr>
          <w:lang w:val="cs-CZ"/>
        </w:rPr>
        <w:t>Zaškolení</w:t>
      </w:r>
      <w:bookmarkEnd w:id="5"/>
    </w:p>
    <w:p w:rsidR="006933A1" w:rsidRPr="003F7552" w:rsidRDefault="006933A1" w:rsidP="00F221F6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Eurostile" w:hAnsi="Eurostile" w:cs="Arial"/>
          <w:lang w:val="cs-CZ"/>
        </w:rPr>
      </w:pPr>
      <w:r w:rsidRPr="003F7552">
        <w:rPr>
          <w:rFonts w:ascii="Eurostile" w:hAnsi="Eurostile" w:cs="Arial"/>
          <w:lang w:val="cs-CZ"/>
        </w:rPr>
        <w:t>Nastavení a použití zařízení je jednoduché a může být provedeno podle návodu.</w:t>
      </w:r>
    </w:p>
    <w:p w:rsidR="006933A1" w:rsidRPr="003F7552" w:rsidRDefault="006933A1" w:rsidP="00F221F6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Eurostile" w:hAnsi="Eurostile" w:cs="Arial"/>
          <w:lang w:val="cs-CZ"/>
        </w:rPr>
      </w:pPr>
      <w:r w:rsidRPr="003F7552">
        <w:rPr>
          <w:rFonts w:ascii="Eurostile" w:hAnsi="Eurostile" w:cs="Arial"/>
          <w:lang w:val="cs-CZ"/>
        </w:rPr>
        <w:t>Ověřovací vzorky (slepé pozitivní i negativní kódované vzorky) jsou k dispozici pro validaci.</w:t>
      </w:r>
    </w:p>
    <w:p w:rsidR="006933A1" w:rsidRPr="003F7552" w:rsidRDefault="006933A1" w:rsidP="00F221F6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Eurostile" w:hAnsi="Eurostile" w:cs="Arial"/>
          <w:lang w:val="cs-CZ"/>
        </w:rPr>
      </w:pPr>
      <w:r w:rsidRPr="003F7552">
        <w:rPr>
          <w:rFonts w:ascii="Eurostile" w:hAnsi="Eurostile" w:cs="Arial"/>
          <w:lang w:val="cs-CZ"/>
        </w:rPr>
        <w:t xml:space="preserve">Pro další dotazy kontaktujte dodavatele </w:t>
      </w:r>
      <w:proofErr w:type="spellStart"/>
      <w:r w:rsidRPr="003F7552">
        <w:rPr>
          <w:rFonts w:ascii="Eurostile" w:hAnsi="Eurostile" w:cs="Arial"/>
          <w:lang w:val="cs-CZ"/>
        </w:rPr>
        <w:t>Charm</w:t>
      </w:r>
      <w:proofErr w:type="spellEnd"/>
      <w:r w:rsidRPr="003F7552">
        <w:rPr>
          <w:rFonts w:ascii="Eurostile" w:hAnsi="Eurostile" w:cs="Arial"/>
          <w:lang w:val="cs-CZ"/>
        </w:rPr>
        <w:t xml:space="preserve"> testů.</w:t>
      </w:r>
    </w:p>
    <w:p w:rsidR="006933A1" w:rsidRPr="003F7552" w:rsidRDefault="006933A1" w:rsidP="00F221F6">
      <w:pPr>
        <w:spacing w:after="0"/>
        <w:jc w:val="both"/>
        <w:rPr>
          <w:rFonts w:ascii="Eurostile" w:hAnsi="Eurostile" w:cs="Arial"/>
          <w:lang w:val="cs-CZ"/>
        </w:rPr>
      </w:pPr>
    </w:p>
    <w:p w:rsidR="006933A1" w:rsidRPr="003F7552" w:rsidRDefault="006933A1" w:rsidP="00F221F6">
      <w:pPr>
        <w:pStyle w:val="Nadpis1"/>
        <w:numPr>
          <w:ilvl w:val="0"/>
          <w:numId w:val="19"/>
        </w:numPr>
        <w:ind w:left="0" w:firstLine="0"/>
        <w:jc w:val="both"/>
        <w:rPr>
          <w:lang w:val="cs-CZ"/>
        </w:rPr>
      </w:pPr>
      <w:bookmarkStart w:id="6" w:name="_Toc320263230"/>
      <w:r w:rsidRPr="003F7552">
        <w:rPr>
          <w:lang w:val="cs-CZ"/>
        </w:rPr>
        <w:t>Reagencie a skladování</w:t>
      </w:r>
      <w:bookmarkEnd w:id="6"/>
    </w:p>
    <w:p w:rsidR="00912716" w:rsidRPr="003F7552" w:rsidRDefault="00912716" w:rsidP="00F221F6">
      <w:pPr>
        <w:spacing w:after="0"/>
        <w:jc w:val="both"/>
        <w:rPr>
          <w:rFonts w:ascii="Eurostile" w:hAnsi="Eurostile" w:cs="Arial"/>
          <w:lang w:val="cs-CZ"/>
        </w:rPr>
      </w:pPr>
    </w:p>
    <w:p w:rsidR="00F221F6" w:rsidRPr="003F7552" w:rsidRDefault="00F221F6" w:rsidP="00F221F6">
      <w:pPr>
        <w:spacing w:after="0"/>
        <w:jc w:val="both"/>
        <w:rPr>
          <w:rFonts w:ascii="Eurostile" w:hAnsi="Eurostile" w:cs="Arial"/>
          <w:b/>
          <w:lang w:val="cs-CZ"/>
        </w:rPr>
      </w:pPr>
      <w:r w:rsidRPr="003F7552">
        <w:rPr>
          <w:rFonts w:ascii="Eurostile" w:hAnsi="Eurostile" w:cs="Arial"/>
          <w:b/>
          <w:lang w:val="cs-CZ"/>
        </w:rPr>
        <w:t xml:space="preserve">Testovací </w:t>
      </w:r>
      <w:proofErr w:type="spellStart"/>
      <w:r w:rsidRPr="003F7552">
        <w:rPr>
          <w:rFonts w:ascii="Eurostile" w:hAnsi="Eurostile" w:cs="Arial"/>
          <w:b/>
          <w:lang w:val="cs-CZ"/>
        </w:rPr>
        <w:t>stripy</w:t>
      </w:r>
      <w:proofErr w:type="spellEnd"/>
    </w:p>
    <w:p w:rsidR="00F221F6" w:rsidRPr="003F7552" w:rsidRDefault="00F221F6" w:rsidP="00F221F6">
      <w:pPr>
        <w:pStyle w:val="Odstavecseseznamem"/>
        <w:numPr>
          <w:ilvl w:val="0"/>
          <w:numId w:val="20"/>
        </w:numPr>
        <w:spacing w:after="0"/>
        <w:ind w:left="360"/>
        <w:jc w:val="both"/>
        <w:rPr>
          <w:rFonts w:ascii="Eurostile" w:hAnsi="Eurostile" w:cs="Arial"/>
          <w:lang w:val="cs-CZ"/>
        </w:rPr>
      </w:pPr>
      <w:r w:rsidRPr="003F7552">
        <w:rPr>
          <w:rStyle w:val="hps"/>
          <w:rFonts w:ascii="Eurostile" w:hAnsi="Eurostile" w:cs="Arial"/>
          <w:color w:val="333333"/>
          <w:lang w:val="cs-CZ"/>
        </w:rPr>
        <w:t>Uchovávejte v chladničce</w:t>
      </w:r>
      <w:r w:rsidRPr="003F7552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3F7552">
        <w:rPr>
          <w:rStyle w:val="hps"/>
          <w:rFonts w:ascii="Eurostile" w:hAnsi="Eurostile" w:cs="Arial"/>
          <w:color w:val="333333"/>
          <w:lang w:val="cs-CZ"/>
        </w:rPr>
        <w:t>v těsně uzavřeném dodaném</w:t>
      </w:r>
      <w:r w:rsidRPr="003F7552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3F7552">
        <w:rPr>
          <w:rStyle w:val="hps"/>
          <w:rFonts w:ascii="Eurostile" w:hAnsi="Eurostile" w:cs="Arial"/>
          <w:color w:val="333333"/>
          <w:lang w:val="cs-CZ"/>
        </w:rPr>
        <w:t>obalu</w:t>
      </w:r>
      <w:r w:rsidRPr="003F7552">
        <w:rPr>
          <w:rFonts w:ascii="Eurostile" w:hAnsi="Eurostile" w:cs="Arial"/>
          <w:color w:val="333333"/>
          <w:lang w:val="cs-CZ"/>
        </w:rPr>
        <w:t>.</w:t>
      </w:r>
    </w:p>
    <w:p w:rsidR="00F221F6" w:rsidRPr="003F7552" w:rsidRDefault="00F221F6" w:rsidP="00F221F6">
      <w:pPr>
        <w:pStyle w:val="Odstavecseseznamem"/>
        <w:numPr>
          <w:ilvl w:val="0"/>
          <w:numId w:val="20"/>
        </w:numPr>
        <w:spacing w:after="0"/>
        <w:ind w:left="360"/>
        <w:jc w:val="both"/>
        <w:rPr>
          <w:rFonts w:ascii="Eurostile" w:hAnsi="Eurostile" w:cs="Arial"/>
          <w:lang w:val="cs-CZ"/>
        </w:rPr>
      </w:pPr>
      <w:r w:rsidRPr="003F7552">
        <w:rPr>
          <w:rStyle w:val="hps"/>
          <w:rFonts w:ascii="Eurostile" w:hAnsi="Eurostile" w:cs="Arial"/>
          <w:color w:val="333333"/>
          <w:lang w:val="cs-CZ"/>
        </w:rPr>
        <w:t>Chcete-li obal otevřít</w:t>
      </w:r>
      <w:r w:rsidRPr="003F7552">
        <w:rPr>
          <w:rFonts w:ascii="Eurostile" w:hAnsi="Eurostile" w:cs="Arial"/>
          <w:color w:val="333333"/>
          <w:lang w:val="cs-CZ"/>
        </w:rPr>
        <w:t>,</w:t>
      </w:r>
      <w:r w:rsidRPr="003F7552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3F7552">
        <w:rPr>
          <w:rStyle w:val="hps"/>
          <w:rFonts w:ascii="Eurostile" w:hAnsi="Eurostile" w:cs="Arial"/>
          <w:color w:val="333333"/>
          <w:lang w:val="cs-CZ"/>
        </w:rPr>
        <w:t>sejměte</w:t>
      </w:r>
      <w:r w:rsidRPr="003F7552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3F7552">
        <w:rPr>
          <w:rStyle w:val="hps"/>
          <w:rFonts w:ascii="Eurostile" w:hAnsi="Eurostile" w:cs="Arial"/>
          <w:color w:val="333333"/>
          <w:lang w:val="cs-CZ"/>
        </w:rPr>
        <w:t>a uchovejte</w:t>
      </w:r>
      <w:r w:rsidRPr="003F7552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3F7552">
        <w:rPr>
          <w:rStyle w:val="hps"/>
          <w:rFonts w:ascii="Eurostile" w:hAnsi="Eurostile" w:cs="Arial"/>
          <w:color w:val="333333"/>
          <w:lang w:val="cs-CZ"/>
        </w:rPr>
        <w:t>plastové</w:t>
      </w:r>
      <w:r w:rsidRPr="003F7552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3F7552">
        <w:rPr>
          <w:rStyle w:val="hps"/>
          <w:rFonts w:ascii="Eurostile" w:hAnsi="Eurostile" w:cs="Arial"/>
          <w:color w:val="333333"/>
          <w:lang w:val="cs-CZ"/>
        </w:rPr>
        <w:t>víko s pěnovou vložkou krytou fólií pro opětovné uzavření.</w:t>
      </w:r>
      <w:r w:rsidRPr="003F7552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3F7552">
        <w:rPr>
          <w:rStyle w:val="hps"/>
          <w:rFonts w:ascii="Eurostile" w:hAnsi="Eurostile" w:cs="Arial"/>
          <w:color w:val="333333"/>
          <w:lang w:val="cs-CZ"/>
        </w:rPr>
        <w:t>Krycí fólii</w:t>
      </w:r>
      <w:r w:rsidRPr="003F7552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3F7552">
        <w:rPr>
          <w:rStyle w:val="hps"/>
          <w:rFonts w:ascii="Eurostile" w:hAnsi="Eurostile" w:cs="Arial"/>
          <w:color w:val="333333"/>
          <w:lang w:val="cs-CZ"/>
        </w:rPr>
        <w:t>z</w:t>
      </w:r>
      <w:r w:rsidRPr="003F7552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3F7552">
        <w:rPr>
          <w:rStyle w:val="hps"/>
          <w:rFonts w:ascii="Eurostile" w:hAnsi="Eurostile" w:cs="Arial"/>
          <w:color w:val="333333"/>
          <w:lang w:val="cs-CZ"/>
        </w:rPr>
        <w:t>obalu</w:t>
      </w:r>
      <w:r w:rsidRPr="003F7552">
        <w:rPr>
          <w:rFonts w:ascii="Eurostile" w:hAnsi="Eurostile" w:cs="Arial"/>
          <w:color w:val="333333"/>
          <w:lang w:val="cs-CZ"/>
        </w:rPr>
        <w:t xml:space="preserve"> odtrhněte a zlik</w:t>
      </w:r>
      <w:r w:rsidR="008C648A">
        <w:rPr>
          <w:rFonts w:ascii="Eurostile" w:hAnsi="Eurostile" w:cs="Arial"/>
          <w:color w:val="333333"/>
          <w:lang w:val="cs-CZ"/>
        </w:rPr>
        <w:t>v</w:t>
      </w:r>
      <w:r w:rsidRPr="003F7552">
        <w:rPr>
          <w:rFonts w:ascii="Eurostile" w:hAnsi="Eurostile" w:cs="Arial"/>
          <w:color w:val="333333"/>
          <w:lang w:val="cs-CZ"/>
        </w:rPr>
        <w:t>idujte.</w:t>
      </w:r>
    </w:p>
    <w:p w:rsidR="00F221F6" w:rsidRPr="003F7552" w:rsidRDefault="00F221F6" w:rsidP="00F221F6">
      <w:pPr>
        <w:pStyle w:val="Odstavecseseznamem"/>
        <w:numPr>
          <w:ilvl w:val="0"/>
          <w:numId w:val="20"/>
        </w:numPr>
        <w:spacing w:after="0"/>
        <w:ind w:left="360"/>
        <w:jc w:val="both"/>
        <w:rPr>
          <w:rFonts w:ascii="Eurostile" w:hAnsi="Eurostile" w:cs="Arial"/>
          <w:lang w:val="cs-CZ"/>
        </w:rPr>
      </w:pPr>
      <w:r w:rsidRPr="003F7552">
        <w:rPr>
          <w:rStyle w:val="hps"/>
          <w:rFonts w:ascii="Eurostile" w:hAnsi="Eurostile" w:cs="Arial"/>
          <w:color w:val="333333"/>
          <w:lang w:val="cs-CZ"/>
        </w:rPr>
        <w:t>P</w:t>
      </w:r>
      <w:r w:rsidRPr="003F7552">
        <w:rPr>
          <w:rFonts w:ascii="Eurostile" w:hAnsi="Eurostile" w:cs="Arial"/>
          <w:color w:val="333333"/>
          <w:lang w:val="cs-CZ"/>
        </w:rPr>
        <w:t>ro</w:t>
      </w:r>
      <w:r w:rsidRPr="003F7552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3F7552">
        <w:rPr>
          <w:rStyle w:val="hps"/>
          <w:rFonts w:ascii="Eurostile" w:hAnsi="Eurostile" w:cs="Arial"/>
          <w:color w:val="333333"/>
          <w:lang w:val="cs-CZ"/>
        </w:rPr>
        <w:t>omezení</w:t>
      </w:r>
      <w:r w:rsidRPr="003F7552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3F7552">
        <w:rPr>
          <w:rStyle w:val="hps"/>
          <w:rFonts w:ascii="Eurostile" w:hAnsi="Eurostile" w:cs="Arial"/>
          <w:color w:val="333333"/>
          <w:lang w:val="cs-CZ"/>
        </w:rPr>
        <w:t>kondenzace při vysoké vlh</w:t>
      </w:r>
      <w:r w:rsidR="008C648A">
        <w:rPr>
          <w:rStyle w:val="hps"/>
          <w:rFonts w:ascii="Eurostile" w:hAnsi="Eurostile" w:cs="Arial"/>
          <w:color w:val="333333"/>
          <w:lang w:val="cs-CZ"/>
        </w:rPr>
        <w:t>k</w:t>
      </w:r>
      <w:r w:rsidRPr="003F7552">
        <w:rPr>
          <w:rStyle w:val="hps"/>
          <w:rFonts w:ascii="Eurostile" w:hAnsi="Eurostile" w:cs="Arial"/>
          <w:color w:val="333333"/>
          <w:lang w:val="cs-CZ"/>
        </w:rPr>
        <w:t>osti nechte nejprve obal</w:t>
      </w:r>
      <w:r w:rsidRPr="003F7552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3F7552">
        <w:rPr>
          <w:rStyle w:val="hps"/>
          <w:rFonts w:ascii="Eurostile" w:hAnsi="Eurostile" w:cs="Arial"/>
          <w:color w:val="333333"/>
          <w:lang w:val="cs-CZ"/>
        </w:rPr>
        <w:t>ohřát na pokojovou teplotu</w:t>
      </w:r>
      <w:r w:rsidRPr="003F7552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3F7552">
        <w:rPr>
          <w:rStyle w:val="hps"/>
          <w:rFonts w:ascii="Eurostile" w:hAnsi="Eurostile" w:cs="Arial"/>
          <w:color w:val="333333"/>
          <w:lang w:val="cs-CZ"/>
        </w:rPr>
        <w:t>(20 až</w:t>
      </w:r>
      <w:r w:rsidRPr="003F7552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3F7552">
        <w:rPr>
          <w:rStyle w:val="hps"/>
          <w:rFonts w:ascii="Eurostile" w:hAnsi="Eurostile" w:cs="Arial"/>
          <w:color w:val="333333"/>
          <w:lang w:val="cs-CZ"/>
        </w:rPr>
        <w:t>30 minut od</w:t>
      </w:r>
      <w:r w:rsidRPr="003F7552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3F7552">
        <w:rPr>
          <w:rStyle w:val="hps"/>
          <w:rFonts w:ascii="Eurostile" w:hAnsi="Eurostile" w:cs="Arial"/>
          <w:color w:val="333333"/>
          <w:lang w:val="cs-CZ"/>
        </w:rPr>
        <w:t>vyjmutí z chladničky</w:t>
      </w:r>
      <w:r w:rsidRPr="003F7552">
        <w:rPr>
          <w:rFonts w:ascii="Eurostile" w:hAnsi="Eurostile" w:cs="Arial"/>
          <w:color w:val="333333"/>
          <w:lang w:val="cs-CZ"/>
        </w:rPr>
        <w:t>).</w:t>
      </w:r>
    </w:p>
    <w:p w:rsidR="00F221F6" w:rsidRPr="003F7552" w:rsidRDefault="00F221F6" w:rsidP="00F221F6">
      <w:pPr>
        <w:pStyle w:val="Odstavecseseznamem"/>
        <w:numPr>
          <w:ilvl w:val="0"/>
          <w:numId w:val="20"/>
        </w:numPr>
        <w:spacing w:after="0"/>
        <w:ind w:left="360"/>
        <w:jc w:val="both"/>
        <w:rPr>
          <w:rStyle w:val="hps"/>
          <w:rFonts w:ascii="Eurostile" w:hAnsi="Eurostile"/>
          <w:lang w:val="cs-CZ"/>
        </w:rPr>
      </w:pPr>
      <w:r w:rsidRPr="003F7552">
        <w:rPr>
          <w:rStyle w:val="hps"/>
          <w:rFonts w:ascii="Eurostile" w:hAnsi="Eurostile" w:cs="Arial"/>
          <w:color w:val="333333"/>
          <w:lang w:val="cs-CZ"/>
        </w:rPr>
        <w:t>Zkontrolujte</w:t>
      </w:r>
      <w:r w:rsidRPr="003F7552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3F7552">
        <w:rPr>
          <w:rStyle w:val="hps"/>
          <w:rFonts w:ascii="Eurostile" w:hAnsi="Eurostile" w:cs="Arial"/>
          <w:color w:val="333333"/>
          <w:lang w:val="cs-CZ"/>
        </w:rPr>
        <w:t>indikátor vlhkosti.</w:t>
      </w:r>
      <w:r w:rsidRPr="003F7552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3F7552">
        <w:rPr>
          <w:rStyle w:val="hps"/>
          <w:rFonts w:ascii="Eurostile" w:hAnsi="Eurostile" w:cs="Arial"/>
          <w:color w:val="333333"/>
          <w:lang w:val="cs-CZ"/>
        </w:rPr>
        <w:t>Kuličky</w:t>
      </w:r>
      <w:r w:rsidRPr="003F7552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3F7552">
        <w:rPr>
          <w:rStyle w:val="hps"/>
          <w:rFonts w:ascii="Eurostile" w:hAnsi="Eurostile" w:cs="Arial"/>
          <w:color w:val="333333"/>
          <w:lang w:val="cs-CZ"/>
        </w:rPr>
        <w:t>ve</w:t>
      </w:r>
      <w:r w:rsidRPr="003F7552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3F7552">
        <w:rPr>
          <w:rStyle w:val="hps"/>
          <w:rFonts w:ascii="Eurostile" w:hAnsi="Eurostile" w:cs="Arial"/>
          <w:color w:val="333333"/>
          <w:lang w:val="cs-CZ"/>
        </w:rPr>
        <w:t>vysoušecím</w:t>
      </w:r>
      <w:r w:rsidRPr="003F7552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3F7552">
        <w:rPr>
          <w:rStyle w:val="hps"/>
          <w:rFonts w:ascii="Eurostile" w:hAnsi="Eurostile" w:cs="Arial"/>
          <w:color w:val="333333"/>
          <w:lang w:val="cs-CZ"/>
        </w:rPr>
        <w:t>sáčku</w:t>
      </w:r>
      <w:r w:rsidRPr="003F7552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3F7552">
        <w:rPr>
          <w:rStyle w:val="hps"/>
          <w:rFonts w:ascii="Eurostile" w:hAnsi="Eurostile" w:cs="Arial"/>
          <w:color w:val="333333"/>
          <w:lang w:val="cs-CZ"/>
        </w:rPr>
        <w:t xml:space="preserve">by měly být modré. Nepoužívejte testovací </w:t>
      </w:r>
      <w:proofErr w:type="spellStart"/>
      <w:r w:rsidRPr="003F7552">
        <w:rPr>
          <w:rStyle w:val="hps"/>
          <w:rFonts w:ascii="Eurostile" w:hAnsi="Eurostile" w:cs="Arial"/>
          <w:color w:val="333333"/>
          <w:lang w:val="cs-CZ"/>
        </w:rPr>
        <w:t>stripy</w:t>
      </w:r>
      <w:proofErr w:type="spellEnd"/>
      <w:r w:rsidRPr="003F7552">
        <w:rPr>
          <w:rStyle w:val="hps"/>
          <w:rFonts w:ascii="Eurostile" w:hAnsi="Eurostile" w:cs="Arial"/>
          <w:color w:val="333333"/>
          <w:lang w:val="cs-CZ"/>
        </w:rPr>
        <w:t xml:space="preserve"> v případě, že kuličky jsou zbarvené do fialova nebo růžové.</w:t>
      </w:r>
    </w:p>
    <w:p w:rsidR="00F221F6" w:rsidRPr="003F7552" w:rsidRDefault="00F221F6" w:rsidP="00F221F6">
      <w:pPr>
        <w:pStyle w:val="Odstavecseseznamem"/>
        <w:numPr>
          <w:ilvl w:val="0"/>
          <w:numId w:val="20"/>
        </w:numPr>
        <w:spacing w:after="0"/>
        <w:ind w:left="360"/>
        <w:jc w:val="both"/>
        <w:rPr>
          <w:rStyle w:val="hps"/>
          <w:rFonts w:ascii="Eurostile" w:hAnsi="Eurostile" w:cs="Arial"/>
          <w:lang w:val="cs-CZ"/>
        </w:rPr>
      </w:pPr>
      <w:r w:rsidRPr="003F7552">
        <w:rPr>
          <w:rStyle w:val="hps"/>
          <w:rFonts w:ascii="Eurostile" w:hAnsi="Eurostile" w:cs="Arial"/>
          <w:color w:val="333333"/>
          <w:lang w:val="cs-CZ"/>
        </w:rPr>
        <w:t xml:space="preserve"> Vyjměte</w:t>
      </w:r>
      <w:r w:rsidRPr="003F7552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3F7552">
        <w:rPr>
          <w:rStyle w:val="hps"/>
          <w:rFonts w:ascii="Eurostile" w:hAnsi="Eurostile" w:cs="Arial"/>
          <w:color w:val="333333"/>
          <w:lang w:val="cs-CZ"/>
        </w:rPr>
        <w:t>z</w:t>
      </w:r>
      <w:r w:rsidRPr="003F7552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3F7552">
        <w:rPr>
          <w:rStyle w:val="hps"/>
          <w:rFonts w:ascii="Eurostile" w:hAnsi="Eurostile" w:cs="Arial"/>
          <w:color w:val="333333"/>
          <w:lang w:val="cs-CZ"/>
        </w:rPr>
        <w:t>obalu potřebný</w:t>
      </w:r>
      <w:r w:rsidRPr="003F7552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3F7552">
        <w:rPr>
          <w:rStyle w:val="hps"/>
          <w:rFonts w:ascii="Eurostile" w:hAnsi="Eurostile" w:cs="Arial"/>
          <w:color w:val="333333"/>
          <w:lang w:val="cs-CZ"/>
        </w:rPr>
        <w:t>počet</w:t>
      </w:r>
      <w:r w:rsidRPr="003F7552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3F7552">
        <w:rPr>
          <w:rStyle w:val="hps"/>
          <w:rFonts w:ascii="Eurostile" w:hAnsi="Eurostile" w:cs="Arial"/>
          <w:color w:val="333333"/>
          <w:lang w:val="cs-CZ"/>
        </w:rPr>
        <w:t xml:space="preserve">testovacích </w:t>
      </w:r>
      <w:proofErr w:type="spellStart"/>
      <w:r w:rsidRPr="003F7552">
        <w:rPr>
          <w:rStyle w:val="hps"/>
          <w:rFonts w:ascii="Eurostile" w:hAnsi="Eurostile" w:cs="Arial"/>
          <w:color w:val="333333"/>
          <w:lang w:val="cs-CZ"/>
        </w:rPr>
        <w:t>stripů</w:t>
      </w:r>
      <w:proofErr w:type="spellEnd"/>
      <w:r w:rsidRPr="003F7552">
        <w:rPr>
          <w:rStyle w:val="hps"/>
          <w:rFonts w:ascii="Eurostile" w:hAnsi="Eurostile" w:cs="Arial"/>
          <w:color w:val="333333"/>
          <w:lang w:val="cs-CZ"/>
        </w:rPr>
        <w:t xml:space="preserve">, které spotřebujete během jednoho dne. Tyto </w:t>
      </w:r>
      <w:proofErr w:type="spellStart"/>
      <w:r w:rsidRPr="003F7552">
        <w:rPr>
          <w:rStyle w:val="hps"/>
          <w:rFonts w:ascii="Eurostile" w:hAnsi="Eurostile" w:cs="Arial"/>
          <w:color w:val="333333"/>
          <w:lang w:val="cs-CZ"/>
        </w:rPr>
        <w:t>stripy</w:t>
      </w:r>
      <w:proofErr w:type="spellEnd"/>
      <w:r w:rsidRPr="003F7552">
        <w:rPr>
          <w:rStyle w:val="hps"/>
          <w:rFonts w:ascii="Eurostile" w:hAnsi="Eurostile" w:cs="Arial"/>
          <w:color w:val="333333"/>
          <w:lang w:val="cs-CZ"/>
        </w:rPr>
        <w:t xml:space="preserve"> ponechte během dne při pokojové teplotě a spotřebujte do 12 hodin. Nespotřebované </w:t>
      </w:r>
      <w:proofErr w:type="spellStart"/>
      <w:r w:rsidRPr="003F7552">
        <w:rPr>
          <w:rStyle w:val="hps"/>
          <w:rFonts w:ascii="Eurostile" w:hAnsi="Eurostile" w:cs="Arial"/>
          <w:color w:val="333333"/>
          <w:lang w:val="cs-CZ"/>
        </w:rPr>
        <w:t>stripy</w:t>
      </w:r>
      <w:proofErr w:type="spellEnd"/>
      <w:r w:rsidRPr="003F7552">
        <w:rPr>
          <w:rStyle w:val="hps"/>
          <w:rFonts w:ascii="Eurostile" w:hAnsi="Eurostile" w:cs="Arial"/>
          <w:color w:val="333333"/>
          <w:lang w:val="cs-CZ"/>
        </w:rPr>
        <w:t xml:space="preserve"> zlikvidujte.</w:t>
      </w:r>
    </w:p>
    <w:p w:rsidR="00F221F6" w:rsidRPr="003F7552" w:rsidRDefault="00F221F6" w:rsidP="00F221F6">
      <w:pPr>
        <w:pStyle w:val="Odstavecseseznamem"/>
        <w:numPr>
          <w:ilvl w:val="0"/>
          <w:numId w:val="20"/>
        </w:numPr>
        <w:spacing w:after="0"/>
        <w:ind w:left="360"/>
        <w:jc w:val="both"/>
        <w:rPr>
          <w:rFonts w:ascii="Eurostile" w:hAnsi="Eurostile"/>
          <w:lang w:val="cs-CZ"/>
        </w:rPr>
      </w:pPr>
      <w:r w:rsidRPr="003F7552">
        <w:rPr>
          <w:rStyle w:val="hps"/>
          <w:rFonts w:ascii="Eurostile" w:hAnsi="Eurostile" w:cs="Arial"/>
          <w:color w:val="333333"/>
          <w:lang w:val="cs-CZ"/>
        </w:rPr>
        <w:t>Používejte dodané</w:t>
      </w:r>
      <w:r w:rsidRPr="003F7552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3F7552">
        <w:rPr>
          <w:rStyle w:val="hps"/>
          <w:rFonts w:ascii="Eurostile" w:hAnsi="Eurostile" w:cs="Arial"/>
          <w:color w:val="333333"/>
          <w:lang w:val="cs-CZ"/>
        </w:rPr>
        <w:t>plastové víčko k okamžitému uzavření obalu a vrácení do chladničky.</w:t>
      </w:r>
    </w:p>
    <w:p w:rsidR="001B19DB" w:rsidRPr="003F7552" w:rsidRDefault="001B19DB" w:rsidP="00F221F6">
      <w:pPr>
        <w:spacing w:after="0"/>
        <w:jc w:val="both"/>
        <w:rPr>
          <w:rFonts w:ascii="Eurostile" w:hAnsi="Eurostile" w:cs="Arial"/>
          <w:lang w:val="cs-CZ"/>
        </w:rPr>
      </w:pPr>
    </w:p>
    <w:p w:rsidR="00F221F6" w:rsidRPr="003F7552" w:rsidRDefault="00F221F6" w:rsidP="00F221F6">
      <w:pPr>
        <w:spacing w:after="0"/>
        <w:jc w:val="both"/>
        <w:rPr>
          <w:rFonts w:ascii="Eurostile" w:hAnsi="Eurostile" w:cs="Arial"/>
          <w:b/>
          <w:lang w:val="cs-CZ"/>
        </w:rPr>
      </w:pPr>
      <w:r w:rsidRPr="003F7552">
        <w:rPr>
          <w:rFonts w:ascii="Eurostile" w:hAnsi="Eurostile" w:cs="Arial"/>
          <w:b/>
          <w:lang w:val="cs-CZ"/>
        </w:rPr>
        <w:t>Negativní kontrola</w:t>
      </w:r>
    </w:p>
    <w:p w:rsidR="00F221F6" w:rsidRPr="003F7552" w:rsidRDefault="00F221F6" w:rsidP="00F221F6">
      <w:pPr>
        <w:pStyle w:val="Odstavecseseznamem"/>
        <w:numPr>
          <w:ilvl w:val="0"/>
          <w:numId w:val="21"/>
        </w:numPr>
        <w:spacing w:after="0"/>
        <w:ind w:left="360"/>
        <w:jc w:val="both"/>
        <w:rPr>
          <w:rFonts w:ascii="Eurostile" w:hAnsi="Eurostile" w:cs="Arial"/>
          <w:lang w:val="cs-CZ"/>
        </w:rPr>
      </w:pPr>
      <w:r w:rsidRPr="003F7552">
        <w:rPr>
          <w:rFonts w:ascii="Eurostile" w:hAnsi="Eurostile" w:cs="Arial"/>
          <w:lang w:val="cs-CZ"/>
        </w:rPr>
        <w:t>Jako negativní kontrolu použijte syrové mléko prosté beta-</w:t>
      </w:r>
      <w:proofErr w:type="spellStart"/>
      <w:r w:rsidRPr="003F7552">
        <w:rPr>
          <w:rFonts w:ascii="Eurostile" w:hAnsi="Eurostile" w:cs="Arial"/>
          <w:lang w:val="cs-CZ"/>
        </w:rPr>
        <w:t>laktamových</w:t>
      </w:r>
      <w:proofErr w:type="spellEnd"/>
      <w:r w:rsidRPr="003F7552">
        <w:rPr>
          <w:rFonts w:ascii="Eurostile" w:hAnsi="Eurostile" w:cs="Arial"/>
          <w:lang w:val="cs-CZ"/>
        </w:rPr>
        <w:t xml:space="preserve"> reziduí, stejně tak pro rozpuštění pozitivních tablet.</w:t>
      </w:r>
    </w:p>
    <w:p w:rsidR="00F221F6" w:rsidRPr="003F7552" w:rsidRDefault="00F221F6" w:rsidP="00F221F6">
      <w:pPr>
        <w:pStyle w:val="Odstavecseseznamem"/>
        <w:numPr>
          <w:ilvl w:val="0"/>
          <w:numId w:val="21"/>
        </w:numPr>
        <w:spacing w:after="0"/>
        <w:ind w:left="360"/>
        <w:jc w:val="both"/>
        <w:rPr>
          <w:rFonts w:ascii="Eurostile" w:hAnsi="Eurostile" w:cs="Arial"/>
          <w:lang w:val="cs-CZ"/>
        </w:rPr>
      </w:pPr>
      <w:r w:rsidRPr="003F7552">
        <w:rPr>
          <w:rFonts w:ascii="Eurostile" w:hAnsi="Eurostile" w:cs="Arial"/>
          <w:lang w:val="cs-CZ"/>
        </w:rPr>
        <w:t>Při skladování v chladu může být negativní kontrola použita až po dobu 72 hodin.</w:t>
      </w:r>
    </w:p>
    <w:p w:rsidR="00F221F6" w:rsidRPr="003F7552" w:rsidRDefault="00F221F6" w:rsidP="00F221F6">
      <w:pPr>
        <w:pStyle w:val="Odstavecseseznamem"/>
        <w:numPr>
          <w:ilvl w:val="0"/>
          <w:numId w:val="21"/>
        </w:numPr>
        <w:tabs>
          <w:tab w:val="left" w:pos="360"/>
        </w:tabs>
        <w:spacing w:after="0"/>
        <w:ind w:left="360"/>
        <w:jc w:val="both"/>
        <w:rPr>
          <w:rFonts w:ascii="Eurostile" w:hAnsi="Eurostile" w:cs="Arial"/>
          <w:lang w:val="cs-CZ"/>
        </w:rPr>
      </w:pPr>
      <w:r w:rsidRPr="003F7552">
        <w:rPr>
          <w:rFonts w:ascii="Eurostile" w:hAnsi="Eurostile" w:cs="Arial"/>
          <w:lang w:val="cs-CZ"/>
        </w:rPr>
        <w:t>Viz</w:t>
      </w:r>
      <w:r w:rsidR="00E91B26">
        <w:rPr>
          <w:rFonts w:ascii="Eurostile" w:hAnsi="Eurostile" w:cs="Arial"/>
          <w:lang w:val="cs-CZ"/>
        </w:rPr>
        <w:t xml:space="preserve"> </w:t>
      </w:r>
      <w:r w:rsidRPr="003F7552">
        <w:rPr>
          <w:rFonts w:ascii="Eurostile" w:hAnsi="Eurostile" w:cs="Arial"/>
          <w:b/>
          <w:lang w:val="cs-CZ"/>
        </w:rPr>
        <w:t>Opakování zkoušky v případě pozitivity</w:t>
      </w:r>
      <w:r w:rsidRPr="003F7552">
        <w:rPr>
          <w:rFonts w:ascii="Eurostile" w:hAnsi="Eurostile" w:cs="Arial"/>
          <w:lang w:val="cs-CZ"/>
        </w:rPr>
        <w:t xml:space="preserve"> pro potvrzení negativní kontroly.</w:t>
      </w:r>
    </w:p>
    <w:p w:rsidR="00F221F6" w:rsidRPr="003F7552" w:rsidRDefault="00F221F6" w:rsidP="00F221F6">
      <w:pPr>
        <w:spacing w:after="0"/>
        <w:jc w:val="both"/>
        <w:rPr>
          <w:rFonts w:ascii="Eurostile" w:hAnsi="Eurostile" w:cs="Arial"/>
          <w:b/>
          <w:sz w:val="24"/>
          <w:szCs w:val="24"/>
          <w:lang w:val="cs-CZ"/>
        </w:rPr>
      </w:pPr>
      <w:r w:rsidRPr="003F7552">
        <w:rPr>
          <w:rFonts w:ascii="Eurostile" w:hAnsi="Eurostile" w:cs="Arial"/>
          <w:b/>
          <w:sz w:val="24"/>
          <w:szCs w:val="24"/>
          <w:lang w:val="cs-CZ"/>
        </w:rPr>
        <w:t>Pozitivní kontrola</w:t>
      </w:r>
    </w:p>
    <w:p w:rsidR="00F221F6" w:rsidRPr="003F7552" w:rsidRDefault="00F221F6" w:rsidP="00F221F6">
      <w:pPr>
        <w:pStyle w:val="Odstavecseseznamem"/>
        <w:numPr>
          <w:ilvl w:val="0"/>
          <w:numId w:val="22"/>
        </w:numPr>
        <w:spacing w:after="0"/>
        <w:ind w:left="360"/>
        <w:jc w:val="both"/>
        <w:rPr>
          <w:rFonts w:ascii="Eurostile" w:hAnsi="Eurostile" w:cs="Arial"/>
          <w:lang w:val="cs-CZ"/>
        </w:rPr>
      </w:pPr>
      <w:proofErr w:type="spellStart"/>
      <w:r w:rsidRPr="003F7552">
        <w:rPr>
          <w:rStyle w:val="hps"/>
          <w:rFonts w:ascii="Eurostile" w:hAnsi="Eurostile" w:cs="Arial"/>
          <w:color w:val="333333"/>
          <w:lang w:val="cs-CZ"/>
        </w:rPr>
        <w:lastRenderedPageBreak/>
        <w:t>Charm</w:t>
      </w:r>
      <w:proofErr w:type="spellEnd"/>
      <w:r w:rsidRPr="003F7552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3F7552">
        <w:rPr>
          <w:rStyle w:val="hps"/>
          <w:rFonts w:ascii="Eurostile" w:hAnsi="Eurostile" w:cs="Arial"/>
          <w:color w:val="333333"/>
          <w:lang w:val="cs-CZ"/>
        </w:rPr>
        <w:t>MRL</w:t>
      </w:r>
      <w:r w:rsidRPr="003F7552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3F7552">
        <w:rPr>
          <w:rStyle w:val="hps"/>
          <w:rFonts w:ascii="Eurostile" w:hAnsi="Eurostile" w:cs="Arial"/>
          <w:color w:val="333333"/>
          <w:lang w:val="cs-CZ"/>
        </w:rPr>
        <w:t>beta-</w:t>
      </w:r>
      <w:proofErr w:type="spellStart"/>
      <w:r w:rsidRPr="003F7552">
        <w:rPr>
          <w:rFonts w:ascii="Eurostile" w:hAnsi="Eurostile" w:cs="Arial"/>
          <w:color w:val="333333"/>
          <w:lang w:val="cs-CZ"/>
        </w:rPr>
        <w:t>laktamový</w:t>
      </w:r>
      <w:proofErr w:type="spellEnd"/>
      <w:r w:rsidRPr="003F7552">
        <w:rPr>
          <w:rStyle w:val="apple-converted-space"/>
          <w:rFonts w:ascii="Eurostile" w:hAnsi="Eurostile" w:cs="Arial"/>
          <w:color w:val="333333"/>
          <w:lang w:val="cs-CZ"/>
        </w:rPr>
        <w:t xml:space="preserve"> jednominutový </w:t>
      </w:r>
      <w:r w:rsidRPr="003F7552">
        <w:rPr>
          <w:rStyle w:val="hps"/>
          <w:rFonts w:ascii="Eurostile" w:hAnsi="Eurostile" w:cs="Arial"/>
          <w:color w:val="333333"/>
          <w:lang w:val="cs-CZ"/>
        </w:rPr>
        <w:t>test používá</w:t>
      </w:r>
      <w:r w:rsidRPr="003F7552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3F7552">
        <w:rPr>
          <w:rStyle w:val="hps"/>
          <w:rFonts w:ascii="Eurostile" w:hAnsi="Eurostile" w:cs="Arial"/>
          <w:color w:val="333333"/>
          <w:lang w:val="cs-CZ"/>
        </w:rPr>
        <w:t>Penicilin G</w:t>
      </w:r>
      <w:r w:rsidRPr="003F7552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3F7552">
        <w:rPr>
          <w:rStyle w:val="hps"/>
          <w:rFonts w:ascii="Eurostile" w:hAnsi="Eurostile" w:cs="Arial"/>
          <w:color w:val="333333"/>
          <w:lang w:val="cs-CZ"/>
        </w:rPr>
        <w:t>pozitivní tablety k přípravě 4,2</w:t>
      </w:r>
      <w:r w:rsidRPr="003F7552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3F7552">
        <w:rPr>
          <w:rStyle w:val="hps"/>
          <w:rFonts w:ascii="Eurostile" w:hAnsi="Eurostile" w:cs="Arial"/>
          <w:color w:val="333333"/>
          <w:lang w:val="cs-CZ"/>
        </w:rPr>
        <w:t>± 0,4</w:t>
      </w:r>
      <w:r w:rsidRPr="003F7552">
        <w:rPr>
          <w:rStyle w:val="apple-converted-space"/>
          <w:rFonts w:ascii="Eurostile" w:hAnsi="Eurostile" w:cs="Arial"/>
          <w:color w:val="333333"/>
          <w:lang w:val="cs-CZ"/>
        </w:rPr>
        <w:t> </w:t>
      </w:r>
      <w:proofErr w:type="spellStart"/>
      <w:r w:rsidRPr="003F7552">
        <w:rPr>
          <w:rStyle w:val="hps"/>
          <w:rFonts w:ascii="Eurostile" w:hAnsi="Eurostile" w:cs="Arial"/>
          <w:color w:val="333333"/>
          <w:lang w:val="cs-CZ"/>
        </w:rPr>
        <w:t>ppb</w:t>
      </w:r>
      <w:proofErr w:type="spellEnd"/>
      <w:r w:rsidRPr="003F7552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3F7552">
        <w:rPr>
          <w:rStyle w:val="hps"/>
          <w:rFonts w:ascii="Eurostile" w:hAnsi="Eurostile" w:cs="Arial"/>
          <w:color w:val="333333"/>
          <w:lang w:val="cs-CZ"/>
        </w:rPr>
        <w:t>penicilin</w:t>
      </w:r>
      <w:r w:rsidRPr="003F7552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3F7552">
        <w:rPr>
          <w:rStyle w:val="hps"/>
          <w:rFonts w:ascii="Eurostile" w:hAnsi="Eurostile" w:cs="Arial"/>
          <w:color w:val="333333"/>
          <w:lang w:val="cs-CZ"/>
        </w:rPr>
        <w:t>G</w:t>
      </w:r>
      <w:r w:rsidRPr="003F7552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3F7552">
        <w:rPr>
          <w:rStyle w:val="hps"/>
          <w:rFonts w:ascii="Eurostile" w:hAnsi="Eurostile" w:cs="Arial"/>
          <w:color w:val="333333"/>
          <w:lang w:val="cs-CZ"/>
        </w:rPr>
        <w:t>pozitivní kontroly</w:t>
      </w:r>
      <w:r w:rsidRPr="003F7552">
        <w:rPr>
          <w:rFonts w:ascii="Eurostile" w:hAnsi="Eurostile" w:cs="Arial"/>
          <w:color w:val="333333"/>
          <w:lang w:val="cs-CZ"/>
        </w:rPr>
        <w:t>.</w:t>
      </w:r>
    </w:p>
    <w:p w:rsidR="00F221F6" w:rsidRPr="003F7552" w:rsidRDefault="00F221F6" w:rsidP="00F221F6">
      <w:pPr>
        <w:pStyle w:val="Odstavecseseznamem"/>
        <w:numPr>
          <w:ilvl w:val="0"/>
          <w:numId w:val="22"/>
        </w:numPr>
        <w:spacing w:after="0"/>
        <w:ind w:left="360"/>
        <w:jc w:val="both"/>
        <w:rPr>
          <w:rStyle w:val="hps"/>
          <w:rFonts w:ascii="Eurostile" w:hAnsi="Eurostile"/>
          <w:lang w:val="cs-CZ"/>
        </w:rPr>
      </w:pPr>
      <w:r w:rsidRPr="003F7552">
        <w:rPr>
          <w:rStyle w:val="hps"/>
          <w:rFonts w:ascii="Eurostile" w:hAnsi="Eurostile" w:cs="Arial"/>
          <w:color w:val="333333"/>
          <w:lang w:val="cs-CZ"/>
        </w:rPr>
        <w:t>Pozitivní</w:t>
      </w:r>
      <w:r w:rsidRPr="003F7552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3F7552">
        <w:rPr>
          <w:rStyle w:val="hps"/>
          <w:rFonts w:ascii="Eurostile" w:hAnsi="Eurostile" w:cs="Arial"/>
          <w:color w:val="333333"/>
          <w:lang w:val="cs-CZ"/>
        </w:rPr>
        <w:t>tablety skladujte v chladu</w:t>
      </w:r>
      <w:r w:rsidRPr="003F7552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3F7552">
        <w:rPr>
          <w:rStyle w:val="hps"/>
          <w:rFonts w:ascii="Eurostile" w:hAnsi="Eurostile" w:cs="Arial"/>
          <w:color w:val="333333"/>
          <w:lang w:val="cs-CZ"/>
        </w:rPr>
        <w:t>a</w:t>
      </w:r>
      <w:r w:rsidRPr="003F7552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3F7552">
        <w:rPr>
          <w:rStyle w:val="hps"/>
          <w:rFonts w:ascii="Eurostile" w:hAnsi="Eurostile" w:cs="Arial"/>
          <w:color w:val="333333"/>
          <w:lang w:val="cs-CZ"/>
        </w:rPr>
        <w:t>v uzavřeném</w:t>
      </w:r>
      <w:r w:rsidRPr="003F7552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3F7552">
        <w:rPr>
          <w:rStyle w:val="hps"/>
          <w:rFonts w:ascii="Eurostile" w:hAnsi="Eurostile" w:cs="Arial"/>
          <w:color w:val="333333"/>
          <w:lang w:val="cs-CZ"/>
        </w:rPr>
        <w:t>zip-</w:t>
      </w:r>
      <w:proofErr w:type="spellStart"/>
      <w:r w:rsidRPr="003F7552">
        <w:rPr>
          <w:rFonts w:ascii="Eurostile" w:hAnsi="Eurostile" w:cs="Arial"/>
          <w:color w:val="333333"/>
          <w:lang w:val="cs-CZ"/>
        </w:rPr>
        <w:t>lock</w:t>
      </w:r>
      <w:proofErr w:type="spellEnd"/>
      <w:r w:rsidRPr="003F7552">
        <w:rPr>
          <w:rFonts w:ascii="Eurostile" w:hAnsi="Eurostile" w:cs="Arial"/>
          <w:color w:val="333333"/>
          <w:lang w:val="cs-CZ"/>
        </w:rPr>
        <w:t xml:space="preserve"> sáčku</w:t>
      </w:r>
      <w:r w:rsidRPr="003F7552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3F7552">
        <w:rPr>
          <w:rStyle w:val="hps"/>
          <w:rFonts w:ascii="Eurostile" w:hAnsi="Eurostile" w:cs="Arial"/>
          <w:color w:val="333333"/>
          <w:lang w:val="cs-CZ"/>
        </w:rPr>
        <w:t>odolném proti vlhkosti.</w:t>
      </w:r>
    </w:p>
    <w:p w:rsidR="00F221F6" w:rsidRPr="003F7552" w:rsidRDefault="00F221F6" w:rsidP="00F221F6">
      <w:pPr>
        <w:pStyle w:val="Odstavecseseznamem"/>
        <w:numPr>
          <w:ilvl w:val="0"/>
          <w:numId w:val="22"/>
        </w:numPr>
        <w:spacing w:after="0"/>
        <w:ind w:left="360"/>
        <w:jc w:val="both"/>
        <w:rPr>
          <w:rFonts w:ascii="Eurostile" w:hAnsi="Eurostile"/>
          <w:lang w:val="cs-CZ"/>
        </w:rPr>
      </w:pPr>
      <w:r w:rsidRPr="003F7552">
        <w:rPr>
          <w:rStyle w:val="hps"/>
          <w:rFonts w:ascii="Eurostile" w:hAnsi="Eurostile" w:cs="Arial"/>
          <w:color w:val="333333"/>
          <w:lang w:val="cs-CZ"/>
        </w:rPr>
        <w:t>Rozpusťte pozitivní tabletu v 6,0</w:t>
      </w:r>
      <w:r w:rsidRPr="003F7552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3F7552">
        <w:rPr>
          <w:rStyle w:val="hps"/>
          <w:rFonts w:ascii="Eurostile" w:hAnsi="Eurostile" w:cs="Arial"/>
          <w:color w:val="333333"/>
          <w:lang w:val="cs-CZ"/>
        </w:rPr>
        <w:t>ml</w:t>
      </w:r>
      <w:r w:rsidRPr="003F7552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3F7552">
        <w:rPr>
          <w:rStyle w:val="hps"/>
          <w:rFonts w:ascii="Eurostile" w:hAnsi="Eurostile" w:cs="Arial"/>
          <w:color w:val="333333"/>
          <w:lang w:val="cs-CZ"/>
        </w:rPr>
        <w:t>negativní kontroly</w:t>
      </w:r>
      <w:r w:rsidRPr="003F7552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3F7552">
        <w:rPr>
          <w:rStyle w:val="hps"/>
          <w:rFonts w:ascii="Eurostile" w:hAnsi="Eurostile" w:cs="Arial"/>
          <w:color w:val="333333"/>
          <w:lang w:val="cs-CZ"/>
        </w:rPr>
        <w:t>(viz výše)</w:t>
      </w:r>
      <w:r w:rsidRPr="003F7552">
        <w:rPr>
          <w:rFonts w:ascii="Eurostile" w:hAnsi="Eurostile" w:cs="Arial"/>
          <w:color w:val="333333"/>
          <w:lang w:val="cs-CZ"/>
        </w:rPr>
        <w:t xml:space="preserve"> a d</w:t>
      </w:r>
      <w:r w:rsidRPr="003F7552">
        <w:rPr>
          <w:rStyle w:val="hps"/>
          <w:rFonts w:ascii="Eurostile" w:hAnsi="Eurostile" w:cs="Arial"/>
          <w:color w:val="333333"/>
          <w:lang w:val="cs-CZ"/>
        </w:rPr>
        <w:t>obře protřepejte</w:t>
      </w:r>
      <w:r w:rsidRPr="003F7552">
        <w:rPr>
          <w:rFonts w:ascii="Eurostile" w:hAnsi="Eurostile" w:cs="Arial"/>
          <w:color w:val="333333"/>
          <w:lang w:val="cs-CZ"/>
        </w:rPr>
        <w:t>.</w:t>
      </w:r>
      <w:r w:rsidRPr="003F7552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3F7552">
        <w:rPr>
          <w:rStyle w:val="hps"/>
          <w:rFonts w:ascii="Eurostile" w:hAnsi="Eurostile" w:cs="Arial"/>
          <w:color w:val="333333"/>
          <w:lang w:val="cs-CZ"/>
        </w:rPr>
        <w:t>Nechte odstát</w:t>
      </w:r>
      <w:r w:rsidRPr="003F7552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3F7552">
        <w:rPr>
          <w:rStyle w:val="hps"/>
          <w:rFonts w:ascii="Eurostile" w:hAnsi="Eurostile" w:cs="Arial"/>
          <w:color w:val="333333"/>
          <w:lang w:val="cs-CZ"/>
        </w:rPr>
        <w:t>v chladu</w:t>
      </w:r>
      <w:r w:rsidRPr="003F7552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3F7552">
        <w:rPr>
          <w:rStyle w:val="hps"/>
          <w:rFonts w:ascii="Eurostile" w:hAnsi="Eurostile" w:cs="Arial"/>
          <w:color w:val="333333"/>
          <w:lang w:val="cs-CZ"/>
        </w:rPr>
        <w:t>po dobu 5 minut a před použitím ještě jednou protřepte</w:t>
      </w:r>
      <w:r w:rsidRPr="003F7552">
        <w:rPr>
          <w:rFonts w:ascii="Eurostile" w:hAnsi="Eurostile" w:cs="Arial"/>
          <w:color w:val="333333"/>
          <w:lang w:val="cs-CZ"/>
        </w:rPr>
        <w:t>. Můžete tak</w:t>
      </w:r>
      <w:r w:rsidR="004578F0">
        <w:rPr>
          <w:rFonts w:ascii="Eurostile" w:hAnsi="Eurostile" w:cs="Arial"/>
          <w:color w:val="333333"/>
          <w:lang w:val="cs-CZ"/>
        </w:rPr>
        <w:t>é</w:t>
      </w:r>
      <w:r w:rsidRPr="003F7552">
        <w:rPr>
          <w:rFonts w:ascii="Eurostile" w:hAnsi="Eurostile" w:cs="Arial"/>
          <w:color w:val="333333"/>
          <w:lang w:val="cs-CZ"/>
        </w:rPr>
        <w:t xml:space="preserve"> použít kontrolní standard</w:t>
      </w:r>
      <w:r w:rsidRPr="003F7552">
        <w:rPr>
          <w:rStyle w:val="apple-converted-space"/>
          <w:rFonts w:ascii="Eurostile" w:hAnsi="Eurostile" w:cs="Arial"/>
          <w:color w:val="333333"/>
          <w:lang w:val="cs-CZ"/>
        </w:rPr>
        <w:t xml:space="preserve"> </w:t>
      </w:r>
      <w:r w:rsidRPr="003F7552">
        <w:rPr>
          <w:rStyle w:val="hps"/>
          <w:rFonts w:ascii="Eurostile" w:hAnsi="Eurostile" w:cs="Arial"/>
          <w:color w:val="333333"/>
          <w:lang w:val="cs-CZ"/>
        </w:rPr>
        <w:t>k přípravě 4,0</w:t>
      </w:r>
      <w:r w:rsidRPr="003F7552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3F7552">
        <w:rPr>
          <w:rStyle w:val="hps"/>
          <w:rFonts w:ascii="Eurostile" w:hAnsi="Eurostile" w:cs="Arial"/>
          <w:color w:val="333333"/>
          <w:lang w:val="cs-CZ"/>
        </w:rPr>
        <w:t>± 0,4</w:t>
      </w:r>
      <w:r w:rsidRPr="003F7552">
        <w:rPr>
          <w:rStyle w:val="apple-converted-space"/>
          <w:rFonts w:ascii="Eurostile" w:hAnsi="Eurostile" w:cs="Arial"/>
          <w:color w:val="333333"/>
          <w:lang w:val="cs-CZ"/>
        </w:rPr>
        <w:t> </w:t>
      </w:r>
      <w:proofErr w:type="spellStart"/>
      <w:r w:rsidRPr="003F7552">
        <w:rPr>
          <w:rStyle w:val="hps"/>
          <w:rFonts w:ascii="Eurostile" w:hAnsi="Eurostile" w:cs="Arial"/>
          <w:color w:val="333333"/>
          <w:lang w:val="cs-CZ"/>
        </w:rPr>
        <w:t>ppb</w:t>
      </w:r>
      <w:proofErr w:type="spellEnd"/>
      <w:r w:rsidRPr="003F7552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3F7552">
        <w:rPr>
          <w:rStyle w:val="hps"/>
          <w:rFonts w:ascii="Eurostile" w:hAnsi="Eurostile" w:cs="Arial"/>
          <w:color w:val="333333"/>
          <w:lang w:val="cs-CZ"/>
        </w:rPr>
        <w:t>penicilin</w:t>
      </w:r>
      <w:r w:rsidRPr="003F7552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3F7552">
        <w:rPr>
          <w:rStyle w:val="hps"/>
          <w:rFonts w:ascii="Eurostile" w:hAnsi="Eurostile" w:cs="Arial"/>
          <w:color w:val="333333"/>
          <w:lang w:val="cs-CZ"/>
        </w:rPr>
        <w:t>G</w:t>
      </w:r>
      <w:r w:rsidRPr="003F7552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3F7552">
        <w:rPr>
          <w:rStyle w:val="hps"/>
          <w:rFonts w:ascii="Eurostile" w:hAnsi="Eurostile" w:cs="Arial"/>
          <w:color w:val="333333"/>
          <w:lang w:val="cs-CZ"/>
        </w:rPr>
        <w:t>pozitivní kontroly</w:t>
      </w:r>
      <w:r w:rsidRPr="003F7552">
        <w:rPr>
          <w:rFonts w:ascii="Eurostile" w:hAnsi="Eurostile" w:cs="Arial"/>
          <w:color w:val="333333"/>
          <w:lang w:val="cs-CZ"/>
        </w:rPr>
        <w:t>.</w:t>
      </w:r>
    </w:p>
    <w:p w:rsidR="00F221F6" w:rsidRPr="003F7552" w:rsidRDefault="00F221F6" w:rsidP="00F221F6">
      <w:pPr>
        <w:pStyle w:val="Odstavecseseznamem"/>
        <w:numPr>
          <w:ilvl w:val="0"/>
          <w:numId w:val="22"/>
        </w:numPr>
        <w:spacing w:after="0"/>
        <w:ind w:left="360"/>
        <w:jc w:val="both"/>
        <w:rPr>
          <w:rFonts w:ascii="Eurostile" w:hAnsi="Eurostile" w:cs="Arial"/>
          <w:lang w:val="cs-CZ"/>
        </w:rPr>
      </w:pPr>
      <w:r w:rsidRPr="003F7552">
        <w:rPr>
          <w:rStyle w:val="hps"/>
          <w:rFonts w:ascii="Eurostile" w:hAnsi="Eurostile" w:cs="Arial"/>
          <w:color w:val="333333"/>
          <w:lang w:val="cs-CZ"/>
        </w:rPr>
        <w:t>Obnovená</w:t>
      </w:r>
      <w:r w:rsidRPr="003F7552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3F7552">
        <w:rPr>
          <w:rStyle w:val="hps"/>
          <w:rFonts w:ascii="Eurostile" w:hAnsi="Eurostile" w:cs="Arial"/>
          <w:color w:val="333333"/>
          <w:lang w:val="cs-CZ"/>
        </w:rPr>
        <w:t>pozitivní kontrola</w:t>
      </w:r>
      <w:r w:rsidRPr="003F7552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3F7552">
        <w:rPr>
          <w:rStyle w:val="hps"/>
          <w:rFonts w:ascii="Eurostile" w:hAnsi="Eurostile" w:cs="Arial"/>
          <w:color w:val="333333"/>
          <w:lang w:val="cs-CZ"/>
        </w:rPr>
        <w:t>může být</w:t>
      </w:r>
      <w:r w:rsidRPr="003F7552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3F7552">
        <w:rPr>
          <w:rStyle w:val="hps"/>
          <w:rFonts w:ascii="Eurostile" w:hAnsi="Eurostile" w:cs="Arial"/>
          <w:color w:val="333333"/>
          <w:lang w:val="cs-CZ"/>
        </w:rPr>
        <w:t>uchovávána v chladu po dobu 48 hodin</w:t>
      </w:r>
      <w:r w:rsidRPr="003F7552">
        <w:rPr>
          <w:rFonts w:ascii="Eurostile" w:hAnsi="Eurostile" w:cs="Arial"/>
          <w:color w:val="333333"/>
          <w:lang w:val="cs-CZ"/>
        </w:rPr>
        <w:t>.</w:t>
      </w:r>
    </w:p>
    <w:p w:rsidR="00F221F6" w:rsidRPr="003F7552" w:rsidRDefault="00F221F6" w:rsidP="00F221F6">
      <w:pPr>
        <w:pStyle w:val="Odstavecseseznamem"/>
        <w:numPr>
          <w:ilvl w:val="0"/>
          <w:numId w:val="22"/>
        </w:numPr>
        <w:spacing w:after="0"/>
        <w:ind w:left="360"/>
        <w:jc w:val="both"/>
        <w:rPr>
          <w:rFonts w:ascii="Eurostile" w:hAnsi="Eurostile" w:cs="Arial"/>
          <w:lang w:val="cs-CZ"/>
        </w:rPr>
      </w:pPr>
      <w:r w:rsidRPr="003F7552">
        <w:rPr>
          <w:rStyle w:val="hps"/>
          <w:rFonts w:ascii="Eurostile" w:hAnsi="Eurostile" w:cs="Arial"/>
          <w:color w:val="333333"/>
          <w:lang w:val="cs-CZ"/>
        </w:rPr>
        <w:t>Viz</w:t>
      </w:r>
      <w:r w:rsidR="004578F0">
        <w:rPr>
          <w:rStyle w:val="hps"/>
          <w:rFonts w:ascii="Eurostile" w:hAnsi="Eurostile" w:cs="Arial"/>
          <w:color w:val="333333"/>
          <w:lang w:val="cs-CZ"/>
        </w:rPr>
        <w:t xml:space="preserve"> </w:t>
      </w:r>
      <w:r w:rsidRPr="003F7552">
        <w:rPr>
          <w:rStyle w:val="hps"/>
          <w:rFonts w:ascii="Eurostile" w:hAnsi="Eurostile" w:cs="Arial"/>
          <w:color w:val="333333"/>
          <w:lang w:val="cs-CZ"/>
        </w:rPr>
        <w:t>Opakování zkoušky v případě pozitivity pro potvrzení pozitivní kontroly.</w:t>
      </w:r>
    </w:p>
    <w:p w:rsidR="00BE4FF5" w:rsidRPr="003F7552" w:rsidRDefault="00BE4FF5" w:rsidP="00F221F6">
      <w:pPr>
        <w:spacing w:after="0"/>
        <w:jc w:val="both"/>
        <w:rPr>
          <w:rFonts w:ascii="Eurostile" w:hAnsi="Eurostile" w:cs="Arial"/>
          <w:lang w:val="cs-CZ"/>
        </w:rPr>
      </w:pPr>
    </w:p>
    <w:p w:rsidR="00F221F6" w:rsidRPr="003F7552" w:rsidRDefault="00F221F6" w:rsidP="00F221F6">
      <w:pPr>
        <w:spacing w:after="0"/>
        <w:jc w:val="both"/>
        <w:rPr>
          <w:rFonts w:ascii="Eurostile" w:hAnsi="Eurostile" w:cs="Arial"/>
          <w:b/>
          <w:color w:val="333333"/>
          <w:lang w:val="cs-CZ"/>
        </w:rPr>
      </w:pPr>
      <w:r w:rsidRPr="003F7552">
        <w:rPr>
          <w:rStyle w:val="hps"/>
          <w:rFonts w:ascii="Eurostile" w:hAnsi="Eurostile" w:cs="Arial"/>
          <w:b/>
          <w:color w:val="333333"/>
          <w:lang w:val="cs-CZ"/>
        </w:rPr>
        <w:t>Dlouhodobé</w:t>
      </w:r>
      <w:r w:rsidRPr="003F7552">
        <w:rPr>
          <w:rStyle w:val="apple-converted-space"/>
          <w:rFonts w:ascii="Eurostile" w:hAnsi="Eurostile" w:cs="Arial"/>
          <w:b/>
          <w:color w:val="333333"/>
          <w:lang w:val="cs-CZ"/>
        </w:rPr>
        <w:t> </w:t>
      </w:r>
      <w:r w:rsidRPr="003F7552">
        <w:rPr>
          <w:rStyle w:val="hps"/>
          <w:rFonts w:ascii="Eurostile" w:hAnsi="Eurostile" w:cs="Arial"/>
          <w:b/>
          <w:color w:val="333333"/>
          <w:lang w:val="cs-CZ"/>
        </w:rPr>
        <w:t>skladování</w:t>
      </w:r>
      <w:r w:rsidRPr="003F7552">
        <w:rPr>
          <w:rStyle w:val="apple-converted-space"/>
          <w:rFonts w:ascii="Eurostile" w:hAnsi="Eurostile" w:cs="Arial"/>
          <w:b/>
          <w:color w:val="333333"/>
          <w:lang w:val="cs-CZ"/>
        </w:rPr>
        <w:t> </w:t>
      </w:r>
      <w:r w:rsidRPr="003F7552">
        <w:rPr>
          <w:rStyle w:val="hps"/>
          <w:rFonts w:ascii="Eurostile" w:hAnsi="Eurostile" w:cs="Arial"/>
          <w:b/>
          <w:color w:val="333333"/>
          <w:lang w:val="cs-CZ"/>
        </w:rPr>
        <w:t>vzorků</w:t>
      </w:r>
      <w:r w:rsidRPr="003F7552">
        <w:rPr>
          <w:rStyle w:val="apple-converted-space"/>
          <w:rFonts w:ascii="Eurostile" w:hAnsi="Eurostile" w:cs="Arial"/>
          <w:b/>
          <w:color w:val="333333"/>
          <w:lang w:val="cs-CZ"/>
        </w:rPr>
        <w:t> </w:t>
      </w:r>
      <w:r w:rsidRPr="003F7552">
        <w:rPr>
          <w:rStyle w:val="hps"/>
          <w:rFonts w:ascii="Eurostile" w:hAnsi="Eurostile" w:cs="Arial"/>
          <w:b/>
          <w:color w:val="333333"/>
          <w:lang w:val="cs-CZ"/>
        </w:rPr>
        <w:t>a kontrol</w:t>
      </w:r>
    </w:p>
    <w:p w:rsidR="00F221F6" w:rsidRPr="003F7552" w:rsidRDefault="00F221F6" w:rsidP="00F221F6">
      <w:pPr>
        <w:pStyle w:val="Odstavecseseznamem"/>
        <w:numPr>
          <w:ilvl w:val="0"/>
          <w:numId w:val="23"/>
        </w:numPr>
        <w:spacing w:after="0"/>
        <w:ind w:left="360"/>
        <w:jc w:val="both"/>
        <w:rPr>
          <w:rStyle w:val="hps"/>
          <w:rFonts w:ascii="Eurostile" w:hAnsi="Eurostile"/>
          <w:lang w:val="cs-CZ"/>
        </w:rPr>
      </w:pPr>
      <w:r w:rsidRPr="003F7552">
        <w:rPr>
          <w:rStyle w:val="hps"/>
          <w:rFonts w:ascii="Eurostile" w:hAnsi="Eurostile" w:cs="Arial"/>
          <w:color w:val="333333"/>
          <w:lang w:val="cs-CZ"/>
        </w:rPr>
        <w:t>Promíchaný</w:t>
      </w:r>
      <w:r w:rsidRPr="003F7552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3F7552">
        <w:rPr>
          <w:rStyle w:val="hps"/>
          <w:rFonts w:ascii="Eurostile" w:hAnsi="Eurostile" w:cs="Arial"/>
          <w:color w:val="333333"/>
          <w:lang w:val="cs-CZ"/>
        </w:rPr>
        <w:t>vzorek zamrazte</w:t>
      </w:r>
      <w:r w:rsidRPr="003F7552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3F7552">
        <w:rPr>
          <w:rStyle w:val="hps"/>
          <w:rFonts w:ascii="Eurostile" w:hAnsi="Eurostile" w:cs="Arial"/>
          <w:color w:val="333333"/>
          <w:lang w:val="cs-CZ"/>
        </w:rPr>
        <w:t>(</w:t>
      </w:r>
      <w:r w:rsidRPr="003F7552">
        <w:rPr>
          <w:rFonts w:ascii="Eurostile" w:hAnsi="Eurostile" w:cs="Arial"/>
          <w:color w:val="333333"/>
          <w:lang w:val="cs-CZ"/>
        </w:rPr>
        <w:t>alespoň 0,5</w:t>
      </w:r>
      <w:r w:rsidRPr="003F7552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3F7552">
        <w:rPr>
          <w:rStyle w:val="hps"/>
          <w:rFonts w:ascii="Eurostile" w:hAnsi="Eurostile" w:cs="Arial"/>
          <w:color w:val="333333"/>
          <w:lang w:val="cs-CZ"/>
        </w:rPr>
        <w:t>ml)</w:t>
      </w:r>
      <w:r w:rsidRPr="003F7552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3F7552">
        <w:rPr>
          <w:rStyle w:val="hps"/>
          <w:rFonts w:ascii="Eurostile" w:hAnsi="Eurostile" w:cs="Arial"/>
          <w:color w:val="333333"/>
          <w:lang w:val="cs-CZ"/>
        </w:rPr>
        <w:t>v čisté</w:t>
      </w:r>
      <w:r w:rsidRPr="003F7552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3F7552">
        <w:rPr>
          <w:rStyle w:val="hps"/>
          <w:rFonts w:ascii="Eurostile" w:hAnsi="Eurostile" w:cs="Arial"/>
          <w:color w:val="333333"/>
          <w:lang w:val="cs-CZ"/>
        </w:rPr>
        <w:t>lahvičce.</w:t>
      </w:r>
    </w:p>
    <w:p w:rsidR="00F221F6" w:rsidRPr="003F7552" w:rsidRDefault="00F221F6" w:rsidP="00F221F6">
      <w:pPr>
        <w:pStyle w:val="Odstavecseseznamem"/>
        <w:numPr>
          <w:ilvl w:val="0"/>
          <w:numId w:val="23"/>
        </w:numPr>
        <w:spacing w:after="0"/>
        <w:ind w:left="360"/>
        <w:jc w:val="both"/>
        <w:rPr>
          <w:rStyle w:val="hps"/>
          <w:rFonts w:ascii="Eurostile" w:hAnsi="Eurostile" w:cs="Arial"/>
          <w:lang w:val="cs-CZ"/>
        </w:rPr>
      </w:pPr>
      <w:r w:rsidRPr="003F7552">
        <w:rPr>
          <w:rStyle w:val="hps"/>
          <w:rFonts w:ascii="Eurostile" w:hAnsi="Eurostile" w:cs="Arial"/>
          <w:color w:val="333333"/>
          <w:lang w:val="cs-CZ"/>
        </w:rPr>
        <w:t>Kontroly by měly být</w:t>
      </w:r>
      <w:r w:rsidRPr="003F7552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3F7552">
        <w:rPr>
          <w:rStyle w:val="hps"/>
          <w:rFonts w:ascii="Eurostile" w:hAnsi="Eurostile" w:cs="Arial"/>
          <w:color w:val="333333"/>
          <w:lang w:val="cs-CZ"/>
        </w:rPr>
        <w:t>zmrazeny</w:t>
      </w:r>
      <w:r w:rsidRPr="003F7552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3F7552">
        <w:rPr>
          <w:rStyle w:val="hps"/>
          <w:rFonts w:ascii="Eurostile" w:hAnsi="Eurostile" w:cs="Arial"/>
          <w:color w:val="333333"/>
          <w:lang w:val="cs-CZ"/>
        </w:rPr>
        <w:t>do 6</w:t>
      </w:r>
      <w:r w:rsidRPr="003F7552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3F7552">
        <w:rPr>
          <w:rStyle w:val="hps"/>
          <w:rFonts w:ascii="Eurostile" w:hAnsi="Eurostile" w:cs="Arial"/>
          <w:color w:val="333333"/>
          <w:lang w:val="cs-CZ"/>
        </w:rPr>
        <w:t>hodin od přípravy.</w:t>
      </w:r>
    </w:p>
    <w:p w:rsidR="00F221F6" w:rsidRPr="003F7552" w:rsidRDefault="00F221F6" w:rsidP="00F221F6">
      <w:pPr>
        <w:pStyle w:val="Odstavecseseznamem"/>
        <w:numPr>
          <w:ilvl w:val="0"/>
          <w:numId w:val="23"/>
        </w:numPr>
        <w:spacing w:after="0"/>
        <w:ind w:left="360"/>
        <w:jc w:val="both"/>
        <w:rPr>
          <w:rStyle w:val="hps"/>
          <w:rFonts w:ascii="Eurostile" w:hAnsi="Eurostile" w:cs="Arial"/>
          <w:lang w:val="cs-CZ"/>
        </w:rPr>
      </w:pPr>
      <w:r w:rsidRPr="003F7552">
        <w:rPr>
          <w:rStyle w:val="hps"/>
          <w:rFonts w:ascii="Eurostile" w:hAnsi="Eurostile" w:cs="Arial"/>
          <w:color w:val="333333"/>
          <w:lang w:val="cs-CZ"/>
        </w:rPr>
        <w:t>Při teplotě</w:t>
      </w:r>
      <w:r w:rsidRPr="003F7552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3F7552">
        <w:rPr>
          <w:rStyle w:val="hps"/>
          <w:rFonts w:ascii="Eurostile" w:hAnsi="Eurostile" w:cs="Arial"/>
          <w:color w:val="333333"/>
          <w:lang w:val="cs-CZ"/>
        </w:rPr>
        <w:t>-15 ° C</w:t>
      </w:r>
      <w:r w:rsidRPr="003F7552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3F7552">
        <w:rPr>
          <w:rStyle w:val="hps"/>
          <w:rFonts w:ascii="Eurostile" w:hAnsi="Eurostile" w:cs="Arial"/>
          <w:color w:val="333333"/>
          <w:lang w:val="cs-CZ"/>
        </w:rPr>
        <w:t>nebo nižší mohou být skladovány</w:t>
      </w:r>
      <w:r w:rsidRPr="003F7552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3F7552">
        <w:rPr>
          <w:rStyle w:val="hps"/>
          <w:rFonts w:ascii="Eurostile" w:hAnsi="Eurostile" w:cs="Arial"/>
          <w:color w:val="333333"/>
          <w:lang w:val="cs-CZ"/>
        </w:rPr>
        <w:t>po dobu 2</w:t>
      </w:r>
      <w:r w:rsidRPr="003F7552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3F7552">
        <w:rPr>
          <w:rStyle w:val="hps"/>
          <w:rFonts w:ascii="Eurostile" w:hAnsi="Eurostile" w:cs="Arial"/>
          <w:color w:val="333333"/>
          <w:lang w:val="cs-CZ"/>
        </w:rPr>
        <w:t>měsíců.</w:t>
      </w:r>
    </w:p>
    <w:p w:rsidR="00F221F6" w:rsidRPr="003F7552" w:rsidRDefault="00F221F6" w:rsidP="00F221F6">
      <w:pPr>
        <w:pStyle w:val="Odstavecseseznamem"/>
        <w:numPr>
          <w:ilvl w:val="0"/>
          <w:numId w:val="23"/>
        </w:numPr>
        <w:spacing w:after="0"/>
        <w:ind w:left="360"/>
        <w:jc w:val="both"/>
        <w:rPr>
          <w:rFonts w:ascii="Eurostile" w:hAnsi="Eurostile"/>
          <w:lang w:val="cs-CZ"/>
        </w:rPr>
      </w:pPr>
      <w:r w:rsidRPr="003F7552">
        <w:rPr>
          <w:rStyle w:val="hps"/>
          <w:rFonts w:ascii="Eurostile" w:hAnsi="Eurostile" w:cs="Arial"/>
          <w:color w:val="333333"/>
          <w:lang w:val="cs-CZ"/>
        </w:rPr>
        <w:t>Vzorek pomalu postupně rozmrazujte (</w:t>
      </w:r>
      <w:r w:rsidRPr="003F7552">
        <w:rPr>
          <w:rFonts w:ascii="Eurostile" w:hAnsi="Eurostile" w:cs="Arial"/>
          <w:color w:val="333333"/>
          <w:lang w:val="cs-CZ"/>
        </w:rPr>
        <w:t>přes noc</w:t>
      </w:r>
      <w:r w:rsidRPr="003F7552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3F7552">
        <w:rPr>
          <w:rStyle w:val="hps"/>
          <w:rFonts w:ascii="Eurostile" w:hAnsi="Eurostile" w:cs="Arial"/>
          <w:color w:val="333333"/>
          <w:lang w:val="cs-CZ"/>
        </w:rPr>
        <w:t>v</w:t>
      </w:r>
      <w:r w:rsidRPr="003F7552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3F7552">
        <w:rPr>
          <w:rStyle w:val="hps"/>
          <w:rFonts w:ascii="Eurostile" w:hAnsi="Eurostile" w:cs="Arial"/>
          <w:color w:val="333333"/>
          <w:lang w:val="cs-CZ"/>
        </w:rPr>
        <w:t>chladničce nebo</w:t>
      </w:r>
      <w:r w:rsidRPr="003F7552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3F7552">
        <w:rPr>
          <w:rStyle w:val="hps"/>
          <w:rFonts w:ascii="Eurostile" w:hAnsi="Eurostile" w:cs="Arial"/>
          <w:color w:val="333333"/>
          <w:lang w:val="cs-CZ"/>
        </w:rPr>
        <w:t>studenou vodou</w:t>
      </w:r>
      <w:r w:rsidRPr="003F7552">
        <w:rPr>
          <w:rFonts w:ascii="Eurostile" w:hAnsi="Eurostile" w:cs="Arial"/>
          <w:color w:val="333333"/>
          <w:lang w:val="cs-CZ"/>
        </w:rPr>
        <w:t>) a</w:t>
      </w:r>
      <w:r w:rsidRPr="003F7552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3F7552">
        <w:rPr>
          <w:rStyle w:val="hps"/>
          <w:rFonts w:ascii="Eurostile" w:hAnsi="Eurostile" w:cs="Arial"/>
          <w:color w:val="333333"/>
          <w:lang w:val="cs-CZ"/>
        </w:rPr>
        <w:t>dobře promíchejte. V chladu je rozmrazený</w:t>
      </w:r>
      <w:r w:rsidRPr="003F7552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3F7552">
        <w:rPr>
          <w:rStyle w:val="hps"/>
          <w:rFonts w:ascii="Eurostile" w:hAnsi="Eurostile" w:cs="Arial"/>
          <w:color w:val="333333"/>
          <w:lang w:val="cs-CZ"/>
        </w:rPr>
        <w:t>vzorek stabilní</w:t>
      </w:r>
      <w:r w:rsidRPr="003F7552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3F7552">
        <w:rPr>
          <w:rStyle w:val="hps"/>
          <w:rFonts w:ascii="Eurostile" w:hAnsi="Eurostile" w:cs="Arial"/>
          <w:color w:val="333333"/>
          <w:lang w:val="cs-CZ"/>
        </w:rPr>
        <w:t>po dobu 24 hodin</w:t>
      </w:r>
      <w:r w:rsidRPr="003F7552">
        <w:rPr>
          <w:rStyle w:val="apple-converted-space"/>
          <w:rFonts w:ascii="Eurostile" w:hAnsi="Eurostile" w:cs="Arial"/>
          <w:color w:val="333333"/>
          <w:lang w:val="cs-CZ"/>
        </w:rPr>
        <w:t>. Viditelně vysrážená bílkovina značí, že vzorek je již nepoužitelný. Jednou rozmrazený vzorek zlikvidu</w:t>
      </w:r>
      <w:r w:rsidR="003C7DF3">
        <w:rPr>
          <w:rStyle w:val="apple-converted-space"/>
          <w:rFonts w:ascii="Eurostile" w:hAnsi="Eurostile" w:cs="Arial"/>
          <w:color w:val="333333"/>
          <w:lang w:val="cs-CZ"/>
        </w:rPr>
        <w:t>j</w:t>
      </w:r>
      <w:r w:rsidRPr="003F7552">
        <w:rPr>
          <w:rStyle w:val="apple-converted-space"/>
          <w:rFonts w:ascii="Eurostile" w:hAnsi="Eurostile" w:cs="Arial"/>
          <w:color w:val="333333"/>
          <w:lang w:val="cs-CZ"/>
        </w:rPr>
        <w:t xml:space="preserve">te. </w:t>
      </w:r>
      <w:r w:rsidRPr="003F7552">
        <w:rPr>
          <w:rStyle w:val="apple-converted-space"/>
          <w:rFonts w:ascii="Eurostile" w:hAnsi="Eurostile" w:cs="Arial"/>
          <w:b/>
          <w:color w:val="333333"/>
          <w:lang w:val="cs-CZ"/>
        </w:rPr>
        <w:t>Opakovaně nezmrazujte.</w:t>
      </w:r>
    </w:p>
    <w:p w:rsidR="00F221F6" w:rsidRPr="003F7552" w:rsidRDefault="00F221F6" w:rsidP="00F221F6">
      <w:pPr>
        <w:spacing w:after="0"/>
        <w:jc w:val="both"/>
        <w:rPr>
          <w:rFonts w:ascii="Eurostile" w:hAnsi="Eurostile" w:cs="Arial"/>
          <w:lang w:val="cs-CZ"/>
        </w:rPr>
      </w:pPr>
    </w:p>
    <w:p w:rsidR="00F221F6" w:rsidRPr="003F7552" w:rsidRDefault="00F221F6" w:rsidP="00F221F6">
      <w:pPr>
        <w:spacing w:after="0"/>
        <w:jc w:val="both"/>
        <w:rPr>
          <w:rFonts w:ascii="Eurostile" w:hAnsi="Eurostile" w:cs="Arial"/>
          <w:b/>
          <w:lang w:val="cs-CZ"/>
        </w:rPr>
      </w:pPr>
      <w:r w:rsidRPr="003F7552">
        <w:rPr>
          <w:rFonts w:ascii="Eurostile" w:hAnsi="Eurostile" w:cs="Arial"/>
          <w:b/>
          <w:lang w:val="cs-CZ"/>
        </w:rPr>
        <w:t>Denní kontrola</w:t>
      </w:r>
    </w:p>
    <w:p w:rsidR="00F221F6" w:rsidRPr="003F7552" w:rsidRDefault="00F221F6" w:rsidP="00F221F6">
      <w:pPr>
        <w:pStyle w:val="Odstavecseseznamem"/>
        <w:numPr>
          <w:ilvl w:val="0"/>
          <w:numId w:val="24"/>
        </w:numPr>
        <w:spacing w:after="0"/>
        <w:ind w:left="360"/>
        <w:jc w:val="both"/>
        <w:rPr>
          <w:rStyle w:val="hps"/>
          <w:rFonts w:ascii="Eurostile" w:hAnsi="Eurostile" w:cs="Arial"/>
          <w:color w:val="333333"/>
          <w:shd w:val="clear" w:color="auto" w:fill="F5F5F5"/>
          <w:lang w:val="cs-CZ"/>
        </w:rPr>
      </w:pPr>
      <w:r w:rsidRPr="003F7552">
        <w:rPr>
          <w:rStyle w:val="hps"/>
          <w:rFonts w:ascii="Eurostile" w:hAnsi="Eurostile" w:cs="Arial"/>
          <w:color w:val="333333"/>
          <w:lang w:val="cs-CZ"/>
        </w:rPr>
        <w:t xml:space="preserve">Pro kontrolu zařízení a testovacích </w:t>
      </w:r>
      <w:proofErr w:type="spellStart"/>
      <w:r w:rsidRPr="003F7552">
        <w:rPr>
          <w:rStyle w:val="hps"/>
          <w:rFonts w:ascii="Eurostile" w:hAnsi="Eurostile" w:cs="Arial"/>
          <w:color w:val="333333"/>
          <w:lang w:val="cs-CZ"/>
        </w:rPr>
        <w:t>stripů</w:t>
      </w:r>
      <w:proofErr w:type="spellEnd"/>
      <w:r w:rsidRPr="003F7552">
        <w:rPr>
          <w:rStyle w:val="hps"/>
          <w:rFonts w:ascii="Eurostile" w:hAnsi="Eurostile" w:cs="Arial"/>
          <w:color w:val="333333"/>
          <w:lang w:val="cs-CZ"/>
        </w:rPr>
        <w:t xml:space="preserve"> proveďte před každodenním testováním vzorků jednu negativní a jednu pozitivní kontrolu.</w:t>
      </w:r>
    </w:p>
    <w:p w:rsidR="00F221F6" w:rsidRPr="003F7552" w:rsidRDefault="00F221F6" w:rsidP="00F221F6">
      <w:pPr>
        <w:pStyle w:val="Odstavecseseznamem"/>
        <w:numPr>
          <w:ilvl w:val="0"/>
          <w:numId w:val="24"/>
        </w:numPr>
        <w:spacing w:after="0"/>
        <w:ind w:left="360"/>
        <w:jc w:val="both"/>
        <w:rPr>
          <w:rStyle w:val="hps"/>
          <w:rFonts w:ascii="Eurostile" w:hAnsi="Eurostile" w:cs="Arial"/>
          <w:color w:val="333333"/>
          <w:shd w:val="clear" w:color="auto" w:fill="F5F5F5"/>
          <w:lang w:val="cs-CZ"/>
        </w:rPr>
      </w:pPr>
      <w:r w:rsidRPr="003F7552">
        <w:rPr>
          <w:rStyle w:val="hps"/>
          <w:rFonts w:ascii="Eurostile" w:hAnsi="Eurostile" w:cs="Arial"/>
          <w:color w:val="333333"/>
          <w:lang w:val="cs-CZ"/>
        </w:rPr>
        <w:t>Viz</w:t>
      </w:r>
      <w:r w:rsidR="00DE7BAA">
        <w:rPr>
          <w:rStyle w:val="hps"/>
          <w:rFonts w:ascii="Eurostile" w:hAnsi="Eurostile" w:cs="Arial"/>
          <w:color w:val="333333"/>
          <w:lang w:val="cs-CZ"/>
        </w:rPr>
        <w:t xml:space="preserve"> </w:t>
      </w:r>
      <w:r w:rsidRPr="003F7552">
        <w:rPr>
          <w:rStyle w:val="hps"/>
          <w:rFonts w:ascii="Eurostile" w:hAnsi="Eurostile" w:cs="Arial"/>
          <w:color w:val="333333"/>
          <w:lang w:val="cs-CZ"/>
        </w:rPr>
        <w:t xml:space="preserve">Opakování zkoušky v případě pozitivity </w:t>
      </w:r>
    </w:p>
    <w:p w:rsidR="00912716" w:rsidRPr="003F7552" w:rsidRDefault="00912716" w:rsidP="00F221F6">
      <w:pPr>
        <w:spacing w:after="0"/>
        <w:jc w:val="both"/>
        <w:rPr>
          <w:rFonts w:ascii="Eurostile" w:hAnsi="Eurostile" w:cs="Arial"/>
          <w:lang w:val="cs-CZ"/>
        </w:rPr>
      </w:pPr>
    </w:p>
    <w:p w:rsidR="00F221F6" w:rsidRPr="003F7552" w:rsidRDefault="00F221F6" w:rsidP="00F221F6">
      <w:pPr>
        <w:spacing w:after="0"/>
        <w:jc w:val="both"/>
        <w:rPr>
          <w:rFonts w:ascii="Eurostile" w:hAnsi="Eurostile" w:cs="Arial"/>
          <w:b/>
          <w:sz w:val="24"/>
          <w:szCs w:val="24"/>
          <w:lang w:val="cs-CZ"/>
        </w:rPr>
      </w:pPr>
      <w:r w:rsidRPr="003F7552">
        <w:rPr>
          <w:rFonts w:ascii="Eurostile" w:hAnsi="Eurostile" w:cs="Arial"/>
          <w:b/>
          <w:sz w:val="24"/>
          <w:szCs w:val="24"/>
          <w:lang w:val="cs-CZ"/>
        </w:rPr>
        <w:t>Upozornění</w:t>
      </w:r>
    </w:p>
    <w:p w:rsidR="00F221F6" w:rsidRPr="003F7552" w:rsidRDefault="00F221F6" w:rsidP="00F221F6">
      <w:pPr>
        <w:pStyle w:val="Odstavecseseznamem"/>
        <w:numPr>
          <w:ilvl w:val="0"/>
          <w:numId w:val="25"/>
        </w:numPr>
        <w:spacing w:after="0"/>
        <w:ind w:left="360"/>
        <w:jc w:val="both"/>
        <w:rPr>
          <w:rFonts w:ascii="Eurostile" w:hAnsi="Eurostile" w:cs="Arial"/>
          <w:lang w:val="cs-CZ"/>
        </w:rPr>
      </w:pPr>
      <w:r w:rsidRPr="003F7552">
        <w:rPr>
          <w:rFonts w:ascii="Eurostile" w:hAnsi="Eurostile" w:cs="Arial"/>
          <w:lang w:val="cs-CZ"/>
        </w:rPr>
        <w:t>Vysokotučné vzorky mléka (více než 6,5% tuku) mohou způsobit neplatné výsledky.</w:t>
      </w:r>
    </w:p>
    <w:p w:rsidR="00F221F6" w:rsidRPr="003F7552" w:rsidRDefault="00F221F6" w:rsidP="00F221F6">
      <w:pPr>
        <w:pStyle w:val="Odstavecseseznamem"/>
        <w:numPr>
          <w:ilvl w:val="0"/>
          <w:numId w:val="25"/>
        </w:numPr>
        <w:spacing w:after="0"/>
        <w:ind w:left="360"/>
        <w:jc w:val="both"/>
        <w:rPr>
          <w:rFonts w:ascii="Eurostile" w:hAnsi="Eurostile" w:cs="Arial"/>
          <w:lang w:val="cs-CZ"/>
        </w:rPr>
      </w:pPr>
      <w:proofErr w:type="spellStart"/>
      <w:r w:rsidRPr="003F7552">
        <w:rPr>
          <w:rFonts w:ascii="Eurostile" w:hAnsi="Eurostile" w:cs="Arial"/>
          <w:lang w:val="cs-CZ"/>
        </w:rPr>
        <w:t>Charm</w:t>
      </w:r>
      <w:proofErr w:type="spellEnd"/>
      <w:r w:rsidRPr="003F7552">
        <w:rPr>
          <w:rFonts w:ascii="Eurostile" w:hAnsi="Eurostile" w:cs="Arial"/>
          <w:lang w:val="cs-CZ"/>
        </w:rPr>
        <w:t xml:space="preserve"> EZ systém musí být udržován v čistotě a usazen v rovině.</w:t>
      </w:r>
    </w:p>
    <w:p w:rsidR="00F221F6" w:rsidRPr="003F7552" w:rsidRDefault="00F221F6" w:rsidP="00512064">
      <w:pPr>
        <w:pStyle w:val="Odstavecseseznamem"/>
        <w:numPr>
          <w:ilvl w:val="0"/>
          <w:numId w:val="25"/>
        </w:numPr>
        <w:spacing w:after="0"/>
        <w:ind w:left="360"/>
        <w:jc w:val="both"/>
        <w:rPr>
          <w:rFonts w:ascii="Eurostile" w:hAnsi="Eurostile" w:cs="Arial"/>
          <w:lang w:val="cs-CZ"/>
        </w:rPr>
      </w:pPr>
      <w:r w:rsidRPr="003F7552">
        <w:rPr>
          <w:rFonts w:ascii="Eurostile" w:hAnsi="Eurostile" w:cs="Arial"/>
          <w:lang w:val="cs-CZ"/>
        </w:rPr>
        <w:t xml:space="preserve">Pokud neprovádíte test, nechte víko </w:t>
      </w:r>
      <w:proofErr w:type="spellStart"/>
      <w:r w:rsidRPr="003F7552">
        <w:rPr>
          <w:rFonts w:ascii="Eurostile" w:hAnsi="Eurostile" w:cs="Arial"/>
          <w:lang w:val="cs-CZ"/>
        </w:rPr>
        <w:t>Charm</w:t>
      </w:r>
      <w:proofErr w:type="spellEnd"/>
      <w:r w:rsidRPr="003F7552">
        <w:rPr>
          <w:rFonts w:ascii="Eurostile" w:hAnsi="Eurostile" w:cs="Arial"/>
          <w:lang w:val="cs-CZ"/>
        </w:rPr>
        <w:t xml:space="preserve"> EZ systému otevřené. </w:t>
      </w:r>
    </w:p>
    <w:p w:rsidR="00F221F6" w:rsidRPr="003F7552" w:rsidRDefault="00F221F6" w:rsidP="00512064">
      <w:pPr>
        <w:pStyle w:val="Odstavecseseznamem"/>
        <w:numPr>
          <w:ilvl w:val="0"/>
          <w:numId w:val="25"/>
        </w:numPr>
        <w:spacing w:after="0"/>
        <w:ind w:left="360"/>
        <w:jc w:val="both"/>
        <w:rPr>
          <w:rFonts w:ascii="Eurostile" w:hAnsi="Eurostile" w:cs="Arial"/>
          <w:lang w:val="cs-CZ"/>
        </w:rPr>
      </w:pPr>
      <w:r w:rsidRPr="003F7552">
        <w:rPr>
          <w:rFonts w:ascii="Eurostile" w:hAnsi="Eurostile" w:cs="Arial"/>
          <w:lang w:val="cs-CZ"/>
        </w:rPr>
        <w:t>Vyhřátí EZ systému na provozní teplotu může trvat až 3 minuty, v závislosti na okolní teplotě.</w:t>
      </w:r>
    </w:p>
    <w:p w:rsidR="00D668AB" w:rsidRPr="003F7552" w:rsidRDefault="00F221F6" w:rsidP="00512064">
      <w:pPr>
        <w:pStyle w:val="Odstavecseseznamem"/>
        <w:numPr>
          <w:ilvl w:val="0"/>
          <w:numId w:val="25"/>
        </w:numPr>
        <w:spacing w:after="0"/>
        <w:ind w:left="284" w:hanging="284"/>
        <w:jc w:val="both"/>
        <w:rPr>
          <w:rFonts w:ascii="Eurostile" w:hAnsi="Eurostile" w:cs="Arial"/>
          <w:lang w:val="cs-CZ"/>
        </w:rPr>
      </w:pPr>
      <w:r w:rsidRPr="003F7552">
        <w:rPr>
          <w:rFonts w:ascii="Eurostile" w:hAnsi="Eurostile" w:cs="Arial"/>
          <w:lang w:val="cs-CZ"/>
        </w:rPr>
        <w:t xml:space="preserve"> Spuštění EZ systému bez SD karty nebo nesprávně zasunutého mechanismu optiky </w:t>
      </w:r>
      <w:proofErr w:type="gramStart"/>
      <w:r w:rsidRPr="003F7552">
        <w:rPr>
          <w:rFonts w:ascii="Eurostile" w:hAnsi="Eurostile" w:cs="Arial"/>
          <w:lang w:val="cs-CZ"/>
        </w:rPr>
        <w:t>vyvolá  chybové</w:t>
      </w:r>
      <w:proofErr w:type="gramEnd"/>
      <w:r w:rsidRPr="003F7552">
        <w:rPr>
          <w:rFonts w:ascii="Eurostile" w:hAnsi="Eurostile" w:cs="Arial"/>
          <w:lang w:val="cs-CZ"/>
        </w:rPr>
        <w:t xml:space="preserve"> hlášení</w:t>
      </w:r>
    </w:p>
    <w:p w:rsidR="00F221F6" w:rsidRPr="003F7552" w:rsidRDefault="00F221F6" w:rsidP="00512064">
      <w:pPr>
        <w:pStyle w:val="Odstavecseseznamem"/>
        <w:spacing w:after="0"/>
        <w:ind w:left="360"/>
        <w:jc w:val="both"/>
        <w:rPr>
          <w:rFonts w:ascii="Eurostile" w:hAnsi="Eurostile" w:cs="Arial"/>
          <w:lang w:val="cs-CZ"/>
        </w:rPr>
      </w:pPr>
    </w:p>
    <w:p w:rsidR="00F221F6" w:rsidRPr="003F7552" w:rsidRDefault="00F221F6" w:rsidP="00512064">
      <w:pPr>
        <w:pStyle w:val="Odstavecseseznamem"/>
        <w:spacing w:after="0"/>
        <w:ind w:left="360"/>
        <w:jc w:val="both"/>
        <w:rPr>
          <w:rFonts w:ascii="Eurostile" w:hAnsi="Eurostile" w:cs="Arial"/>
          <w:lang w:val="cs-CZ"/>
        </w:rPr>
      </w:pPr>
    </w:p>
    <w:p w:rsidR="00F221F6" w:rsidRPr="003F7552" w:rsidRDefault="00F221F6" w:rsidP="00512064">
      <w:pPr>
        <w:pStyle w:val="Odstavecseseznamem"/>
        <w:spacing w:after="0"/>
        <w:ind w:left="360"/>
        <w:jc w:val="both"/>
        <w:rPr>
          <w:rFonts w:ascii="Eurostile" w:hAnsi="Eurostile" w:cs="Arial"/>
          <w:lang w:val="cs-CZ"/>
        </w:rPr>
      </w:pPr>
      <w:r w:rsidRPr="003F7552">
        <w:rPr>
          <w:rFonts w:ascii="Eurostile" w:hAnsi="Eurostile" w:cs="Arial"/>
          <w:noProof/>
          <w:lang w:val="cs-CZ"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49530</wp:posOffset>
            </wp:positionV>
            <wp:extent cx="1952625" cy="1466850"/>
            <wp:effectExtent l="19050" t="0" r="9525" b="0"/>
            <wp:wrapTight wrapText="bothSides">
              <wp:wrapPolygon edited="0">
                <wp:start x="-211" y="0"/>
                <wp:lineTo x="-211" y="21319"/>
                <wp:lineTo x="21705" y="21319"/>
                <wp:lineTo x="21705" y="0"/>
                <wp:lineTo x="-211" y="0"/>
              </wp:wrapPolygon>
            </wp:wrapTight>
            <wp:docPr id="14" name="obrázek 1" descr="not-charm3-compati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t-charm3-compatibl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7552">
        <w:rPr>
          <w:rFonts w:ascii="Eurostile" w:hAnsi="Eurostile" w:cs="Arial"/>
          <w:lang w:val="cs-CZ"/>
        </w:rPr>
        <w:t xml:space="preserve">-  EZ čtečka nepracuje se všemi </w:t>
      </w:r>
      <w:proofErr w:type="spellStart"/>
      <w:r w:rsidRPr="003F7552">
        <w:rPr>
          <w:rFonts w:ascii="Eurostile" w:hAnsi="Eurostile" w:cs="Arial"/>
          <w:lang w:val="cs-CZ"/>
        </w:rPr>
        <w:t>Charm</w:t>
      </w:r>
      <w:proofErr w:type="spellEnd"/>
      <w:r w:rsidRPr="003F7552">
        <w:rPr>
          <w:rFonts w:ascii="Eurostile" w:hAnsi="Eurostile" w:cs="Arial"/>
          <w:lang w:val="cs-CZ"/>
        </w:rPr>
        <w:t xml:space="preserve"> testovacími </w:t>
      </w:r>
      <w:proofErr w:type="spellStart"/>
      <w:r w:rsidRPr="003F7552">
        <w:rPr>
          <w:rFonts w:ascii="Eurostile" w:hAnsi="Eurostile" w:cs="Arial"/>
          <w:lang w:val="cs-CZ"/>
        </w:rPr>
        <w:t>stripy</w:t>
      </w:r>
      <w:proofErr w:type="spellEnd"/>
      <w:r w:rsidRPr="003F7552">
        <w:rPr>
          <w:rFonts w:ascii="Eurostile" w:hAnsi="Eurostile" w:cs="Arial"/>
          <w:lang w:val="cs-CZ"/>
        </w:rPr>
        <w:t>.</w:t>
      </w:r>
    </w:p>
    <w:p w:rsidR="00F221F6" w:rsidRPr="003F7552" w:rsidRDefault="00F221F6" w:rsidP="00512064">
      <w:pPr>
        <w:pStyle w:val="Odstavecseseznamem"/>
        <w:spacing w:after="0"/>
        <w:ind w:left="360"/>
        <w:jc w:val="both"/>
        <w:rPr>
          <w:rFonts w:ascii="Eurostile" w:hAnsi="Eurostile" w:cs="Arial"/>
          <w:lang w:val="cs-CZ"/>
        </w:rPr>
      </w:pPr>
      <w:r w:rsidRPr="003F7552">
        <w:rPr>
          <w:rFonts w:ascii="Eurostile" w:hAnsi="Eurostile" w:cs="Arial"/>
          <w:lang w:val="cs-CZ"/>
        </w:rPr>
        <w:t xml:space="preserve">-  Starší, nekompatibilní </w:t>
      </w:r>
      <w:proofErr w:type="spellStart"/>
      <w:r w:rsidRPr="003F7552">
        <w:rPr>
          <w:rFonts w:ascii="Eurostile" w:hAnsi="Eurostile" w:cs="Arial"/>
          <w:lang w:val="cs-CZ"/>
        </w:rPr>
        <w:t>stripy</w:t>
      </w:r>
      <w:proofErr w:type="spellEnd"/>
      <w:r w:rsidRPr="003F7552">
        <w:rPr>
          <w:rFonts w:ascii="Eurostile" w:hAnsi="Eurostile" w:cs="Arial"/>
          <w:lang w:val="cs-CZ"/>
        </w:rPr>
        <w:t>, vyvolají při vložení do EZ</w:t>
      </w:r>
    </w:p>
    <w:p w:rsidR="00F221F6" w:rsidRPr="003F7552" w:rsidRDefault="00F221F6" w:rsidP="00512064">
      <w:pPr>
        <w:pStyle w:val="Odstavecseseznamem"/>
        <w:spacing w:after="0"/>
        <w:ind w:left="360"/>
        <w:jc w:val="both"/>
        <w:rPr>
          <w:rFonts w:ascii="Eurostile" w:hAnsi="Eurostile" w:cs="Arial"/>
          <w:lang w:val="cs-CZ"/>
        </w:rPr>
      </w:pPr>
      <w:r w:rsidRPr="003F7552">
        <w:rPr>
          <w:rFonts w:ascii="Eurostile" w:hAnsi="Eurostile" w:cs="Arial"/>
          <w:lang w:val="cs-CZ"/>
        </w:rPr>
        <w:t xml:space="preserve">    systému chybové hlášení.</w:t>
      </w:r>
    </w:p>
    <w:p w:rsidR="00F221F6" w:rsidRPr="003F7552" w:rsidRDefault="00F221F6" w:rsidP="00512064">
      <w:pPr>
        <w:pStyle w:val="Odstavecseseznamem"/>
        <w:spacing w:after="0"/>
        <w:jc w:val="both"/>
        <w:rPr>
          <w:rFonts w:ascii="Eurostile" w:hAnsi="Eurostile" w:cs="Arial"/>
          <w:lang w:val="cs-CZ"/>
        </w:rPr>
      </w:pPr>
      <w:r w:rsidRPr="003F7552">
        <w:rPr>
          <w:rFonts w:ascii="Eurostile" w:hAnsi="Eurostile" w:cs="Arial"/>
          <w:lang w:val="cs-CZ"/>
        </w:rPr>
        <w:t xml:space="preserve">-  K získání kompletního seznamu kompatibilních testů </w:t>
      </w:r>
    </w:p>
    <w:p w:rsidR="00F221F6" w:rsidRPr="003F7552" w:rsidRDefault="00F221F6" w:rsidP="00512064">
      <w:pPr>
        <w:pStyle w:val="Odstavecseseznamem"/>
        <w:spacing w:after="0"/>
        <w:jc w:val="both"/>
        <w:rPr>
          <w:rFonts w:ascii="Eurostile" w:hAnsi="Eurostile" w:cs="Arial"/>
          <w:lang w:val="cs-CZ"/>
        </w:rPr>
      </w:pPr>
      <w:r w:rsidRPr="003F7552">
        <w:rPr>
          <w:rFonts w:ascii="Eurostile" w:hAnsi="Eurostile" w:cs="Arial"/>
          <w:lang w:val="cs-CZ"/>
        </w:rPr>
        <w:t xml:space="preserve">   kontaktujte svého dodavatele </w:t>
      </w:r>
      <w:proofErr w:type="spellStart"/>
      <w:r w:rsidRPr="003F7552">
        <w:rPr>
          <w:rFonts w:ascii="Eurostile" w:hAnsi="Eurostile" w:cs="Arial"/>
          <w:lang w:val="cs-CZ"/>
        </w:rPr>
        <w:t>Charm</w:t>
      </w:r>
      <w:proofErr w:type="spellEnd"/>
      <w:r w:rsidRPr="003F7552">
        <w:rPr>
          <w:rFonts w:ascii="Eurostile" w:hAnsi="Eurostile" w:cs="Arial"/>
          <w:lang w:val="cs-CZ"/>
        </w:rPr>
        <w:t xml:space="preserve"> testů.</w:t>
      </w:r>
    </w:p>
    <w:p w:rsidR="00F221F6" w:rsidRPr="003F7552" w:rsidRDefault="00F221F6" w:rsidP="00512064">
      <w:pPr>
        <w:spacing w:after="0"/>
        <w:jc w:val="both"/>
        <w:rPr>
          <w:rFonts w:ascii="Eurostile" w:hAnsi="Eurostile" w:cs="Arial"/>
          <w:lang w:val="cs-CZ"/>
        </w:rPr>
      </w:pPr>
    </w:p>
    <w:p w:rsidR="00F221F6" w:rsidRPr="003F7552" w:rsidRDefault="00F221F6" w:rsidP="00512064">
      <w:pPr>
        <w:spacing w:after="0"/>
        <w:jc w:val="both"/>
        <w:rPr>
          <w:rFonts w:ascii="Eurostile" w:hAnsi="Eurostile" w:cs="Arial"/>
          <w:lang w:val="cs-CZ"/>
        </w:rPr>
      </w:pPr>
    </w:p>
    <w:p w:rsidR="00F221F6" w:rsidRPr="003F7552" w:rsidRDefault="00F221F6" w:rsidP="00512064">
      <w:pPr>
        <w:pStyle w:val="Odstavecseseznamem"/>
        <w:spacing w:after="0"/>
        <w:ind w:left="360"/>
        <w:jc w:val="both"/>
        <w:rPr>
          <w:rFonts w:ascii="Eurostile" w:hAnsi="Eurostile" w:cs="Arial"/>
          <w:lang w:val="cs-CZ"/>
        </w:rPr>
      </w:pPr>
    </w:p>
    <w:p w:rsidR="00F221F6" w:rsidRPr="003F7552" w:rsidRDefault="00F221F6" w:rsidP="00512064">
      <w:pPr>
        <w:pStyle w:val="Odstavecseseznamem"/>
        <w:spacing w:after="0"/>
        <w:ind w:left="3686" w:hanging="3402"/>
        <w:jc w:val="both"/>
        <w:rPr>
          <w:rFonts w:ascii="Eurostile" w:hAnsi="Eurostile" w:cs="Arial"/>
          <w:lang w:val="cs-CZ"/>
        </w:rPr>
      </w:pPr>
      <w:r w:rsidRPr="003F7552">
        <w:rPr>
          <w:rFonts w:ascii="Eurostile" w:hAnsi="Eurostile" w:cs="Arial"/>
          <w:noProof/>
          <w:lang w:val="cs-CZ" w:eastAsia="cs-CZ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23495</wp:posOffset>
            </wp:positionV>
            <wp:extent cx="1945640" cy="1459865"/>
            <wp:effectExtent l="19050" t="0" r="0" b="0"/>
            <wp:wrapTight wrapText="bothSides">
              <wp:wrapPolygon edited="0">
                <wp:start x="-211" y="0"/>
                <wp:lineTo x="-211" y="21421"/>
                <wp:lineTo x="21572" y="21421"/>
                <wp:lineTo x="21572" y="0"/>
                <wp:lineTo x="-211" y="0"/>
              </wp:wrapPolygon>
            </wp:wrapTight>
            <wp:docPr id="16" name="obrázek 4" descr="test-prev-r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st-prev-ru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145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2064" w:rsidRPr="003F7552">
        <w:rPr>
          <w:rFonts w:ascii="Eurostile" w:hAnsi="Eurostile" w:cs="Arial"/>
          <w:lang w:val="cs-CZ"/>
        </w:rPr>
        <w:t>- Nečistoty</w:t>
      </w:r>
      <w:r w:rsidRPr="003F7552">
        <w:rPr>
          <w:rFonts w:ascii="Eurostile" w:hAnsi="Eurostile" w:cs="Arial"/>
          <w:lang w:val="cs-CZ"/>
        </w:rPr>
        <w:t xml:space="preserve"> přítomné na povrchu </w:t>
      </w:r>
      <w:proofErr w:type="spellStart"/>
      <w:r w:rsidRPr="003F7552">
        <w:rPr>
          <w:rFonts w:ascii="Eurostile" w:hAnsi="Eurostile" w:cs="Arial"/>
          <w:lang w:val="cs-CZ"/>
        </w:rPr>
        <w:t>stripu</w:t>
      </w:r>
      <w:proofErr w:type="spellEnd"/>
      <w:r w:rsidRPr="003F7552">
        <w:rPr>
          <w:rFonts w:ascii="Eurostile" w:hAnsi="Eurostile" w:cs="Arial"/>
          <w:lang w:val="cs-CZ"/>
        </w:rPr>
        <w:t xml:space="preserve"> mohou nepříznivě</w:t>
      </w:r>
      <w:r w:rsidR="00512064" w:rsidRPr="003F7552">
        <w:rPr>
          <w:rFonts w:ascii="Eurostile" w:hAnsi="Eurostile" w:cs="Arial"/>
          <w:lang w:val="cs-CZ"/>
        </w:rPr>
        <w:t xml:space="preserve"> </w:t>
      </w:r>
      <w:r w:rsidRPr="003F7552">
        <w:rPr>
          <w:rFonts w:ascii="Eurostile" w:hAnsi="Eurostile" w:cs="Arial"/>
          <w:lang w:val="cs-CZ"/>
        </w:rPr>
        <w:t xml:space="preserve">ovlivnit odečítací optiku </w:t>
      </w:r>
      <w:proofErr w:type="spellStart"/>
      <w:r w:rsidRPr="003F7552">
        <w:rPr>
          <w:rFonts w:ascii="Eurostile" w:hAnsi="Eurostile" w:cs="Arial"/>
          <w:lang w:val="cs-CZ"/>
        </w:rPr>
        <w:t>Charm</w:t>
      </w:r>
      <w:proofErr w:type="spellEnd"/>
      <w:r w:rsidRPr="003F7552">
        <w:rPr>
          <w:rFonts w:ascii="Eurostile" w:hAnsi="Eurostile" w:cs="Arial"/>
          <w:lang w:val="cs-CZ"/>
        </w:rPr>
        <w:t xml:space="preserve"> EZ systému. </w:t>
      </w:r>
    </w:p>
    <w:p w:rsidR="00F221F6" w:rsidRPr="003F7552" w:rsidRDefault="00512064" w:rsidP="00512064">
      <w:pPr>
        <w:pStyle w:val="Odstavecseseznamem"/>
        <w:spacing w:after="0"/>
        <w:ind w:left="3686" w:hanging="3402"/>
        <w:jc w:val="both"/>
        <w:rPr>
          <w:rFonts w:ascii="Eurostile" w:hAnsi="Eurostile" w:cs="Arial"/>
          <w:lang w:val="cs-CZ"/>
        </w:rPr>
      </w:pPr>
      <w:r w:rsidRPr="003F7552">
        <w:rPr>
          <w:rFonts w:ascii="Eurostile" w:hAnsi="Eurostile" w:cs="Arial"/>
          <w:lang w:val="cs-CZ"/>
        </w:rPr>
        <w:t>- Před</w:t>
      </w:r>
      <w:r w:rsidR="00F221F6" w:rsidRPr="003F7552">
        <w:rPr>
          <w:rFonts w:ascii="Eurostile" w:hAnsi="Eurostile" w:cs="Arial"/>
          <w:lang w:val="cs-CZ"/>
        </w:rPr>
        <w:t xml:space="preserve"> použitím </w:t>
      </w:r>
      <w:proofErr w:type="spellStart"/>
      <w:r w:rsidR="00F221F6" w:rsidRPr="003F7552">
        <w:rPr>
          <w:rFonts w:ascii="Eurostile" w:hAnsi="Eurostile" w:cs="Arial"/>
          <w:lang w:val="cs-CZ"/>
        </w:rPr>
        <w:t>stripů</w:t>
      </w:r>
      <w:proofErr w:type="spellEnd"/>
      <w:r w:rsidR="00F221F6" w:rsidRPr="003F7552">
        <w:rPr>
          <w:rFonts w:ascii="Eurostile" w:hAnsi="Eurostile" w:cs="Arial"/>
          <w:lang w:val="cs-CZ"/>
        </w:rPr>
        <w:t xml:space="preserve"> odstraňte případný prach a zbytky</w:t>
      </w:r>
      <w:r w:rsidRPr="003F7552">
        <w:rPr>
          <w:rFonts w:ascii="Eurostile" w:hAnsi="Eurostile" w:cs="Arial"/>
          <w:lang w:val="cs-CZ"/>
        </w:rPr>
        <w:t xml:space="preserve"> </w:t>
      </w:r>
      <w:r w:rsidR="00F221F6" w:rsidRPr="003F7552">
        <w:rPr>
          <w:rFonts w:ascii="Eurostile" w:hAnsi="Eurostile" w:cs="Arial"/>
          <w:lang w:val="cs-CZ"/>
        </w:rPr>
        <w:t>mléka.</w:t>
      </w:r>
    </w:p>
    <w:p w:rsidR="00F221F6" w:rsidRPr="003F7552" w:rsidRDefault="00512064" w:rsidP="00512064">
      <w:pPr>
        <w:pStyle w:val="Odstavecseseznamem"/>
        <w:spacing w:after="0"/>
        <w:ind w:left="3686" w:hanging="3402"/>
        <w:jc w:val="both"/>
        <w:rPr>
          <w:rFonts w:ascii="Eurostile" w:hAnsi="Eurostile" w:cs="Arial"/>
          <w:lang w:val="cs-CZ"/>
        </w:rPr>
      </w:pPr>
      <w:r w:rsidRPr="003F7552">
        <w:rPr>
          <w:rFonts w:ascii="Eurostile" w:hAnsi="Eurostile" w:cs="Arial"/>
          <w:lang w:val="cs-CZ"/>
        </w:rPr>
        <w:t>- Před</w:t>
      </w:r>
      <w:r w:rsidR="00F221F6" w:rsidRPr="003F7552">
        <w:rPr>
          <w:rFonts w:ascii="Eurostile" w:hAnsi="Eurostile" w:cs="Arial"/>
          <w:lang w:val="cs-CZ"/>
        </w:rPr>
        <w:t xml:space="preserve"> zahájením každé analýzy provede </w:t>
      </w:r>
      <w:proofErr w:type="spellStart"/>
      <w:r w:rsidR="00F221F6" w:rsidRPr="003F7552">
        <w:rPr>
          <w:rFonts w:ascii="Eurostile" w:hAnsi="Eurostile" w:cs="Arial"/>
          <w:lang w:val="cs-CZ"/>
        </w:rPr>
        <w:t>Charm</w:t>
      </w:r>
      <w:proofErr w:type="spellEnd"/>
      <w:r w:rsidR="00F221F6" w:rsidRPr="003F7552">
        <w:rPr>
          <w:rFonts w:ascii="Eurostile" w:hAnsi="Eurostile" w:cs="Arial"/>
          <w:lang w:val="cs-CZ"/>
        </w:rPr>
        <w:t xml:space="preserve"> EZ systém</w:t>
      </w:r>
      <w:r w:rsidRPr="003F7552">
        <w:rPr>
          <w:rFonts w:ascii="Eurostile" w:hAnsi="Eurostile" w:cs="Arial"/>
          <w:lang w:val="cs-CZ"/>
        </w:rPr>
        <w:t xml:space="preserve"> </w:t>
      </w:r>
      <w:r w:rsidR="00F221F6" w:rsidRPr="003F7552">
        <w:rPr>
          <w:rFonts w:ascii="Eurostile" w:hAnsi="Eurostile" w:cs="Arial"/>
          <w:lang w:val="cs-CZ"/>
        </w:rPr>
        <w:t xml:space="preserve">kontrolu, že vložený </w:t>
      </w:r>
      <w:proofErr w:type="spellStart"/>
      <w:r w:rsidR="00F221F6" w:rsidRPr="003F7552">
        <w:rPr>
          <w:rFonts w:ascii="Eurostile" w:hAnsi="Eurostile" w:cs="Arial"/>
          <w:lang w:val="cs-CZ"/>
        </w:rPr>
        <w:t>strip</w:t>
      </w:r>
      <w:proofErr w:type="spellEnd"/>
      <w:r w:rsidR="00F221F6" w:rsidRPr="003F7552">
        <w:rPr>
          <w:rFonts w:ascii="Eurostile" w:hAnsi="Eurostile" w:cs="Arial"/>
          <w:lang w:val="cs-CZ"/>
        </w:rPr>
        <w:t xml:space="preserve"> nebyl již jednou použit, a že optika</w:t>
      </w:r>
      <w:r w:rsidRPr="003F7552">
        <w:rPr>
          <w:rFonts w:ascii="Eurostile" w:hAnsi="Eurostile" w:cs="Arial"/>
          <w:lang w:val="cs-CZ"/>
        </w:rPr>
        <w:t xml:space="preserve"> </w:t>
      </w:r>
      <w:r w:rsidR="00F221F6" w:rsidRPr="003F7552">
        <w:rPr>
          <w:rFonts w:ascii="Eurostile" w:hAnsi="Eurostile" w:cs="Arial"/>
          <w:lang w:val="cs-CZ"/>
        </w:rPr>
        <w:t>je čistá.</w:t>
      </w:r>
    </w:p>
    <w:p w:rsidR="00F221F6" w:rsidRPr="003F7552" w:rsidRDefault="00F221F6" w:rsidP="00512064">
      <w:pPr>
        <w:pStyle w:val="Odstavecseseznamem"/>
        <w:spacing w:after="0"/>
        <w:ind w:left="3686" w:hanging="3402"/>
        <w:jc w:val="both"/>
        <w:rPr>
          <w:rFonts w:ascii="Eurostile" w:hAnsi="Eurostile" w:cs="Arial"/>
          <w:lang w:val="cs-CZ"/>
        </w:rPr>
      </w:pPr>
    </w:p>
    <w:p w:rsidR="00F221F6" w:rsidRPr="003F7552" w:rsidRDefault="00F221F6" w:rsidP="00512064">
      <w:pPr>
        <w:spacing w:after="0"/>
        <w:ind w:left="3686" w:hanging="3402"/>
        <w:jc w:val="both"/>
        <w:rPr>
          <w:rFonts w:ascii="Eurostile" w:hAnsi="Eurostile" w:cs="Arial"/>
          <w:lang w:val="cs-CZ"/>
        </w:rPr>
      </w:pPr>
    </w:p>
    <w:p w:rsidR="00F221F6" w:rsidRPr="003F7552" w:rsidRDefault="00F221F6" w:rsidP="00512064">
      <w:pPr>
        <w:spacing w:after="0"/>
        <w:ind w:left="3686" w:hanging="3402"/>
        <w:jc w:val="both"/>
        <w:rPr>
          <w:rFonts w:ascii="Eurostile" w:hAnsi="Eurostile" w:cs="Arial"/>
          <w:lang w:val="cs-CZ"/>
        </w:rPr>
      </w:pPr>
      <w:r w:rsidRPr="003F7552">
        <w:rPr>
          <w:rFonts w:ascii="Eurostile" w:hAnsi="Eurostile" w:cs="Arial"/>
          <w:noProof/>
          <w:lang w:val="cs-CZ" w:eastAsia="cs-CZ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139065</wp:posOffset>
            </wp:positionV>
            <wp:extent cx="1952625" cy="1466850"/>
            <wp:effectExtent l="19050" t="0" r="9525" b="0"/>
            <wp:wrapTight wrapText="bothSides">
              <wp:wrapPolygon edited="0">
                <wp:start x="-211" y="0"/>
                <wp:lineTo x="-211" y="21319"/>
                <wp:lineTo x="21705" y="21319"/>
                <wp:lineTo x="21705" y="0"/>
                <wp:lineTo x="-211" y="0"/>
              </wp:wrapPolygon>
            </wp:wrapTight>
            <wp:docPr id="17" name="obrázek 7" descr="error-door-ope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rror-door-opened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21F6" w:rsidRPr="003F7552" w:rsidRDefault="00512064" w:rsidP="00512064">
      <w:pPr>
        <w:spacing w:after="0"/>
        <w:ind w:left="3686" w:hanging="3402"/>
        <w:jc w:val="both"/>
        <w:rPr>
          <w:rFonts w:ascii="Eurostile" w:hAnsi="Eurostile" w:cs="Arial"/>
          <w:lang w:val="cs-CZ"/>
        </w:rPr>
      </w:pPr>
      <w:r w:rsidRPr="003F7552">
        <w:rPr>
          <w:rFonts w:ascii="Eurostile" w:hAnsi="Eurostile" w:cs="Arial"/>
          <w:lang w:val="cs-CZ"/>
        </w:rPr>
        <w:t>- Neotvírejte</w:t>
      </w:r>
      <w:r w:rsidR="00F221F6" w:rsidRPr="003F7552">
        <w:rPr>
          <w:rFonts w:ascii="Eurostile" w:hAnsi="Eurostile" w:cs="Arial"/>
          <w:lang w:val="cs-CZ"/>
        </w:rPr>
        <w:t xml:space="preserve"> víko během analýzy.</w:t>
      </w:r>
    </w:p>
    <w:p w:rsidR="00F221F6" w:rsidRPr="003F7552" w:rsidRDefault="00512064" w:rsidP="00512064">
      <w:pPr>
        <w:spacing w:after="0"/>
        <w:ind w:left="3686" w:hanging="3402"/>
        <w:jc w:val="both"/>
        <w:rPr>
          <w:rFonts w:ascii="Eurostile" w:hAnsi="Eurostile" w:cs="Arial"/>
          <w:lang w:val="cs-CZ"/>
        </w:rPr>
      </w:pPr>
      <w:r w:rsidRPr="003F7552">
        <w:rPr>
          <w:rFonts w:ascii="Eurostile" w:hAnsi="Eurostile" w:cs="Arial"/>
          <w:lang w:val="cs-CZ"/>
        </w:rPr>
        <w:t>- Otevřením</w:t>
      </w:r>
      <w:r w:rsidR="00F221F6" w:rsidRPr="003F7552">
        <w:rPr>
          <w:rFonts w:ascii="Eurostile" w:hAnsi="Eurostile" w:cs="Arial"/>
          <w:lang w:val="cs-CZ"/>
        </w:rPr>
        <w:t xml:space="preserve"> víka dojde k přerušení analýzy a test bude</w:t>
      </w:r>
      <w:r w:rsidRPr="003F7552">
        <w:rPr>
          <w:rFonts w:ascii="Eurostile" w:hAnsi="Eurostile" w:cs="Arial"/>
          <w:lang w:val="cs-CZ"/>
        </w:rPr>
        <w:t xml:space="preserve"> </w:t>
      </w:r>
      <w:r w:rsidR="00F221F6" w:rsidRPr="003F7552">
        <w:rPr>
          <w:rFonts w:ascii="Eurostile" w:hAnsi="Eurostile" w:cs="Arial"/>
          <w:lang w:val="cs-CZ"/>
        </w:rPr>
        <w:t>neplatný. Na displeji se zobrazí chybové hlášení.</w:t>
      </w:r>
    </w:p>
    <w:p w:rsidR="00F221F6" w:rsidRPr="003F7552" w:rsidRDefault="00F221F6" w:rsidP="00512064">
      <w:pPr>
        <w:spacing w:after="0"/>
        <w:ind w:left="3686" w:hanging="3402"/>
        <w:jc w:val="both"/>
        <w:rPr>
          <w:rFonts w:ascii="Eurostile" w:hAnsi="Eurostile" w:cs="Arial"/>
          <w:lang w:val="cs-CZ"/>
        </w:rPr>
      </w:pPr>
      <w:r w:rsidRPr="003F7552">
        <w:rPr>
          <w:rFonts w:ascii="Eurostile" w:hAnsi="Eurostile" w:cs="Arial"/>
          <w:lang w:val="cs-CZ"/>
        </w:rPr>
        <w:t xml:space="preserve">- </w:t>
      </w:r>
      <w:proofErr w:type="spellStart"/>
      <w:r w:rsidRPr="003F7552">
        <w:rPr>
          <w:rFonts w:ascii="Eurostile" w:hAnsi="Eurostile" w:cs="Arial"/>
          <w:lang w:val="cs-CZ"/>
        </w:rPr>
        <w:t>Strip</w:t>
      </w:r>
      <w:proofErr w:type="spellEnd"/>
      <w:r w:rsidRPr="003F7552">
        <w:rPr>
          <w:rFonts w:ascii="Eurostile" w:hAnsi="Eurostile" w:cs="Arial"/>
          <w:lang w:val="cs-CZ"/>
        </w:rPr>
        <w:t xml:space="preserve"> vyjměte a proveďte analýzu znovu.</w:t>
      </w:r>
    </w:p>
    <w:p w:rsidR="00F221F6" w:rsidRPr="003F7552" w:rsidRDefault="00F221F6" w:rsidP="00512064">
      <w:pPr>
        <w:spacing w:after="0"/>
        <w:ind w:left="3686" w:hanging="3402"/>
        <w:jc w:val="both"/>
        <w:rPr>
          <w:rFonts w:ascii="Eurostile" w:hAnsi="Eurostile" w:cs="Arial"/>
          <w:lang w:val="cs-CZ"/>
        </w:rPr>
      </w:pPr>
    </w:p>
    <w:p w:rsidR="00F221F6" w:rsidRPr="003F7552" w:rsidRDefault="00F221F6" w:rsidP="00512064">
      <w:pPr>
        <w:spacing w:after="0"/>
        <w:ind w:left="3686" w:hanging="3402"/>
        <w:jc w:val="both"/>
        <w:rPr>
          <w:rFonts w:ascii="Eurostile" w:hAnsi="Eurostile" w:cs="Arial"/>
          <w:lang w:val="cs-CZ"/>
        </w:rPr>
      </w:pPr>
    </w:p>
    <w:p w:rsidR="00F221F6" w:rsidRPr="003F7552" w:rsidRDefault="00F221F6" w:rsidP="00512064">
      <w:pPr>
        <w:spacing w:after="0"/>
        <w:ind w:left="3686" w:hanging="3402"/>
        <w:jc w:val="both"/>
        <w:rPr>
          <w:rFonts w:ascii="Eurostile" w:hAnsi="Eurostile" w:cs="Arial"/>
          <w:lang w:val="cs-CZ"/>
        </w:rPr>
      </w:pPr>
    </w:p>
    <w:p w:rsidR="00F221F6" w:rsidRPr="003F7552" w:rsidRDefault="00F221F6" w:rsidP="00512064">
      <w:pPr>
        <w:spacing w:after="0"/>
        <w:ind w:left="3686" w:hanging="3402"/>
        <w:jc w:val="both"/>
        <w:rPr>
          <w:rFonts w:ascii="Eurostile" w:hAnsi="Eurostile" w:cs="Arial"/>
          <w:lang w:val="cs-CZ"/>
        </w:rPr>
      </w:pPr>
    </w:p>
    <w:p w:rsidR="00F221F6" w:rsidRPr="003F7552" w:rsidRDefault="00F221F6" w:rsidP="00512064">
      <w:pPr>
        <w:spacing w:after="0"/>
        <w:ind w:left="3686" w:hanging="3402"/>
        <w:jc w:val="both"/>
        <w:rPr>
          <w:rFonts w:ascii="Eurostile" w:hAnsi="Eurostile" w:cs="Arial"/>
          <w:lang w:val="cs-CZ"/>
        </w:rPr>
      </w:pPr>
    </w:p>
    <w:p w:rsidR="00F221F6" w:rsidRPr="003F7552" w:rsidRDefault="00F221F6" w:rsidP="00512064">
      <w:pPr>
        <w:spacing w:after="0"/>
        <w:ind w:left="3686" w:hanging="3402"/>
        <w:jc w:val="both"/>
        <w:rPr>
          <w:rFonts w:ascii="Eurostile" w:hAnsi="Eurostile" w:cs="Arial"/>
          <w:lang w:val="cs-CZ"/>
        </w:rPr>
      </w:pPr>
      <w:r w:rsidRPr="003F7552">
        <w:rPr>
          <w:rFonts w:ascii="Eurostile" w:hAnsi="Eurostile"/>
          <w:noProof/>
          <w:sz w:val="20"/>
          <w:szCs w:val="20"/>
          <w:lang w:val="cs-CZ" w:eastAsia="cs-CZ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91440</wp:posOffset>
            </wp:positionV>
            <wp:extent cx="1952625" cy="1466850"/>
            <wp:effectExtent l="19050" t="0" r="9525" b="0"/>
            <wp:wrapTight wrapText="bothSides">
              <wp:wrapPolygon edited="0">
                <wp:start x="-211" y="0"/>
                <wp:lineTo x="-211" y="21319"/>
                <wp:lineTo x="21705" y="21319"/>
                <wp:lineTo x="21705" y="0"/>
                <wp:lineTo x="-211" y="0"/>
              </wp:wrapPolygon>
            </wp:wrapTight>
            <wp:docPr id="18" name="obrázek 10" descr="flow-err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ow-error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21F6" w:rsidRPr="003F7552" w:rsidRDefault="00512064" w:rsidP="00512064">
      <w:pPr>
        <w:spacing w:after="0"/>
        <w:ind w:left="3686" w:hanging="3402"/>
        <w:jc w:val="both"/>
        <w:rPr>
          <w:rFonts w:ascii="Eurostile" w:hAnsi="Eurostile" w:cs="Arial"/>
          <w:lang w:val="cs-CZ"/>
        </w:rPr>
      </w:pPr>
      <w:r w:rsidRPr="003F7552">
        <w:rPr>
          <w:rFonts w:ascii="Eurostile" w:hAnsi="Eurostile" w:cs="Arial"/>
          <w:lang w:val="cs-CZ"/>
        </w:rPr>
        <w:t xml:space="preserve">- </w:t>
      </w:r>
      <w:proofErr w:type="spellStart"/>
      <w:r w:rsidR="00F221F6" w:rsidRPr="003F7552">
        <w:rPr>
          <w:rFonts w:ascii="Eurostile" w:hAnsi="Eurostile" w:cs="Arial"/>
          <w:lang w:val="cs-CZ"/>
        </w:rPr>
        <w:t>Charm</w:t>
      </w:r>
      <w:proofErr w:type="spellEnd"/>
      <w:r w:rsidR="00F221F6" w:rsidRPr="003F7552">
        <w:rPr>
          <w:rFonts w:ascii="Eurostile" w:hAnsi="Eurostile" w:cs="Arial"/>
          <w:lang w:val="cs-CZ"/>
        </w:rPr>
        <w:t xml:space="preserve"> EZ systém během jednominutové inkubace</w:t>
      </w:r>
      <w:r w:rsidRPr="003F7552">
        <w:rPr>
          <w:rFonts w:ascii="Eurostile" w:hAnsi="Eurostile" w:cs="Arial"/>
          <w:lang w:val="cs-CZ"/>
        </w:rPr>
        <w:t xml:space="preserve"> </w:t>
      </w:r>
      <w:r w:rsidR="00F221F6" w:rsidRPr="003F7552">
        <w:rPr>
          <w:rFonts w:ascii="Eurostile" w:hAnsi="Eurostile" w:cs="Arial"/>
          <w:lang w:val="cs-CZ"/>
        </w:rPr>
        <w:t>monitoruje průběh analýzy.</w:t>
      </w:r>
    </w:p>
    <w:p w:rsidR="00F221F6" w:rsidRPr="003F7552" w:rsidRDefault="00512064" w:rsidP="00512064">
      <w:pPr>
        <w:spacing w:after="0"/>
        <w:ind w:left="3686" w:hanging="3402"/>
        <w:jc w:val="both"/>
        <w:rPr>
          <w:rFonts w:ascii="Eurostile" w:hAnsi="Eurostile" w:cs="Arial"/>
          <w:lang w:val="cs-CZ"/>
        </w:rPr>
      </w:pPr>
      <w:r w:rsidRPr="003F7552">
        <w:rPr>
          <w:rFonts w:ascii="Eurostile" w:hAnsi="Eurostile" w:cs="Arial"/>
          <w:lang w:val="cs-CZ"/>
        </w:rPr>
        <w:t xml:space="preserve">- </w:t>
      </w:r>
      <w:r w:rsidR="00F221F6" w:rsidRPr="003F7552">
        <w:rPr>
          <w:rFonts w:ascii="Eurostile" w:hAnsi="Eurostile" w:cs="Arial"/>
          <w:lang w:val="cs-CZ"/>
        </w:rPr>
        <w:t xml:space="preserve">Poškozené </w:t>
      </w:r>
      <w:proofErr w:type="spellStart"/>
      <w:r w:rsidR="00F221F6" w:rsidRPr="003F7552">
        <w:rPr>
          <w:rFonts w:ascii="Eurostile" w:hAnsi="Eurostile" w:cs="Arial"/>
          <w:lang w:val="cs-CZ"/>
        </w:rPr>
        <w:t>stripy</w:t>
      </w:r>
      <w:proofErr w:type="spellEnd"/>
      <w:r w:rsidR="00F221F6" w:rsidRPr="003F7552">
        <w:rPr>
          <w:rFonts w:ascii="Eurostile" w:hAnsi="Eurostile" w:cs="Arial"/>
          <w:lang w:val="cs-CZ"/>
        </w:rPr>
        <w:t xml:space="preserve"> jsou systémem detekovány a vyvolají</w:t>
      </w:r>
      <w:r w:rsidRPr="003F7552">
        <w:rPr>
          <w:rFonts w:ascii="Eurostile" w:hAnsi="Eurostile" w:cs="Arial"/>
          <w:lang w:val="cs-CZ"/>
        </w:rPr>
        <w:t xml:space="preserve"> </w:t>
      </w:r>
      <w:r w:rsidR="00F221F6" w:rsidRPr="003F7552">
        <w:rPr>
          <w:rFonts w:ascii="Eurostile" w:hAnsi="Eurostile" w:cs="Arial"/>
          <w:lang w:val="cs-CZ"/>
        </w:rPr>
        <w:t>chybové hlášení.</w:t>
      </w:r>
    </w:p>
    <w:p w:rsidR="00F221F6" w:rsidRPr="003F7552" w:rsidRDefault="00512064" w:rsidP="00512064">
      <w:pPr>
        <w:spacing w:after="0"/>
        <w:ind w:left="3686" w:hanging="3402"/>
        <w:jc w:val="both"/>
        <w:rPr>
          <w:rFonts w:ascii="Eurostile" w:hAnsi="Eurostile" w:cs="Arial"/>
          <w:lang w:val="cs-CZ"/>
        </w:rPr>
      </w:pPr>
      <w:r w:rsidRPr="003F7552">
        <w:rPr>
          <w:rFonts w:ascii="Eurostile" w:hAnsi="Eurostile" w:cs="Arial"/>
          <w:lang w:val="cs-CZ"/>
        </w:rPr>
        <w:t xml:space="preserve">- </w:t>
      </w:r>
      <w:proofErr w:type="spellStart"/>
      <w:r w:rsidR="00F221F6" w:rsidRPr="003F7552">
        <w:rPr>
          <w:rFonts w:ascii="Eurostile" w:hAnsi="Eurostile" w:cs="Arial"/>
          <w:lang w:val="cs-CZ"/>
        </w:rPr>
        <w:t>Strip</w:t>
      </w:r>
      <w:proofErr w:type="spellEnd"/>
      <w:r w:rsidR="00F221F6" w:rsidRPr="003F7552">
        <w:rPr>
          <w:rFonts w:ascii="Eurostile" w:hAnsi="Eurostile" w:cs="Arial"/>
          <w:lang w:val="cs-CZ"/>
        </w:rPr>
        <w:t xml:space="preserve"> vyjměte a proveďte analýzu znovu.</w:t>
      </w:r>
    </w:p>
    <w:p w:rsidR="00F221F6" w:rsidRPr="003F7552" w:rsidRDefault="00F221F6" w:rsidP="00F221F6">
      <w:pPr>
        <w:spacing w:after="0"/>
        <w:rPr>
          <w:rFonts w:ascii="Eurostile" w:hAnsi="Eurostile" w:cs="Arial"/>
          <w:lang w:val="cs-CZ"/>
        </w:rPr>
      </w:pPr>
    </w:p>
    <w:p w:rsidR="00F221F6" w:rsidRPr="003F7552" w:rsidRDefault="00F221F6" w:rsidP="00F221F6">
      <w:pPr>
        <w:spacing w:after="0"/>
        <w:rPr>
          <w:rFonts w:ascii="Eurostile" w:hAnsi="Eurostile" w:cs="Arial"/>
          <w:lang w:val="cs-CZ"/>
        </w:rPr>
      </w:pPr>
    </w:p>
    <w:p w:rsidR="00F221F6" w:rsidRPr="003F7552" w:rsidRDefault="00F221F6" w:rsidP="00F221F6">
      <w:pPr>
        <w:spacing w:after="0"/>
        <w:rPr>
          <w:rFonts w:ascii="Eurostile" w:hAnsi="Eurostile" w:cs="Arial"/>
          <w:lang w:val="cs-CZ"/>
        </w:rPr>
      </w:pPr>
    </w:p>
    <w:p w:rsidR="00F221F6" w:rsidRPr="003F7552" w:rsidRDefault="00F221F6" w:rsidP="00F221F6">
      <w:pPr>
        <w:spacing w:after="0"/>
        <w:rPr>
          <w:rFonts w:ascii="Eurostile" w:hAnsi="Eurostile" w:cs="Arial"/>
          <w:lang w:val="cs-CZ"/>
        </w:rPr>
      </w:pPr>
    </w:p>
    <w:p w:rsidR="00F221F6" w:rsidRPr="003F7552" w:rsidRDefault="00F221F6" w:rsidP="00F221F6">
      <w:pPr>
        <w:spacing w:after="0"/>
        <w:rPr>
          <w:rFonts w:ascii="Eurostile" w:hAnsi="Eurostile" w:cs="Arial"/>
          <w:lang w:val="cs-CZ"/>
        </w:rPr>
      </w:pPr>
    </w:p>
    <w:p w:rsidR="00F221F6" w:rsidRPr="003F7552" w:rsidRDefault="002A14C7" w:rsidP="002A14C7">
      <w:pPr>
        <w:pStyle w:val="Nadpis1"/>
        <w:rPr>
          <w:lang w:val="cs-CZ"/>
        </w:rPr>
      </w:pPr>
      <w:bookmarkStart w:id="7" w:name="_Toc320263231"/>
      <w:r w:rsidRPr="003F7552">
        <w:rPr>
          <w:lang w:val="cs-CZ"/>
        </w:rPr>
        <w:t>8. I</w:t>
      </w:r>
      <w:r w:rsidR="00F221F6" w:rsidRPr="003F7552">
        <w:rPr>
          <w:lang w:val="cs-CZ"/>
        </w:rPr>
        <w:t>nformace o testu</w:t>
      </w:r>
      <w:bookmarkEnd w:id="7"/>
    </w:p>
    <w:p w:rsidR="00F221F6" w:rsidRPr="003F7552" w:rsidRDefault="00F221F6" w:rsidP="00F221F6">
      <w:pPr>
        <w:pStyle w:val="Odstavecseseznamem"/>
        <w:numPr>
          <w:ilvl w:val="0"/>
          <w:numId w:val="26"/>
        </w:numPr>
        <w:spacing w:after="0"/>
        <w:ind w:left="360"/>
        <w:jc w:val="both"/>
        <w:rPr>
          <w:rStyle w:val="hps"/>
          <w:rFonts w:ascii="Eurostile" w:hAnsi="Eurostile"/>
          <w:lang w:val="cs-CZ"/>
        </w:rPr>
      </w:pPr>
      <w:r w:rsidRPr="003F7552">
        <w:rPr>
          <w:rStyle w:val="hps"/>
          <w:rFonts w:ascii="Eurostile" w:hAnsi="Eurostile" w:cs="Arial"/>
          <w:color w:val="333333"/>
          <w:lang w:val="cs-CZ"/>
        </w:rPr>
        <w:t>Vzorek syrového</w:t>
      </w:r>
      <w:r w:rsidRPr="003F7552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3F7552">
        <w:rPr>
          <w:rStyle w:val="hps"/>
          <w:rFonts w:ascii="Eurostile" w:hAnsi="Eurostile" w:cs="Arial"/>
          <w:color w:val="333333"/>
          <w:lang w:val="cs-CZ"/>
        </w:rPr>
        <w:t>mléka musí</w:t>
      </w:r>
      <w:r w:rsidRPr="003F7552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3F7552">
        <w:rPr>
          <w:rStyle w:val="hps"/>
          <w:rFonts w:ascii="Eurostile" w:hAnsi="Eurostile" w:cs="Arial"/>
          <w:color w:val="333333"/>
          <w:lang w:val="cs-CZ"/>
        </w:rPr>
        <w:t>být zchlazený</w:t>
      </w:r>
      <w:r w:rsidRPr="003F7552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3F7552">
        <w:rPr>
          <w:rStyle w:val="hps"/>
          <w:rFonts w:ascii="Eurostile" w:hAnsi="Eurostile" w:cs="Arial"/>
          <w:color w:val="333333"/>
          <w:lang w:val="cs-CZ"/>
        </w:rPr>
        <w:t>(0 až</w:t>
      </w:r>
      <w:r w:rsidRPr="003F7552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3F7552">
        <w:rPr>
          <w:rStyle w:val="hps"/>
          <w:rFonts w:ascii="Eurostile" w:hAnsi="Eurostile" w:cs="Arial"/>
          <w:color w:val="333333"/>
          <w:lang w:val="cs-CZ"/>
        </w:rPr>
        <w:t>15 ° C).</w:t>
      </w:r>
    </w:p>
    <w:p w:rsidR="00F221F6" w:rsidRPr="003F7552" w:rsidRDefault="00F221F6" w:rsidP="00F221F6">
      <w:pPr>
        <w:pStyle w:val="Odstavecseseznamem"/>
        <w:numPr>
          <w:ilvl w:val="0"/>
          <w:numId w:val="26"/>
        </w:numPr>
        <w:spacing w:after="0"/>
        <w:ind w:left="360"/>
        <w:jc w:val="both"/>
        <w:rPr>
          <w:rFonts w:ascii="Eurostile" w:hAnsi="Eurostile"/>
          <w:lang w:val="cs-CZ"/>
        </w:rPr>
      </w:pPr>
      <w:r w:rsidRPr="003F7552">
        <w:rPr>
          <w:rStyle w:val="hps"/>
          <w:rFonts w:ascii="Eurostile" w:hAnsi="Eurostile" w:cs="Arial"/>
          <w:color w:val="333333"/>
          <w:lang w:val="cs-CZ"/>
        </w:rPr>
        <w:t>Test zchlazených</w:t>
      </w:r>
      <w:r w:rsidRPr="003F7552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3F7552">
        <w:rPr>
          <w:rStyle w:val="hps"/>
          <w:rFonts w:ascii="Eurostile" w:hAnsi="Eurostile" w:cs="Arial"/>
          <w:color w:val="333333"/>
          <w:lang w:val="cs-CZ"/>
        </w:rPr>
        <w:t>vzorků proveďte</w:t>
      </w:r>
      <w:r w:rsidRPr="003F7552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3F7552">
        <w:rPr>
          <w:rStyle w:val="hps"/>
          <w:rFonts w:ascii="Eurostile" w:hAnsi="Eurostile" w:cs="Arial"/>
          <w:color w:val="333333"/>
          <w:lang w:val="cs-CZ"/>
        </w:rPr>
        <w:t>do 72 hodin od nadojení</w:t>
      </w:r>
      <w:r w:rsidRPr="003F7552">
        <w:rPr>
          <w:rFonts w:ascii="Eurostile" w:hAnsi="Eurostile" w:cs="Arial"/>
          <w:color w:val="333333"/>
          <w:lang w:val="cs-CZ"/>
        </w:rPr>
        <w:t>.</w:t>
      </w:r>
    </w:p>
    <w:p w:rsidR="00F221F6" w:rsidRPr="003F7552" w:rsidRDefault="00F221F6" w:rsidP="00F221F6">
      <w:pPr>
        <w:pStyle w:val="Odstavecseseznamem"/>
        <w:numPr>
          <w:ilvl w:val="0"/>
          <w:numId w:val="26"/>
        </w:numPr>
        <w:spacing w:after="0"/>
        <w:ind w:left="360"/>
        <w:jc w:val="both"/>
        <w:rPr>
          <w:rFonts w:ascii="Eurostile" w:hAnsi="Eurostile" w:cs="Arial"/>
          <w:lang w:val="cs-CZ"/>
        </w:rPr>
      </w:pPr>
      <w:r w:rsidRPr="003F7552">
        <w:rPr>
          <w:rStyle w:val="hps"/>
          <w:rFonts w:ascii="Eurostile" w:hAnsi="Eurostile" w:cs="Arial"/>
          <w:color w:val="333333"/>
          <w:lang w:val="cs-CZ"/>
        </w:rPr>
        <w:t>Chcete-li po testování zachovat</w:t>
      </w:r>
      <w:r w:rsidRPr="003F7552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3F7552">
        <w:rPr>
          <w:rStyle w:val="hps"/>
          <w:rFonts w:ascii="Eurostile" w:hAnsi="Eurostile" w:cs="Arial"/>
          <w:color w:val="333333"/>
          <w:lang w:val="cs-CZ"/>
        </w:rPr>
        <w:t>vzorky nebo</w:t>
      </w:r>
      <w:r w:rsidRPr="003F7552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3F7552">
        <w:rPr>
          <w:rStyle w:val="hps"/>
          <w:rFonts w:ascii="Eurostile" w:hAnsi="Eurostile" w:cs="Arial"/>
          <w:color w:val="333333"/>
          <w:lang w:val="cs-CZ"/>
        </w:rPr>
        <w:t>kontroly</w:t>
      </w:r>
      <w:r w:rsidRPr="003F7552">
        <w:rPr>
          <w:rFonts w:ascii="Eurostile" w:hAnsi="Eurostile" w:cs="Arial"/>
          <w:color w:val="333333"/>
          <w:lang w:val="cs-CZ"/>
        </w:rPr>
        <w:t>,</w:t>
      </w:r>
      <w:r w:rsidRPr="003F7552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3F7552">
        <w:rPr>
          <w:rStyle w:val="hps"/>
          <w:rFonts w:ascii="Eurostile" w:hAnsi="Eurostile" w:cs="Arial"/>
          <w:color w:val="333333"/>
          <w:lang w:val="cs-CZ"/>
        </w:rPr>
        <w:t>zamrazte je</w:t>
      </w:r>
      <w:r w:rsidRPr="003F7552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3F7552">
        <w:rPr>
          <w:rStyle w:val="hps"/>
          <w:rFonts w:ascii="Eurostile" w:hAnsi="Eurostile" w:cs="Arial"/>
          <w:color w:val="333333"/>
          <w:lang w:val="cs-CZ"/>
        </w:rPr>
        <w:t>při teplotě -15 °</w:t>
      </w:r>
      <w:r w:rsidRPr="003F7552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3F7552">
        <w:rPr>
          <w:rStyle w:val="hps"/>
          <w:rFonts w:ascii="Eurostile" w:hAnsi="Eurostile" w:cs="Arial"/>
          <w:color w:val="333333"/>
          <w:lang w:val="cs-CZ"/>
        </w:rPr>
        <w:t>C nebo nižší</w:t>
      </w:r>
      <w:r w:rsidRPr="003F7552">
        <w:rPr>
          <w:rFonts w:ascii="Eurostile" w:hAnsi="Eurostile" w:cs="Arial"/>
          <w:color w:val="333333"/>
          <w:lang w:val="cs-CZ"/>
        </w:rPr>
        <w:t>.</w:t>
      </w:r>
      <w:r w:rsidRPr="003F7552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3F7552">
        <w:rPr>
          <w:rStyle w:val="hps"/>
          <w:rFonts w:ascii="Eurostile" w:hAnsi="Eurostile" w:cs="Arial"/>
          <w:color w:val="333333"/>
          <w:lang w:val="cs-CZ"/>
        </w:rPr>
        <w:t>Viz.</w:t>
      </w:r>
      <w:r w:rsidRPr="003F7552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3F7552">
        <w:rPr>
          <w:rStyle w:val="hps"/>
          <w:rFonts w:ascii="Eurostile" w:hAnsi="Eurostile" w:cs="Arial"/>
          <w:color w:val="333333"/>
          <w:lang w:val="cs-CZ"/>
        </w:rPr>
        <w:t>Dlouhodobé skladování vzorků a kontrol</w:t>
      </w:r>
      <w:r w:rsidRPr="003F7552">
        <w:rPr>
          <w:rFonts w:ascii="Eurostile" w:hAnsi="Eurostile" w:cs="Arial"/>
          <w:color w:val="333333"/>
          <w:lang w:val="cs-CZ"/>
        </w:rPr>
        <w:t>.</w:t>
      </w:r>
    </w:p>
    <w:p w:rsidR="00F221F6" w:rsidRPr="003F7552" w:rsidRDefault="00F221F6" w:rsidP="00F221F6">
      <w:pPr>
        <w:pStyle w:val="Odstavecseseznamem"/>
        <w:numPr>
          <w:ilvl w:val="0"/>
          <w:numId w:val="26"/>
        </w:numPr>
        <w:spacing w:after="0"/>
        <w:ind w:left="360"/>
        <w:jc w:val="both"/>
        <w:rPr>
          <w:rFonts w:ascii="Eurostile" w:hAnsi="Eurostile" w:cs="Arial"/>
          <w:lang w:val="cs-CZ"/>
        </w:rPr>
      </w:pPr>
      <w:r w:rsidRPr="003F7552">
        <w:rPr>
          <w:rStyle w:val="hps"/>
          <w:rFonts w:ascii="Eurostile" w:hAnsi="Eurostile" w:cs="Arial"/>
          <w:color w:val="333333"/>
          <w:lang w:val="cs-CZ"/>
        </w:rPr>
        <w:t>Testy</w:t>
      </w:r>
      <w:r w:rsidRPr="003F7552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3F7552">
        <w:rPr>
          <w:rStyle w:val="hps"/>
          <w:rFonts w:ascii="Eurostile" w:hAnsi="Eurostile" w:cs="Arial"/>
          <w:color w:val="333333"/>
          <w:lang w:val="cs-CZ"/>
        </w:rPr>
        <w:t>lze provádět</w:t>
      </w:r>
      <w:r w:rsidRPr="003F7552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3F7552">
        <w:rPr>
          <w:rStyle w:val="hps"/>
          <w:rFonts w:ascii="Eurostile" w:hAnsi="Eurostile" w:cs="Arial"/>
          <w:color w:val="333333"/>
          <w:lang w:val="cs-CZ"/>
        </w:rPr>
        <w:t>při okolní teplotě</w:t>
      </w:r>
      <w:r w:rsidRPr="003F7552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3F7552">
        <w:rPr>
          <w:rStyle w:val="hps"/>
          <w:rFonts w:ascii="Eurostile" w:hAnsi="Eurostile" w:cs="Arial"/>
          <w:color w:val="333333"/>
          <w:lang w:val="cs-CZ"/>
        </w:rPr>
        <w:t>10 až</w:t>
      </w:r>
      <w:r w:rsidRPr="003F7552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3F7552">
        <w:rPr>
          <w:rStyle w:val="hps"/>
          <w:rFonts w:ascii="Eurostile" w:hAnsi="Eurostile" w:cs="Arial"/>
          <w:color w:val="333333"/>
          <w:lang w:val="cs-CZ"/>
        </w:rPr>
        <w:t>30 ° C</w:t>
      </w:r>
      <w:r w:rsidRPr="003F7552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3F7552">
        <w:rPr>
          <w:rStyle w:val="hps"/>
          <w:rFonts w:ascii="Eurostile" w:hAnsi="Eurostile" w:cs="Arial"/>
          <w:color w:val="333333"/>
          <w:lang w:val="cs-CZ"/>
        </w:rPr>
        <w:t>v prostředí s přirozeně</w:t>
      </w:r>
      <w:r w:rsidRPr="003F7552">
        <w:rPr>
          <w:rStyle w:val="apple-converted-space"/>
          <w:rFonts w:ascii="Eurostile" w:hAnsi="Eurostile" w:cs="Arial"/>
          <w:color w:val="333333"/>
          <w:lang w:val="cs-CZ"/>
        </w:rPr>
        <w:t> </w:t>
      </w:r>
      <w:r w:rsidRPr="003F7552">
        <w:rPr>
          <w:rStyle w:val="hps"/>
          <w:rFonts w:ascii="Eurostile" w:hAnsi="Eurostile" w:cs="Arial"/>
          <w:color w:val="333333"/>
          <w:lang w:val="cs-CZ"/>
        </w:rPr>
        <w:t>cirkulujícím vzduchem</w:t>
      </w:r>
      <w:r w:rsidRPr="003F7552">
        <w:rPr>
          <w:rStyle w:val="hps"/>
          <w:rFonts w:ascii="Eurostile" w:hAnsi="Eurostile" w:cs="Arial"/>
          <w:color w:val="333333"/>
          <w:shd w:val="clear" w:color="auto" w:fill="F5F5F5"/>
          <w:lang w:val="cs-CZ"/>
        </w:rPr>
        <w:t>.</w:t>
      </w:r>
    </w:p>
    <w:p w:rsidR="00F221F6" w:rsidRPr="003F7552" w:rsidRDefault="00F221F6" w:rsidP="00F221F6">
      <w:pPr>
        <w:spacing w:after="0"/>
        <w:rPr>
          <w:rFonts w:ascii="Eurostile" w:hAnsi="Eurostile" w:cs="Arial"/>
          <w:lang w:val="cs-CZ"/>
        </w:rPr>
      </w:pPr>
    </w:p>
    <w:p w:rsidR="00F221F6" w:rsidRPr="003F7552" w:rsidRDefault="00F221F6" w:rsidP="00F221F6">
      <w:pPr>
        <w:spacing w:after="0"/>
        <w:rPr>
          <w:rFonts w:ascii="Eurostile" w:hAnsi="Eurostile" w:cs="Arial"/>
          <w:lang w:val="cs-CZ"/>
        </w:rPr>
      </w:pPr>
    </w:p>
    <w:p w:rsidR="00F221F6" w:rsidRPr="003F7552" w:rsidRDefault="00F221F6" w:rsidP="00F221F6">
      <w:pPr>
        <w:spacing w:after="0"/>
        <w:rPr>
          <w:rFonts w:ascii="Eurostile" w:hAnsi="Eurostile" w:cs="Arial"/>
          <w:lang w:val="cs-CZ"/>
        </w:rPr>
      </w:pPr>
    </w:p>
    <w:p w:rsidR="00F221F6" w:rsidRPr="003F7552" w:rsidRDefault="00F221F6" w:rsidP="00F221F6">
      <w:pPr>
        <w:spacing w:after="0"/>
        <w:rPr>
          <w:rFonts w:ascii="Eurostile" w:hAnsi="Eurostile" w:cs="Arial"/>
          <w:lang w:val="cs-CZ"/>
        </w:rPr>
      </w:pPr>
    </w:p>
    <w:p w:rsidR="00F221F6" w:rsidRPr="003F7552" w:rsidRDefault="00F221F6" w:rsidP="00F221F6">
      <w:pPr>
        <w:spacing w:after="0"/>
        <w:rPr>
          <w:rFonts w:ascii="Eurostile" w:hAnsi="Eurostile" w:cs="Arial"/>
          <w:lang w:val="cs-CZ"/>
        </w:rPr>
      </w:pPr>
    </w:p>
    <w:p w:rsidR="00F221F6" w:rsidRPr="003F7552" w:rsidRDefault="002A14C7" w:rsidP="002A14C7">
      <w:pPr>
        <w:pStyle w:val="Nadpis1"/>
        <w:rPr>
          <w:lang w:val="cs-CZ"/>
        </w:rPr>
      </w:pPr>
      <w:bookmarkStart w:id="8" w:name="_Toc320263232"/>
      <w:r w:rsidRPr="003F7552">
        <w:rPr>
          <w:lang w:val="cs-CZ"/>
        </w:rPr>
        <w:lastRenderedPageBreak/>
        <w:t xml:space="preserve">9. </w:t>
      </w:r>
      <w:r w:rsidR="00F221F6" w:rsidRPr="003F7552">
        <w:rPr>
          <w:lang w:val="cs-CZ"/>
        </w:rPr>
        <w:t>Pracovní postup:</w:t>
      </w:r>
      <w:bookmarkEnd w:id="8"/>
    </w:p>
    <w:p w:rsidR="00F221F6" w:rsidRPr="003F7552" w:rsidRDefault="00F221F6" w:rsidP="00512064">
      <w:pPr>
        <w:spacing w:after="0"/>
        <w:jc w:val="both"/>
        <w:rPr>
          <w:rFonts w:ascii="Eurostile" w:hAnsi="Eurostile" w:cs="Arial"/>
          <w:lang w:val="cs-CZ"/>
        </w:rPr>
      </w:pPr>
      <w:r w:rsidRPr="003F7552">
        <w:rPr>
          <w:rFonts w:ascii="Eurostile" w:hAnsi="Eurostile" w:cs="Arial"/>
          <w:lang w:val="cs-CZ"/>
        </w:rPr>
        <w:t xml:space="preserve">Použijte MRLBL1 testovací </w:t>
      </w:r>
      <w:proofErr w:type="spellStart"/>
      <w:r w:rsidRPr="003F7552">
        <w:rPr>
          <w:rFonts w:ascii="Eurostile" w:hAnsi="Eurostile" w:cs="Arial"/>
          <w:lang w:val="cs-CZ"/>
        </w:rPr>
        <w:t>stripy</w:t>
      </w:r>
      <w:proofErr w:type="spellEnd"/>
      <w:r w:rsidRPr="003F7552">
        <w:rPr>
          <w:rFonts w:ascii="Eurostile" w:hAnsi="Eurostile" w:cs="Arial"/>
          <w:lang w:val="cs-CZ"/>
        </w:rPr>
        <w:t xml:space="preserve">. </w:t>
      </w:r>
      <w:proofErr w:type="spellStart"/>
      <w:r w:rsidRPr="003F7552">
        <w:rPr>
          <w:rFonts w:ascii="Eurostile" w:hAnsi="Eurostile" w:cs="Arial"/>
          <w:lang w:val="cs-CZ"/>
        </w:rPr>
        <w:t>Strip</w:t>
      </w:r>
      <w:proofErr w:type="spellEnd"/>
      <w:r w:rsidRPr="003F7552">
        <w:rPr>
          <w:rFonts w:ascii="Eurostile" w:hAnsi="Eurostile" w:cs="Arial"/>
          <w:lang w:val="cs-CZ"/>
        </w:rPr>
        <w:t xml:space="preserve"> do EZ systému vložte profilovanou stranou dolů.</w:t>
      </w:r>
    </w:p>
    <w:p w:rsidR="00F221F6" w:rsidRPr="003F7552" w:rsidRDefault="00F221F6" w:rsidP="00512064">
      <w:pPr>
        <w:spacing w:after="0"/>
        <w:jc w:val="both"/>
        <w:rPr>
          <w:rFonts w:ascii="Eurostile" w:hAnsi="Eurostile" w:cs="Arial"/>
          <w:lang w:val="cs-CZ"/>
        </w:rPr>
      </w:pPr>
      <w:r w:rsidRPr="003F7552">
        <w:rPr>
          <w:rFonts w:ascii="Eurostile" w:hAnsi="Eurostile" w:cs="Arial"/>
          <w:noProof/>
          <w:lang w:val="cs-CZ" w:eastAsia="cs-CZ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146685</wp:posOffset>
            </wp:positionV>
            <wp:extent cx="1795780" cy="1337310"/>
            <wp:effectExtent l="19050" t="0" r="0" b="0"/>
            <wp:wrapTight wrapText="bothSides">
              <wp:wrapPolygon edited="0">
                <wp:start x="-229" y="0"/>
                <wp:lineTo x="-229" y="21231"/>
                <wp:lineTo x="21539" y="21231"/>
                <wp:lineTo x="21539" y="0"/>
                <wp:lineTo x="-229" y="0"/>
              </wp:wrapPolygon>
            </wp:wrapTight>
            <wp:docPr id="19" name="obrázek 13" descr="welcomescreen-1-no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elcomescreen-1-nomenu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133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21F6" w:rsidRPr="003F7552" w:rsidRDefault="00F221F6" w:rsidP="00512064">
      <w:pPr>
        <w:spacing w:after="0"/>
        <w:jc w:val="both"/>
        <w:rPr>
          <w:rFonts w:ascii="Eurostile" w:hAnsi="Eurostile" w:cs="Arial"/>
          <w:b/>
          <w:lang w:val="cs-CZ"/>
        </w:rPr>
      </w:pPr>
      <w:r w:rsidRPr="003F7552">
        <w:rPr>
          <w:rFonts w:ascii="Eurostile" w:hAnsi="Eurostile" w:cs="Arial"/>
          <w:b/>
          <w:lang w:val="cs-CZ"/>
        </w:rPr>
        <w:t>Krok 1</w:t>
      </w:r>
    </w:p>
    <w:p w:rsidR="00F221F6" w:rsidRPr="003F7552" w:rsidRDefault="00F221F6" w:rsidP="00512064">
      <w:pPr>
        <w:pStyle w:val="Odstavecseseznamem"/>
        <w:numPr>
          <w:ilvl w:val="0"/>
          <w:numId w:val="27"/>
        </w:numPr>
        <w:spacing w:after="0"/>
        <w:ind w:left="540" w:hanging="180"/>
        <w:jc w:val="both"/>
        <w:rPr>
          <w:rFonts w:ascii="Eurostile" w:hAnsi="Eurostile" w:cs="Arial"/>
          <w:lang w:val="cs-CZ"/>
        </w:rPr>
      </w:pPr>
      <w:r w:rsidRPr="003F7552">
        <w:rPr>
          <w:rFonts w:ascii="Eurostile" w:hAnsi="Eurostile" w:cs="Arial"/>
          <w:lang w:val="cs-CZ"/>
        </w:rPr>
        <w:t xml:space="preserve">Zapněte </w:t>
      </w:r>
      <w:proofErr w:type="spellStart"/>
      <w:r w:rsidRPr="003F7552">
        <w:rPr>
          <w:rFonts w:ascii="Eurostile" w:hAnsi="Eurostile" w:cs="Arial"/>
          <w:lang w:val="cs-CZ"/>
        </w:rPr>
        <w:t>Charm</w:t>
      </w:r>
      <w:proofErr w:type="spellEnd"/>
      <w:r w:rsidRPr="003F7552">
        <w:rPr>
          <w:rFonts w:ascii="Eurostile" w:hAnsi="Eurostile" w:cs="Arial"/>
          <w:lang w:val="cs-CZ"/>
        </w:rPr>
        <w:t xml:space="preserve"> EZ systém a vyčkejte na úvodní</w:t>
      </w:r>
    </w:p>
    <w:p w:rsidR="00F221F6" w:rsidRPr="003F7552" w:rsidRDefault="00F221F6" w:rsidP="00512064">
      <w:pPr>
        <w:pStyle w:val="Odstavecseseznamem"/>
        <w:spacing w:after="0"/>
        <w:ind w:left="540"/>
        <w:jc w:val="both"/>
        <w:rPr>
          <w:rFonts w:ascii="Eurostile" w:hAnsi="Eurostile" w:cs="Arial"/>
          <w:lang w:val="cs-CZ"/>
        </w:rPr>
      </w:pPr>
      <w:r w:rsidRPr="003F7552">
        <w:rPr>
          <w:rFonts w:ascii="Eurostile" w:hAnsi="Eurostile" w:cs="Arial"/>
          <w:lang w:val="cs-CZ"/>
        </w:rPr>
        <w:t xml:space="preserve">            obrazovku a hlášení </w:t>
      </w:r>
      <w:r w:rsidRPr="003F7552">
        <w:rPr>
          <w:rFonts w:ascii="Eurostile" w:hAnsi="Eurostile" w:cs="Arial"/>
          <w:b/>
          <w:lang w:val="cs-CZ"/>
        </w:rPr>
        <w:t xml:space="preserve">Vložte </w:t>
      </w:r>
      <w:proofErr w:type="spellStart"/>
      <w:r w:rsidRPr="003F7552">
        <w:rPr>
          <w:rFonts w:ascii="Eurostile" w:hAnsi="Eurostile" w:cs="Arial"/>
          <w:b/>
          <w:lang w:val="cs-CZ"/>
        </w:rPr>
        <w:t>strip</w:t>
      </w:r>
      <w:proofErr w:type="spellEnd"/>
      <w:r w:rsidRPr="003F7552">
        <w:rPr>
          <w:rFonts w:ascii="Eurostile" w:hAnsi="Eurostile" w:cs="Arial"/>
          <w:b/>
          <w:lang w:val="cs-CZ"/>
        </w:rPr>
        <w:t xml:space="preserve"> pro zahájení analýzy</w:t>
      </w:r>
      <w:r w:rsidRPr="003F7552">
        <w:rPr>
          <w:rFonts w:ascii="Eurostile" w:hAnsi="Eurostile" w:cs="Arial"/>
          <w:lang w:val="cs-CZ"/>
        </w:rPr>
        <w:t>.</w:t>
      </w:r>
    </w:p>
    <w:p w:rsidR="00F221F6" w:rsidRPr="003F7552" w:rsidRDefault="00F221F6" w:rsidP="00512064">
      <w:pPr>
        <w:pStyle w:val="Odstavecseseznamem"/>
        <w:spacing w:after="0"/>
        <w:ind w:left="540"/>
        <w:jc w:val="both"/>
        <w:rPr>
          <w:rFonts w:ascii="Eurostile" w:hAnsi="Eurostile" w:cs="Arial"/>
          <w:b/>
          <w:lang w:val="cs-CZ"/>
        </w:rPr>
      </w:pPr>
      <w:r w:rsidRPr="003F7552">
        <w:rPr>
          <w:rFonts w:ascii="Eurostile" w:hAnsi="Eurostile" w:cs="Arial"/>
          <w:b/>
          <w:lang w:val="cs-CZ"/>
        </w:rPr>
        <w:t>Krok 2</w:t>
      </w:r>
    </w:p>
    <w:p w:rsidR="00F221F6" w:rsidRPr="003F7552" w:rsidRDefault="00F221F6" w:rsidP="00512064">
      <w:pPr>
        <w:pStyle w:val="Odstavecseseznamem"/>
        <w:numPr>
          <w:ilvl w:val="0"/>
          <w:numId w:val="27"/>
        </w:numPr>
        <w:spacing w:after="0"/>
        <w:ind w:left="540" w:hanging="180"/>
        <w:jc w:val="both"/>
        <w:rPr>
          <w:rFonts w:ascii="Eurostile" w:hAnsi="Eurostile" w:cs="Arial"/>
          <w:lang w:val="cs-CZ"/>
        </w:rPr>
      </w:pPr>
      <w:r w:rsidRPr="003F7552">
        <w:rPr>
          <w:rFonts w:ascii="Eurostile" w:hAnsi="Eurostile" w:cs="Arial"/>
          <w:b/>
          <w:lang w:val="cs-CZ"/>
        </w:rPr>
        <w:t>Všechny vzorky před testováním dobře promíchejte</w:t>
      </w:r>
      <w:r w:rsidRPr="003F7552">
        <w:rPr>
          <w:rFonts w:ascii="Eurostile" w:hAnsi="Eurostile" w:cs="Arial"/>
          <w:lang w:val="cs-CZ"/>
        </w:rPr>
        <w:t>.</w:t>
      </w:r>
    </w:p>
    <w:p w:rsidR="00F221F6" w:rsidRPr="003F7552" w:rsidRDefault="00F221F6" w:rsidP="00512064">
      <w:pPr>
        <w:pStyle w:val="Odstavecseseznamem"/>
        <w:spacing w:after="0"/>
        <w:ind w:left="540"/>
        <w:jc w:val="both"/>
        <w:rPr>
          <w:rFonts w:ascii="Eurostile" w:hAnsi="Eurostile" w:cs="Arial"/>
          <w:b/>
          <w:lang w:val="cs-CZ"/>
        </w:rPr>
      </w:pPr>
      <w:r w:rsidRPr="003F7552">
        <w:rPr>
          <w:rFonts w:ascii="Eurostile" w:hAnsi="Eurostile" w:cs="Arial"/>
          <w:b/>
          <w:lang w:val="cs-CZ"/>
        </w:rPr>
        <w:t>Krok 3</w:t>
      </w:r>
    </w:p>
    <w:p w:rsidR="00F221F6" w:rsidRPr="003F7552" w:rsidRDefault="00F221F6" w:rsidP="00512064">
      <w:pPr>
        <w:pStyle w:val="Odstavecseseznamem"/>
        <w:numPr>
          <w:ilvl w:val="0"/>
          <w:numId w:val="28"/>
        </w:numPr>
        <w:spacing w:after="0"/>
        <w:ind w:left="720"/>
        <w:jc w:val="both"/>
        <w:rPr>
          <w:rFonts w:ascii="Eurostile" w:hAnsi="Eurostile" w:cs="Arial"/>
          <w:lang w:val="cs-CZ"/>
        </w:rPr>
      </w:pPr>
      <w:r w:rsidRPr="003F7552">
        <w:rPr>
          <w:rFonts w:ascii="Eurostile" w:hAnsi="Eurostile" w:cs="Arial"/>
          <w:b/>
          <w:lang w:val="cs-CZ"/>
        </w:rPr>
        <w:t xml:space="preserve">Označte testovací </w:t>
      </w:r>
      <w:proofErr w:type="spellStart"/>
      <w:r w:rsidRPr="003F7552">
        <w:rPr>
          <w:rFonts w:ascii="Eurostile" w:hAnsi="Eurostile" w:cs="Arial"/>
          <w:b/>
          <w:lang w:val="cs-CZ"/>
        </w:rPr>
        <w:t>stripy</w:t>
      </w:r>
      <w:proofErr w:type="spellEnd"/>
      <w:r w:rsidRPr="003F7552">
        <w:rPr>
          <w:rFonts w:ascii="Eurostile" w:hAnsi="Eurostile" w:cs="Arial"/>
          <w:lang w:val="cs-CZ"/>
        </w:rPr>
        <w:t xml:space="preserve"> popisem vzorku. </w:t>
      </w:r>
      <w:proofErr w:type="spellStart"/>
      <w:r w:rsidRPr="003F7552">
        <w:rPr>
          <w:rFonts w:ascii="Eurostile" w:hAnsi="Eurostile" w:cs="Arial"/>
          <w:lang w:val="cs-CZ"/>
        </w:rPr>
        <w:t>Stripy</w:t>
      </w:r>
      <w:proofErr w:type="spellEnd"/>
      <w:r w:rsidRPr="003F7552">
        <w:rPr>
          <w:rFonts w:ascii="Eurostile" w:hAnsi="Eurostile" w:cs="Arial"/>
          <w:lang w:val="cs-CZ"/>
        </w:rPr>
        <w:t xml:space="preserve"> mohou</w:t>
      </w:r>
    </w:p>
    <w:p w:rsidR="00F221F6" w:rsidRPr="003F7552" w:rsidRDefault="00F221F6" w:rsidP="00512064">
      <w:pPr>
        <w:pStyle w:val="Odstavecseseznamem"/>
        <w:spacing w:after="0"/>
        <w:jc w:val="both"/>
        <w:rPr>
          <w:rFonts w:ascii="Eurostile" w:hAnsi="Eurostile" w:cs="Arial"/>
          <w:lang w:val="cs-CZ"/>
        </w:rPr>
      </w:pPr>
      <w:r w:rsidRPr="003F7552">
        <w:rPr>
          <w:rFonts w:ascii="Eurostile" w:hAnsi="Eurostile" w:cs="Arial"/>
          <w:b/>
          <w:lang w:val="cs-CZ"/>
        </w:rPr>
        <w:t xml:space="preserve">                                         </w:t>
      </w:r>
      <w:r w:rsidR="001925D4">
        <w:rPr>
          <w:rFonts w:ascii="Eurostile" w:hAnsi="Eurostile" w:cs="Arial"/>
          <w:b/>
          <w:lang w:val="cs-CZ"/>
        </w:rPr>
        <w:tab/>
      </w:r>
      <w:r w:rsidR="001925D4">
        <w:rPr>
          <w:rFonts w:ascii="Eurostile" w:hAnsi="Eurostile" w:cs="Arial"/>
          <w:b/>
          <w:lang w:val="cs-CZ"/>
        </w:rPr>
        <w:tab/>
      </w:r>
      <w:r w:rsidRPr="003F7552">
        <w:rPr>
          <w:rFonts w:ascii="Eurostile" w:hAnsi="Eurostile" w:cs="Arial"/>
          <w:lang w:val="cs-CZ"/>
        </w:rPr>
        <w:t xml:space="preserve">být vloženy do EZ systému, aby nedošlo k promáčknutí </w:t>
      </w:r>
    </w:p>
    <w:p w:rsidR="00F221F6" w:rsidRPr="003F7552" w:rsidRDefault="00F221F6" w:rsidP="00512064">
      <w:pPr>
        <w:pStyle w:val="Odstavecseseznamem"/>
        <w:spacing w:after="0"/>
        <w:jc w:val="both"/>
        <w:rPr>
          <w:rFonts w:ascii="Eurostile" w:hAnsi="Eurostile" w:cs="Arial"/>
          <w:lang w:val="cs-CZ"/>
        </w:rPr>
      </w:pPr>
      <w:r w:rsidRPr="003F7552">
        <w:rPr>
          <w:rFonts w:ascii="Eurostile" w:hAnsi="Eurostile" w:cs="Arial"/>
          <w:lang w:val="cs-CZ"/>
        </w:rPr>
        <w:t xml:space="preserve">                                        </w:t>
      </w:r>
      <w:r w:rsidR="001925D4">
        <w:rPr>
          <w:rFonts w:ascii="Eurostile" w:hAnsi="Eurostile" w:cs="Arial"/>
          <w:lang w:val="cs-CZ"/>
        </w:rPr>
        <w:tab/>
      </w:r>
      <w:r w:rsidR="001925D4">
        <w:rPr>
          <w:rFonts w:ascii="Eurostile" w:hAnsi="Eurostile" w:cs="Arial"/>
          <w:lang w:val="cs-CZ"/>
        </w:rPr>
        <w:tab/>
      </w:r>
      <w:r w:rsidRPr="003F7552">
        <w:rPr>
          <w:rFonts w:ascii="Eurostile" w:hAnsi="Eurostile" w:cs="Arial"/>
          <w:lang w:val="cs-CZ"/>
        </w:rPr>
        <w:t>rezervoáru.</w:t>
      </w:r>
    </w:p>
    <w:p w:rsidR="00F221F6" w:rsidRPr="003F7552" w:rsidRDefault="00F221F6" w:rsidP="00512064">
      <w:pPr>
        <w:pStyle w:val="Odstavecseseznamem"/>
        <w:spacing w:after="0"/>
        <w:jc w:val="both"/>
        <w:rPr>
          <w:rFonts w:ascii="Eurostile" w:hAnsi="Eurostile" w:cs="Arial"/>
          <w:lang w:val="cs-CZ"/>
        </w:rPr>
      </w:pPr>
    </w:p>
    <w:p w:rsidR="00F221F6" w:rsidRPr="003F7552" w:rsidRDefault="00F221F6" w:rsidP="00512064">
      <w:pPr>
        <w:pStyle w:val="Odstavecseseznamem"/>
        <w:spacing w:after="0"/>
        <w:jc w:val="both"/>
        <w:rPr>
          <w:rFonts w:ascii="Eurostile" w:hAnsi="Eurostile" w:cs="Arial"/>
          <w:b/>
          <w:lang w:val="cs-CZ"/>
        </w:rPr>
      </w:pPr>
      <w:r w:rsidRPr="003F7552">
        <w:rPr>
          <w:rFonts w:ascii="Eurostile" w:hAnsi="Eurostile" w:cs="Arial"/>
          <w:b/>
          <w:noProof/>
          <w:lang w:val="cs-CZ" w:eastAsia="cs-CZ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48260</wp:posOffset>
            </wp:positionV>
            <wp:extent cx="1781175" cy="1333500"/>
            <wp:effectExtent l="19050" t="0" r="9525" b="0"/>
            <wp:wrapTight wrapText="bothSides">
              <wp:wrapPolygon edited="0">
                <wp:start x="-231" y="0"/>
                <wp:lineTo x="-231" y="21291"/>
                <wp:lineTo x="21716" y="21291"/>
                <wp:lineTo x="21716" y="0"/>
                <wp:lineTo x="-231" y="0"/>
              </wp:wrapPolygon>
            </wp:wrapTight>
            <wp:docPr id="20" name="obrázek 16" descr="add-mi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dd-milk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7552">
        <w:rPr>
          <w:rFonts w:ascii="Eurostile" w:hAnsi="Eurostile" w:cs="Arial"/>
          <w:b/>
          <w:lang w:val="cs-CZ"/>
        </w:rPr>
        <w:t>Krok 4</w:t>
      </w:r>
    </w:p>
    <w:p w:rsidR="00F221F6" w:rsidRPr="003F7552" w:rsidRDefault="00F221F6" w:rsidP="00512064">
      <w:pPr>
        <w:pStyle w:val="Odstavecseseznamem"/>
        <w:numPr>
          <w:ilvl w:val="0"/>
          <w:numId w:val="27"/>
        </w:numPr>
        <w:spacing w:after="0"/>
        <w:ind w:left="540" w:hanging="180"/>
        <w:jc w:val="both"/>
        <w:rPr>
          <w:rFonts w:ascii="Eurostile" w:hAnsi="Eurostile" w:cs="Arial"/>
          <w:lang w:val="cs-CZ"/>
        </w:rPr>
      </w:pPr>
      <w:r w:rsidRPr="003F7552">
        <w:rPr>
          <w:rFonts w:ascii="Eurostile" w:hAnsi="Eurostile" w:cs="Arial"/>
          <w:b/>
          <w:lang w:val="cs-CZ"/>
        </w:rPr>
        <w:t xml:space="preserve">Vložte </w:t>
      </w:r>
      <w:proofErr w:type="spellStart"/>
      <w:r w:rsidRPr="003F7552">
        <w:rPr>
          <w:rFonts w:ascii="Eurostile" w:hAnsi="Eurostile" w:cs="Arial"/>
          <w:b/>
          <w:lang w:val="cs-CZ"/>
        </w:rPr>
        <w:t>stripy</w:t>
      </w:r>
      <w:proofErr w:type="spellEnd"/>
      <w:r w:rsidRPr="003F7552">
        <w:rPr>
          <w:rFonts w:ascii="Eurostile" w:hAnsi="Eurostile" w:cs="Arial"/>
          <w:b/>
          <w:lang w:val="cs-CZ"/>
        </w:rPr>
        <w:t xml:space="preserve"> do </w:t>
      </w:r>
      <w:proofErr w:type="spellStart"/>
      <w:r w:rsidRPr="003F7552">
        <w:rPr>
          <w:rFonts w:ascii="Eurostile" w:hAnsi="Eurostile" w:cs="Arial"/>
          <w:b/>
          <w:lang w:val="cs-CZ"/>
        </w:rPr>
        <w:t>Charm</w:t>
      </w:r>
      <w:proofErr w:type="spellEnd"/>
      <w:r w:rsidRPr="003F7552">
        <w:rPr>
          <w:rFonts w:ascii="Eurostile" w:hAnsi="Eurostile" w:cs="Arial"/>
          <w:b/>
          <w:lang w:val="cs-CZ"/>
        </w:rPr>
        <w:t xml:space="preserve"> EZ systému</w:t>
      </w:r>
      <w:r w:rsidRPr="003F7552">
        <w:rPr>
          <w:rFonts w:ascii="Eurostile" w:hAnsi="Eurostile" w:cs="Arial"/>
          <w:lang w:val="cs-CZ"/>
        </w:rPr>
        <w:t>.</w:t>
      </w:r>
    </w:p>
    <w:p w:rsidR="00F221F6" w:rsidRPr="003F7552" w:rsidRDefault="00F221F6" w:rsidP="00512064">
      <w:pPr>
        <w:pStyle w:val="Odstavecseseznamem"/>
        <w:numPr>
          <w:ilvl w:val="0"/>
          <w:numId w:val="27"/>
        </w:numPr>
        <w:spacing w:after="0"/>
        <w:ind w:left="540" w:hanging="180"/>
        <w:jc w:val="both"/>
        <w:rPr>
          <w:rFonts w:ascii="Eurostile" w:hAnsi="Eurostile" w:cs="Arial"/>
          <w:lang w:val="cs-CZ"/>
        </w:rPr>
      </w:pPr>
      <w:proofErr w:type="spellStart"/>
      <w:r w:rsidRPr="003F7552">
        <w:rPr>
          <w:rFonts w:ascii="Eurostile" w:hAnsi="Eurostile" w:cs="Arial"/>
          <w:lang w:val="cs-CZ"/>
        </w:rPr>
        <w:t>Charm</w:t>
      </w:r>
      <w:proofErr w:type="spellEnd"/>
      <w:r w:rsidRPr="003F7552">
        <w:rPr>
          <w:rFonts w:ascii="Eurostile" w:hAnsi="Eurostile" w:cs="Arial"/>
          <w:lang w:val="cs-CZ"/>
        </w:rPr>
        <w:t xml:space="preserve"> EZ systém automaticky načte informace o testu a</w:t>
      </w:r>
    </w:p>
    <w:p w:rsidR="00F221F6" w:rsidRPr="003F7552" w:rsidRDefault="00F221F6" w:rsidP="00512064">
      <w:pPr>
        <w:pStyle w:val="Odstavecseseznamem"/>
        <w:spacing w:after="0"/>
        <w:ind w:left="540"/>
        <w:jc w:val="both"/>
        <w:rPr>
          <w:rFonts w:ascii="Eurostile" w:hAnsi="Eurostile" w:cs="Arial"/>
          <w:lang w:val="cs-CZ"/>
        </w:rPr>
      </w:pPr>
      <w:r w:rsidRPr="003F7552">
        <w:rPr>
          <w:rFonts w:ascii="Eurostile" w:hAnsi="Eurostile" w:cs="Arial"/>
          <w:lang w:val="cs-CZ"/>
        </w:rPr>
        <w:t xml:space="preserve">            nastaví typ analýzy a inkubační teplotu.</w:t>
      </w:r>
    </w:p>
    <w:p w:rsidR="00F221F6" w:rsidRPr="003F7552" w:rsidRDefault="00F221F6" w:rsidP="00512064">
      <w:pPr>
        <w:pStyle w:val="Odstavecseseznamem"/>
        <w:numPr>
          <w:ilvl w:val="0"/>
          <w:numId w:val="27"/>
        </w:numPr>
        <w:spacing w:after="0"/>
        <w:ind w:left="540" w:hanging="180"/>
        <w:jc w:val="both"/>
        <w:rPr>
          <w:rFonts w:ascii="Eurostile" w:hAnsi="Eurostile" w:cs="Arial"/>
          <w:lang w:val="cs-CZ"/>
        </w:rPr>
      </w:pPr>
      <w:r w:rsidRPr="003F7552">
        <w:rPr>
          <w:rFonts w:ascii="Eurostile" w:hAnsi="Eurostile" w:cs="Arial"/>
          <w:lang w:val="cs-CZ"/>
        </w:rPr>
        <w:t xml:space="preserve"> Vyčkejte na potvrzení inkubační teploty změnou značky</w:t>
      </w:r>
    </w:p>
    <w:p w:rsidR="00F221F6" w:rsidRPr="003F7552" w:rsidRDefault="00F221F6" w:rsidP="00512064">
      <w:pPr>
        <w:pStyle w:val="Odstavecseseznamem"/>
        <w:spacing w:after="0"/>
        <w:ind w:left="540"/>
        <w:jc w:val="both"/>
        <w:rPr>
          <w:rFonts w:ascii="Eurostile" w:hAnsi="Eurostile" w:cs="Arial"/>
          <w:lang w:val="cs-CZ"/>
        </w:rPr>
      </w:pPr>
      <w:r w:rsidRPr="003F7552">
        <w:rPr>
          <w:rFonts w:ascii="Eurostile" w:hAnsi="Eurostile" w:cs="Arial"/>
          <w:lang w:val="cs-CZ"/>
        </w:rPr>
        <w:t xml:space="preserve">             na zelenou barvu.</w:t>
      </w:r>
    </w:p>
    <w:p w:rsidR="00F221F6" w:rsidRPr="003F7552" w:rsidRDefault="00F221F6" w:rsidP="00512064">
      <w:pPr>
        <w:pStyle w:val="Odstavecseseznamem"/>
        <w:spacing w:after="0"/>
        <w:ind w:left="540"/>
        <w:jc w:val="both"/>
        <w:rPr>
          <w:rFonts w:ascii="Eurostile" w:hAnsi="Eurostile" w:cs="Arial"/>
          <w:b/>
          <w:lang w:val="cs-CZ"/>
        </w:rPr>
      </w:pPr>
      <w:r w:rsidRPr="003F7552">
        <w:rPr>
          <w:rFonts w:ascii="Eurostile" w:hAnsi="Eurostile" w:cs="Arial"/>
          <w:b/>
          <w:lang w:val="cs-CZ"/>
        </w:rPr>
        <w:t>Krok 5</w:t>
      </w:r>
    </w:p>
    <w:p w:rsidR="00F221F6" w:rsidRPr="003F7552" w:rsidRDefault="00F221F6" w:rsidP="00512064">
      <w:pPr>
        <w:pStyle w:val="Odstavecseseznamem"/>
        <w:numPr>
          <w:ilvl w:val="0"/>
          <w:numId w:val="27"/>
        </w:numPr>
        <w:spacing w:after="0"/>
        <w:ind w:left="3402" w:firstLine="0"/>
        <w:jc w:val="both"/>
        <w:rPr>
          <w:rFonts w:ascii="Eurostile" w:hAnsi="Eurostile" w:cs="Arial"/>
          <w:lang w:val="cs-CZ"/>
        </w:rPr>
      </w:pPr>
      <w:r w:rsidRPr="003F7552">
        <w:rPr>
          <w:rFonts w:ascii="Eurostile" w:hAnsi="Eurostile" w:cs="Arial"/>
          <w:lang w:val="cs-CZ"/>
        </w:rPr>
        <w:t xml:space="preserve"> </w:t>
      </w:r>
      <w:r w:rsidRPr="003F7552">
        <w:rPr>
          <w:rFonts w:ascii="Eurostile" w:hAnsi="Eurostile" w:cs="Arial"/>
          <w:b/>
          <w:lang w:val="cs-CZ"/>
        </w:rPr>
        <w:t>Poklepem na dotykovou obrazovku</w:t>
      </w:r>
      <w:r w:rsidRPr="003F7552">
        <w:rPr>
          <w:rFonts w:ascii="Eurostile" w:hAnsi="Eurostile" w:cs="Arial"/>
          <w:lang w:val="cs-CZ"/>
        </w:rPr>
        <w:t xml:space="preserve"> můžete zadat informace o operátorovi, vzorku nebo šarži.</w:t>
      </w:r>
    </w:p>
    <w:p w:rsidR="00F221F6" w:rsidRPr="003F7552" w:rsidRDefault="00F221F6" w:rsidP="00512064">
      <w:pPr>
        <w:spacing w:after="0"/>
        <w:ind w:left="360"/>
        <w:jc w:val="both"/>
        <w:rPr>
          <w:rFonts w:ascii="Eurostile" w:hAnsi="Eurostile" w:cs="Arial"/>
          <w:lang w:val="cs-CZ"/>
        </w:rPr>
      </w:pPr>
    </w:p>
    <w:p w:rsidR="00F221F6" w:rsidRPr="003F7552" w:rsidRDefault="00F221F6" w:rsidP="00512064">
      <w:pPr>
        <w:pStyle w:val="Odstavecseseznamem"/>
        <w:spacing w:after="0"/>
        <w:ind w:left="540"/>
        <w:jc w:val="both"/>
        <w:rPr>
          <w:rFonts w:ascii="Eurostile" w:hAnsi="Eurostile" w:cs="Arial"/>
          <w:b/>
          <w:lang w:val="cs-CZ"/>
        </w:rPr>
      </w:pPr>
      <w:r w:rsidRPr="003F7552">
        <w:rPr>
          <w:rFonts w:ascii="Eurostile" w:hAnsi="Eurostile" w:cs="Arial"/>
          <w:b/>
          <w:noProof/>
          <w:lang w:val="cs-CZ" w:eastAsia="cs-CZ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24130</wp:posOffset>
            </wp:positionV>
            <wp:extent cx="1657350" cy="1428750"/>
            <wp:effectExtent l="19050" t="0" r="0" b="0"/>
            <wp:wrapTight wrapText="bothSides">
              <wp:wrapPolygon edited="0">
                <wp:start x="-248" y="0"/>
                <wp:lineTo x="-248" y="21312"/>
                <wp:lineTo x="21600" y="21312"/>
                <wp:lineTo x="21600" y="0"/>
                <wp:lineTo x="-248" y="0"/>
              </wp:wrapPolygon>
            </wp:wrapTight>
            <wp:docPr id="21" name="obrázek 19" descr="pipett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pette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47449" t="23122" r="8163" b="335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7552">
        <w:rPr>
          <w:rFonts w:ascii="Eurostile" w:hAnsi="Eurostile" w:cs="Arial"/>
          <w:b/>
          <w:lang w:val="cs-CZ"/>
        </w:rPr>
        <w:t>Krok 6</w:t>
      </w:r>
    </w:p>
    <w:p w:rsidR="00F221F6" w:rsidRPr="003F7552" w:rsidRDefault="00F221F6" w:rsidP="00512064">
      <w:pPr>
        <w:pStyle w:val="Odstavecseseznamem"/>
        <w:numPr>
          <w:ilvl w:val="0"/>
          <w:numId w:val="27"/>
        </w:numPr>
        <w:spacing w:after="0"/>
        <w:ind w:left="540" w:hanging="180"/>
        <w:jc w:val="both"/>
        <w:rPr>
          <w:rFonts w:ascii="Eurostile" w:hAnsi="Eurostile" w:cs="Arial"/>
          <w:lang w:val="cs-CZ"/>
        </w:rPr>
      </w:pPr>
      <w:r w:rsidRPr="003F7552">
        <w:rPr>
          <w:rFonts w:ascii="Eurostile" w:hAnsi="Eurostile" w:cs="Arial"/>
          <w:lang w:val="cs-CZ"/>
        </w:rPr>
        <w:t xml:space="preserve">Vložte a přidržte </w:t>
      </w:r>
      <w:proofErr w:type="spellStart"/>
      <w:r w:rsidRPr="003F7552">
        <w:rPr>
          <w:rFonts w:ascii="Eurostile" w:hAnsi="Eurostile" w:cs="Arial"/>
          <w:lang w:val="cs-CZ"/>
        </w:rPr>
        <w:t>strip</w:t>
      </w:r>
      <w:proofErr w:type="spellEnd"/>
      <w:r w:rsidRPr="003F7552">
        <w:rPr>
          <w:rFonts w:ascii="Eurostile" w:hAnsi="Eurostile" w:cs="Arial"/>
          <w:lang w:val="cs-CZ"/>
        </w:rPr>
        <w:t xml:space="preserve"> v EZ systému a </w:t>
      </w:r>
      <w:r w:rsidRPr="003F7552">
        <w:rPr>
          <w:rFonts w:ascii="Eurostile" w:hAnsi="Eurostile" w:cs="Arial"/>
          <w:b/>
          <w:lang w:val="cs-CZ"/>
        </w:rPr>
        <w:t xml:space="preserve">odlepte vrchní </w:t>
      </w:r>
    </w:p>
    <w:p w:rsidR="00F221F6" w:rsidRPr="003F7552" w:rsidRDefault="00F221F6" w:rsidP="00512064">
      <w:pPr>
        <w:pStyle w:val="Odstavecseseznamem"/>
        <w:spacing w:after="0"/>
        <w:ind w:left="540"/>
        <w:jc w:val="both"/>
        <w:rPr>
          <w:rFonts w:ascii="Eurostile" w:hAnsi="Eurostile" w:cs="Arial"/>
          <w:lang w:val="cs-CZ"/>
        </w:rPr>
      </w:pPr>
      <w:r w:rsidRPr="003F7552">
        <w:rPr>
          <w:rFonts w:ascii="Eurostile" w:hAnsi="Eurostile" w:cs="Arial"/>
          <w:b/>
          <w:lang w:val="cs-CZ"/>
        </w:rPr>
        <w:t xml:space="preserve">          ochrannou fólii</w:t>
      </w:r>
      <w:r w:rsidRPr="003F7552">
        <w:rPr>
          <w:rFonts w:ascii="Eurostile" w:hAnsi="Eurostile" w:cs="Arial"/>
          <w:lang w:val="cs-CZ"/>
        </w:rPr>
        <w:t xml:space="preserve"> </w:t>
      </w:r>
      <w:r w:rsidRPr="003F7552">
        <w:rPr>
          <w:rFonts w:ascii="Eurostile" w:hAnsi="Eurostile" w:cs="Arial"/>
          <w:b/>
          <w:lang w:val="cs-CZ"/>
        </w:rPr>
        <w:t>až k uvedené značce</w:t>
      </w:r>
      <w:r w:rsidRPr="003F7552">
        <w:rPr>
          <w:rFonts w:ascii="Eurostile" w:hAnsi="Eurostile" w:cs="Arial"/>
          <w:lang w:val="cs-CZ"/>
        </w:rPr>
        <w:t>.</w:t>
      </w:r>
    </w:p>
    <w:p w:rsidR="00F221F6" w:rsidRPr="003F7552" w:rsidRDefault="00F221F6" w:rsidP="00512064">
      <w:pPr>
        <w:pStyle w:val="Odstavecseseznamem"/>
        <w:numPr>
          <w:ilvl w:val="0"/>
          <w:numId w:val="27"/>
        </w:numPr>
        <w:spacing w:after="0"/>
        <w:jc w:val="both"/>
        <w:rPr>
          <w:rFonts w:ascii="Eurostile" w:hAnsi="Eurostile" w:cs="Arial"/>
          <w:lang w:val="cs-CZ"/>
        </w:rPr>
      </w:pPr>
      <w:r w:rsidRPr="003F7552">
        <w:rPr>
          <w:rFonts w:ascii="Eurostile" w:hAnsi="Eurostile" w:cs="Arial"/>
          <w:lang w:val="cs-CZ"/>
        </w:rPr>
        <w:t>Dejte pozor na poškození savé houbičky.</w:t>
      </w:r>
    </w:p>
    <w:p w:rsidR="00F221F6" w:rsidRPr="003F7552" w:rsidRDefault="00F221F6" w:rsidP="00512064">
      <w:pPr>
        <w:pStyle w:val="Odstavecseseznamem"/>
        <w:spacing w:after="0"/>
        <w:jc w:val="both"/>
        <w:rPr>
          <w:rFonts w:ascii="Eurostile" w:hAnsi="Eurostile" w:cs="Arial"/>
          <w:lang w:val="cs-CZ"/>
        </w:rPr>
      </w:pPr>
    </w:p>
    <w:p w:rsidR="00F221F6" w:rsidRPr="003F7552" w:rsidRDefault="00F221F6" w:rsidP="00512064">
      <w:pPr>
        <w:pStyle w:val="Odstavecseseznamem"/>
        <w:spacing w:after="0"/>
        <w:jc w:val="both"/>
        <w:rPr>
          <w:rFonts w:ascii="Eurostile" w:hAnsi="Eurostile" w:cs="Arial"/>
          <w:b/>
          <w:lang w:val="cs-CZ"/>
        </w:rPr>
      </w:pPr>
      <w:r w:rsidRPr="003F7552">
        <w:rPr>
          <w:rFonts w:ascii="Eurostile" w:hAnsi="Eurostile" w:cs="Arial"/>
          <w:b/>
          <w:lang w:val="cs-CZ"/>
        </w:rPr>
        <w:t>Krok 7</w:t>
      </w:r>
    </w:p>
    <w:p w:rsidR="00F221F6" w:rsidRPr="003F7552" w:rsidRDefault="00F221F6" w:rsidP="00512064">
      <w:pPr>
        <w:pStyle w:val="Odstavecseseznamem"/>
        <w:numPr>
          <w:ilvl w:val="0"/>
          <w:numId w:val="27"/>
        </w:numPr>
        <w:spacing w:after="0"/>
        <w:ind w:left="3402" w:firstLine="0"/>
        <w:jc w:val="both"/>
        <w:rPr>
          <w:rFonts w:ascii="Eurostile" w:hAnsi="Eurostile" w:cs="Arial"/>
          <w:lang w:val="cs-CZ"/>
        </w:rPr>
      </w:pPr>
      <w:r w:rsidRPr="003F7552">
        <w:rPr>
          <w:rFonts w:ascii="Eurostile" w:hAnsi="Eurostile" w:cs="Arial"/>
          <w:lang w:val="cs-CZ"/>
        </w:rPr>
        <w:t>Nasajte pipetou 300 µl mléka bez pěny a vzduchových bublin.</w:t>
      </w:r>
    </w:p>
    <w:p w:rsidR="00F221F6" w:rsidRPr="003F7552" w:rsidRDefault="00F221F6" w:rsidP="00512064">
      <w:pPr>
        <w:pStyle w:val="Odstavecseseznamem"/>
        <w:numPr>
          <w:ilvl w:val="0"/>
          <w:numId w:val="27"/>
        </w:numPr>
        <w:spacing w:after="0"/>
        <w:ind w:left="3402" w:firstLine="0"/>
        <w:jc w:val="both"/>
        <w:rPr>
          <w:rFonts w:ascii="Eurostile" w:hAnsi="Eurostile" w:cs="Arial"/>
          <w:lang w:val="cs-CZ"/>
        </w:rPr>
      </w:pPr>
      <w:r w:rsidRPr="003F7552">
        <w:rPr>
          <w:rFonts w:ascii="Eurostile" w:hAnsi="Eurostile" w:cs="Arial"/>
          <w:lang w:val="cs-CZ"/>
        </w:rPr>
        <w:t>Pipetu přiložte kolmo k rezervoáru s houbičkou a z jedné</w:t>
      </w:r>
      <w:r w:rsidRPr="003F7552">
        <w:rPr>
          <w:rFonts w:ascii="Eurostile" w:hAnsi="Eurostile" w:cs="Arial"/>
          <w:noProof/>
          <w:lang w:val="cs-CZ" w:eastAsia="cs-CZ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166370</wp:posOffset>
            </wp:positionV>
            <wp:extent cx="1781175" cy="1333500"/>
            <wp:effectExtent l="19050" t="0" r="9525" b="0"/>
            <wp:wrapTight wrapText="bothSides">
              <wp:wrapPolygon edited="0">
                <wp:start x="-231" y="0"/>
                <wp:lineTo x="-231" y="21291"/>
                <wp:lineTo x="21716" y="21291"/>
                <wp:lineTo x="21716" y="0"/>
                <wp:lineTo x="-231" y="0"/>
              </wp:wrapPolygon>
            </wp:wrapTight>
            <wp:docPr id="22" name="obrázek 22" descr="assay-in-prog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ssay-in-progress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7552">
        <w:rPr>
          <w:rFonts w:ascii="Eurostile" w:hAnsi="Eurostile" w:cs="Arial"/>
          <w:lang w:val="cs-CZ"/>
        </w:rPr>
        <w:t xml:space="preserve"> strany </w:t>
      </w:r>
      <w:r w:rsidRPr="003F7552">
        <w:rPr>
          <w:rFonts w:ascii="Eurostile" w:hAnsi="Eurostile" w:cs="Arial"/>
          <w:b/>
          <w:lang w:val="cs-CZ"/>
        </w:rPr>
        <w:t>pomalu pipetujte 300 µl</w:t>
      </w:r>
      <w:r w:rsidRPr="003F7552">
        <w:rPr>
          <w:rFonts w:ascii="Eurostile" w:hAnsi="Eurostile" w:cs="Arial"/>
          <w:lang w:val="cs-CZ"/>
        </w:rPr>
        <w:t xml:space="preserve"> (± 15 µl).</w:t>
      </w:r>
    </w:p>
    <w:p w:rsidR="00F221F6" w:rsidRPr="003F7552" w:rsidRDefault="00F221F6" w:rsidP="00512064">
      <w:pPr>
        <w:spacing w:after="0"/>
        <w:ind w:left="360"/>
        <w:jc w:val="both"/>
        <w:rPr>
          <w:rFonts w:ascii="Eurostile" w:hAnsi="Eurostile" w:cs="Arial"/>
          <w:lang w:val="cs-CZ"/>
        </w:rPr>
      </w:pPr>
    </w:p>
    <w:p w:rsidR="00F221F6" w:rsidRPr="003F7552" w:rsidRDefault="00F221F6" w:rsidP="00512064">
      <w:pPr>
        <w:pStyle w:val="Odstavecseseznamem"/>
        <w:spacing w:after="0"/>
        <w:ind w:left="540"/>
        <w:jc w:val="both"/>
        <w:rPr>
          <w:rFonts w:ascii="Eurostile" w:hAnsi="Eurostile" w:cs="Arial"/>
          <w:b/>
          <w:lang w:val="cs-CZ"/>
        </w:rPr>
      </w:pPr>
      <w:r w:rsidRPr="003F7552">
        <w:rPr>
          <w:rFonts w:ascii="Eurostile" w:hAnsi="Eurostile" w:cs="Arial"/>
          <w:b/>
          <w:lang w:val="cs-CZ"/>
        </w:rPr>
        <w:t>Krok 8</w:t>
      </w:r>
    </w:p>
    <w:p w:rsidR="00F221F6" w:rsidRPr="003F7552" w:rsidRDefault="00F221F6" w:rsidP="00512064">
      <w:pPr>
        <w:pStyle w:val="Odstavecseseznamem"/>
        <w:numPr>
          <w:ilvl w:val="0"/>
          <w:numId w:val="27"/>
        </w:numPr>
        <w:spacing w:after="0"/>
        <w:ind w:left="540" w:hanging="180"/>
        <w:jc w:val="both"/>
        <w:rPr>
          <w:rFonts w:ascii="Eurostile" w:hAnsi="Eurostile" w:cs="Arial"/>
          <w:lang w:val="cs-CZ"/>
        </w:rPr>
      </w:pPr>
      <w:r w:rsidRPr="003F7552">
        <w:rPr>
          <w:rFonts w:ascii="Eurostile" w:hAnsi="Eurostile" w:cs="Arial"/>
          <w:b/>
          <w:lang w:val="cs-CZ"/>
        </w:rPr>
        <w:t>Ochrannou fólií opět přelepte</w:t>
      </w:r>
      <w:r w:rsidRPr="003F7552">
        <w:rPr>
          <w:rFonts w:ascii="Eurostile" w:hAnsi="Eurostile" w:cs="Arial"/>
          <w:lang w:val="cs-CZ"/>
        </w:rPr>
        <w:t xml:space="preserve"> vzorkovací komůrku.</w:t>
      </w:r>
    </w:p>
    <w:p w:rsidR="00F221F6" w:rsidRPr="003F7552" w:rsidRDefault="00F221F6" w:rsidP="00512064">
      <w:pPr>
        <w:pStyle w:val="Odstavecseseznamem"/>
        <w:spacing w:after="0"/>
        <w:ind w:left="540"/>
        <w:jc w:val="both"/>
        <w:rPr>
          <w:rFonts w:ascii="Eurostile" w:hAnsi="Eurostile" w:cs="Arial"/>
          <w:lang w:val="cs-CZ"/>
        </w:rPr>
      </w:pPr>
      <w:r w:rsidRPr="003F7552">
        <w:rPr>
          <w:rFonts w:ascii="Eurostile" w:hAnsi="Eurostile" w:cs="Arial"/>
          <w:b/>
          <w:lang w:val="cs-CZ"/>
        </w:rPr>
        <w:t>Krok 9</w:t>
      </w:r>
    </w:p>
    <w:p w:rsidR="00F221F6" w:rsidRPr="003F7552" w:rsidRDefault="00F221F6" w:rsidP="00512064">
      <w:pPr>
        <w:pStyle w:val="Odstavecseseznamem"/>
        <w:numPr>
          <w:ilvl w:val="0"/>
          <w:numId w:val="27"/>
        </w:numPr>
        <w:spacing w:after="0"/>
        <w:ind w:left="3402" w:firstLine="0"/>
        <w:jc w:val="both"/>
        <w:rPr>
          <w:rFonts w:ascii="Eurostile" w:hAnsi="Eurostile" w:cs="Arial"/>
          <w:lang w:val="cs-CZ"/>
        </w:rPr>
      </w:pPr>
      <w:r w:rsidRPr="003F7552">
        <w:rPr>
          <w:rFonts w:ascii="Eurostile" w:hAnsi="Eurostile" w:cs="Arial"/>
          <w:b/>
          <w:lang w:val="cs-CZ"/>
        </w:rPr>
        <w:t>Zavřete víko</w:t>
      </w:r>
      <w:r w:rsidRPr="003F7552">
        <w:rPr>
          <w:rFonts w:ascii="Eurostile" w:hAnsi="Eurostile" w:cs="Arial"/>
          <w:lang w:val="cs-CZ"/>
        </w:rPr>
        <w:t xml:space="preserve"> </w:t>
      </w:r>
      <w:proofErr w:type="spellStart"/>
      <w:r w:rsidRPr="003F7552">
        <w:rPr>
          <w:rFonts w:ascii="Eurostile" w:hAnsi="Eurostile" w:cs="Arial"/>
          <w:lang w:val="cs-CZ"/>
        </w:rPr>
        <w:t>Charm</w:t>
      </w:r>
      <w:proofErr w:type="spellEnd"/>
      <w:r w:rsidRPr="003F7552">
        <w:rPr>
          <w:rFonts w:ascii="Eurostile" w:hAnsi="Eurostile" w:cs="Arial"/>
          <w:lang w:val="cs-CZ"/>
        </w:rPr>
        <w:t xml:space="preserve"> EZ systému. Tím se automaticky</w:t>
      </w:r>
    </w:p>
    <w:p w:rsidR="00F221F6" w:rsidRPr="003F7552" w:rsidRDefault="00F221F6" w:rsidP="00512064">
      <w:pPr>
        <w:pStyle w:val="Odstavecseseznamem"/>
        <w:spacing w:after="0"/>
        <w:ind w:left="3402"/>
        <w:jc w:val="both"/>
        <w:rPr>
          <w:rFonts w:ascii="Eurostile" w:hAnsi="Eurostile" w:cs="Arial"/>
          <w:lang w:val="cs-CZ"/>
        </w:rPr>
      </w:pPr>
      <w:r w:rsidRPr="003F7552">
        <w:rPr>
          <w:rFonts w:ascii="Eurostile" w:hAnsi="Eurostile" w:cs="Arial"/>
          <w:lang w:val="cs-CZ"/>
        </w:rPr>
        <w:t xml:space="preserve">            spustí jednominutový časovač.</w:t>
      </w:r>
    </w:p>
    <w:p w:rsidR="00F221F6" w:rsidRPr="003F7552" w:rsidRDefault="00F221F6" w:rsidP="00512064">
      <w:pPr>
        <w:pStyle w:val="Odstavecseseznamem"/>
        <w:numPr>
          <w:ilvl w:val="0"/>
          <w:numId w:val="27"/>
        </w:numPr>
        <w:spacing w:after="0"/>
        <w:ind w:left="3402" w:firstLine="0"/>
        <w:jc w:val="both"/>
        <w:rPr>
          <w:rFonts w:ascii="Eurostile" w:hAnsi="Eurostile" w:cs="Arial"/>
          <w:lang w:val="cs-CZ"/>
        </w:rPr>
      </w:pPr>
      <w:r w:rsidRPr="003F7552">
        <w:rPr>
          <w:rFonts w:ascii="Eurostile" w:hAnsi="Eurostile" w:cs="Arial"/>
          <w:b/>
          <w:lang w:val="cs-CZ"/>
        </w:rPr>
        <w:t>Víko během analýzy neotvírejte</w:t>
      </w:r>
      <w:r w:rsidRPr="003F7552">
        <w:rPr>
          <w:rFonts w:ascii="Eurostile" w:hAnsi="Eurostile" w:cs="Arial"/>
          <w:lang w:val="cs-CZ"/>
        </w:rPr>
        <w:t>.</w:t>
      </w:r>
    </w:p>
    <w:p w:rsidR="00512064" w:rsidRPr="003F7552" w:rsidRDefault="00512064" w:rsidP="00F221F6">
      <w:pPr>
        <w:spacing w:after="0"/>
        <w:rPr>
          <w:rFonts w:ascii="Eurostile" w:hAnsi="Eurostile" w:cs="Arial"/>
          <w:b/>
          <w:lang w:val="cs-CZ"/>
        </w:rPr>
      </w:pPr>
    </w:p>
    <w:p w:rsidR="00512064" w:rsidRPr="003F7552" w:rsidRDefault="00512064" w:rsidP="00F221F6">
      <w:pPr>
        <w:spacing w:after="0"/>
        <w:rPr>
          <w:rFonts w:ascii="Eurostile" w:hAnsi="Eurostile" w:cs="Arial"/>
          <w:b/>
          <w:lang w:val="cs-CZ"/>
        </w:rPr>
      </w:pPr>
    </w:p>
    <w:p w:rsidR="00F221F6" w:rsidRPr="003F7552" w:rsidRDefault="00F221F6" w:rsidP="00F221F6">
      <w:pPr>
        <w:pStyle w:val="Odstavecseseznamem"/>
        <w:spacing w:after="0"/>
        <w:ind w:left="540"/>
        <w:rPr>
          <w:rFonts w:ascii="Eurostile" w:hAnsi="Eurostile" w:cs="Arial"/>
          <w:b/>
          <w:lang w:val="cs-CZ"/>
        </w:rPr>
      </w:pPr>
      <w:r w:rsidRPr="003F7552">
        <w:rPr>
          <w:rFonts w:ascii="Eurostile" w:hAnsi="Eurostile" w:cs="Arial"/>
          <w:b/>
          <w:noProof/>
          <w:lang w:val="cs-CZ" w:eastAsia="cs-CZ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79375</wp:posOffset>
            </wp:positionV>
            <wp:extent cx="1781175" cy="1333500"/>
            <wp:effectExtent l="19050" t="0" r="9525" b="0"/>
            <wp:wrapTight wrapText="bothSides">
              <wp:wrapPolygon edited="0">
                <wp:start x="-231" y="0"/>
                <wp:lineTo x="-231" y="21291"/>
                <wp:lineTo x="21716" y="21291"/>
                <wp:lineTo x="21716" y="0"/>
                <wp:lineTo x="-231" y="0"/>
              </wp:wrapPolygon>
            </wp:wrapTight>
            <wp:docPr id="25" name="obrázek 25" descr="reader-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eader-screen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7552">
        <w:rPr>
          <w:rFonts w:ascii="Eurostile" w:hAnsi="Eurostile" w:cs="Arial"/>
          <w:b/>
          <w:lang w:val="cs-CZ"/>
        </w:rPr>
        <w:t>Krok 10</w:t>
      </w:r>
    </w:p>
    <w:p w:rsidR="00F221F6" w:rsidRPr="003F7552" w:rsidRDefault="00F221F6" w:rsidP="00F221F6">
      <w:pPr>
        <w:pStyle w:val="Odstavecseseznamem"/>
        <w:numPr>
          <w:ilvl w:val="0"/>
          <w:numId w:val="27"/>
        </w:numPr>
        <w:spacing w:after="0"/>
        <w:ind w:left="540" w:hanging="180"/>
        <w:rPr>
          <w:rFonts w:ascii="Eurostile" w:hAnsi="Eurostile" w:cs="Arial"/>
          <w:lang w:val="cs-CZ"/>
        </w:rPr>
      </w:pPr>
      <w:r w:rsidRPr="003F7552">
        <w:rPr>
          <w:rFonts w:ascii="Eurostile" w:hAnsi="Eurostile" w:cs="Arial"/>
          <w:lang w:val="cs-CZ"/>
        </w:rPr>
        <w:t xml:space="preserve">Po dokončení inkubace se na obrazovce automaticky </w:t>
      </w:r>
    </w:p>
    <w:p w:rsidR="00F221F6" w:rsidRPr="003F7552" w:rsidRDefault="00F221F6" w:rsidP="00F221F6">
      <w:pPr>
        <w:pStyle w:val="Odstavecseseznamem"/>
        <w:spacing w:after="0"/>
        <w:ind w:left="540"/>
        <w:rPr>
          <w:rFonts w:ascii="Eurostile" w:hAnsi="Eurostile" w:cs="Arial"/>
          <w:lang w:val="cs-CZ"/>
        </w:rPr>
      </w:pPr>
      <w:r w:rsidRPr="003F7552">
        <w:rPr>
          <w:rFonts w:ascii="Eurostile" w:hAnsi="Eurostile" w:cs="Arial"/>
          <w:lang w:val="cs-CZ"/>
        </w:rPr>
        <w:t xml:space="preserve">            objeví výsledky analýzy.</w:t>
      </w:r>
    </w:p>
    <w:p w:rsidR="00F221F6" w:rsidRPr="003F7552" w:rsidRDefault="00F221F6" w:rsidP="00F221F6">
      <w:pPr>
        <w:pStyle w:val="Odstavecseseznamem"/>
        <w:numPr>
          <w:ilvl w:val="0"/>
          <w:numId w:val="27"/>
        </w:numPr>
        <w:spacing w:after="0"/>
        <w:ind w:left="540" w:hanging="180"/>
        <w:rPr>
          <w:rFonts w:ascii="Eurostile" w:hAnsi="Eurostile" w:cs="Arial"/>
          <w:lang w:val="cs-CZ"/>
        </w:rPr>
      </w:pPr>
      <w:r w:rsidRPr="003F7552">
        <w:rPr>
          <w:rFonts w:ascii="Eurostile" w:hAnsi="Eurostile" w:cs="Arial"/>
          <w:b/>
          <w:lang w:val="cs-CZ"/>
        </w:rPr>
        <w:t xml:space="preserve">Vyjměte </w:t>
      </w:r>
      <w:proofErr w:type="spellStart"/>
      <w:r w:rsidRPr="003F7552">
        <w:rPr>
          <w:rFonts w:ascii="Eurostile" w:hAnsi="Eurostile" w:cs="Arial"/>
          <w:b/>
          <w:lang w:val="cs-CZ"/>
        </w:rPr>
        <w:t>strip</w:t>
      </w:r>
      <w:proofErr w:type="spellEnd"/>
      <w:r w:rsidRPr="003F7552">
        <w:rPr>
          <w:rFonts w:ascii="Eurostile" w:hAnsi="Eurostile" w:cs="Arial"/>
          <w:lang w:val="cs-CZ"/>
        </w:rPr>
        <w:t xml:space="preserve"> z </w:t>
      </w:r>
      <w:proofErr w:type="spellStart"/>
      <w:r w:rsidRPr="003F7552">
        <w:rPr>
          <w:rFonts w:ascii="Eurostile" w:hAnsi="Eurostile" w:cs="Arial"/>
          <w:lang w:val="cs-CZ"/>
        </w:rPr>
        <w:t>Charm</w:t>
      </w:r>
      <w:proofErr w:type="spellEnd"/>
      <w:r w:rsidRPr="003F7552">
        <w:rPr>
          <w:rFonts w:ascii="Eurostile" w:hAnsi="Eurostile" w:cs="Arial"/>
          <w:lang w:val="cs-CZ"/>
        </w:rPr>
        <w:t xml:space="preserve"> EZ systému testovaný. Na</w:t>
      </w:r>
    </w:p>
    <w:p w:rsidR="00F221F6" w:rsidRPr="003F7552" w:rsidRDefault="00F221F6" w:rsidP="00F221F6">
      <w:pPr>
        <w:spacing w:after="0"/>
        <w:rPr>
          <w:rFonts w:ascii="Eurostile" w:hAnsi="Eurostile" w:cs="Arial"/>
          <w:lang w:val="cs-CZ"/>
        </w:rPr>
      </w:pPr>
      <w:r w:rsidRPr="003F7552">
        <w:rPr>
          <w:rFonts w:ascii="Eurostile" w:hAnsi="Eurostile" w:cs="Arial"/>
          <w:lang w:val="cs-CZ"/>
        </w:rPr>
        <w:t xml:space="preserve">            obrazovce se objeví úvodní hlášení </w:t>
      </w:r>
      <w:r w:rsidRPr="003F7552">
        <w:rPr>
          <w:rFonts w:ascii="Eurostile" w:hAnsi="Eurostile" w:cs="Arial"/>
          <w:b/>
          <w:lang w:val="cs-CZ"/>
        </w:rPr>
        <w:t xml:space="preserve">Vložte </w:t>
      </w:r>
      <w:proofErr w:type="spellStart"/>
      <w:r w:rsidRPr="003F7552">
        <w:rPr>
          <w:rFonts w:ascii="Eurostile" w:hAnsi="Eurostile" w:cs="Arial"/>
          <w:b/>
          <w:lang w:val="cs-CZ"/>
        </w:rPr>
        <w:t>strip</w:t>
      </w:r>
      <w:proofErr w:type="spellEnd"/>
      <w:r w:rsidRPr="003F7552">
        <w:rPr>
          <w:rFonts w:ascii="Eurostile" w:hAnsi="Eurostile" w:cs="Arial"/>
          <w:b/>
          <w:lang w:val="cs-CZ"/>
        </w:rPr>
        <w:t xml:space="preserve"> pro</w:t>
      </w:r>
    </w:p>
    <w:p w:rsidR="00F221F6" w:rsidRPr="003F7552" w:rsidRDefault="00F221F6" w:rsidP="00F221F6">
      <w:pPr>
        <w:spacing w:after="0"/>
        <w:rPr>
          <w:rFonts w:ascii="Eurostile" w:hAnsi="Eurostile" w:cs="Arial"/>
          <w:lang w:val="cs-CZ"/>
        </w:rPr>
      </w:pPr>
      <w:r w:rsidRPr="003F7552">
        <w:rPr>
          <w:rFonts w:ascii="Eurostile" w:hAnsi="Eurostile" w:cs="Arial"/>
          <w:lang w:val="cs-CZ"/>
        </w:rPr>
        <w:t xml:space="preserve">            </w:t>
      </w:r>
      <w:r w:rsidRPr="003F7552">
        <w:rPr>
          <w:rFonts w:ascii="Eurostile" w:hAnsi="Eurostile" w:cs="Arial"/>
          <w:b/>
          <w:lang w:val="cs-CZ"/>
        </w:rPr>
        <w:t>zahájení analýzy</w:t>
      </w:r>
      <w:r w:rsidRPr="003F7552">
        <w:rPr>
          <w:rFonts w:ascii="Eurostile" w:hAnsi="Eurostile" w:cs="Arial"/>
          <w:lang w:val="cs-CZ"/>
        </w:rPr>
        <w:t>.</w:t>
      </w:r>
    </w:p>
    <w:p w:rsidR="00512064" w:rsidRPr="003F7552" w:rsidRDefault="00512064" w:rsidP="00F221F6">
      <w:pPr>
        <w:spacing w:after="0"/>
        <w:rPr>
          <w:rFonts w:ascii="Eurostile" w:hAnsi="Eurostile" w:cs="Arial"/>
          <w:lang w:val="cs-CZ"/>
        </w:rPr>
      </w:pPr>
    </w:p>
    <w:p w:rsidR="00512064" w:rsidRPr="003F7552" w:rsidRDefault="00512064" w:rsidP="00F221F6">
      <w:pPr>
        <w:spacing w:after="0"/>
        <w:rPr>
          <w:rFonts w:ascii="Eurostile" w:hAnsi="Eurostile" w:cs="Arial"/>
          <w:lang w:val="cs-CZ"/>
        </w:rPr>
      </w:pPr>
    </w:p>
    <w:p w:rsidR="00512064" w:rsidRPr="003F7552" w:rsidRDefault="00512064" w:rsidP="00F221F6">
      <w:pPr>
        <w:spacing w:after="0"/>
        <w:rPr>
          <w:rFonts w:ascii="Eurostile" w:hAnsi="Eurostile" w:cs="Arial"/>
          <w:lang w:val="cs-CZ"/>
        </w:rPr>
      </w:pPr>
    </w:p>
    <w:p w:rsidR="00F221F6" w:rsidRPr="003F7552" w:rsidRDefault="00F221F6" w:rsidP="00F221F6">
      <w:pPr>
        <w:pStyle w:val="Odstavecseseznamem"/>
        <w:tabs>
          <w:tab w:val="left" w:pos="540"/>
        </w:tabs>
        <w:spacing w:after="0"/>
        <w:ind w:left="0"/>
        <w:rPr>
          <w:rFonts w:ascii="Eurostile" w:hAnsi="Eurostile" w:cs="Arial"/>
          <w:b/>
          <w:sz w:val="24"/>
          <w:szCs w:val="24"/>
          <w:lang w:val="cs-CZ"/>
        </w:rPr>
      </w:pPr>
      <w:r w:rsidRPr="003F7552">
        <w:rPr>
          <w:rFonts w:ascii="Eurostile" w:hAnsi="Eurostile" w:cs="Arial"/>
          <w:b/>
          <w:sz w:val="24"/>
          <w:szCs w:val="24"/>
          <w:lang w:val="cs-CZ"/>
        </w:rPr>
        <w:t>Opakování zkoušky v případě pozitivity</w:t>
      </w:r>
    </w:p>
    <w:p w:rsidR="00F221F6" w:rsidRPr="003F7552" w:rsidRDefault="00F221F6" w:rsidP="00F221F6">
      <w:pPr>
        <w:pStyle w:val="Odstavecseseznamem"/>
        <w:numPr>
          <w:ilvl w:val="0"/>
          <w:numId w:val="29"/>
        </w:numPr>
        <w:tabs>
          <w:tab w:val="left" w:pos="540"/>
        </w:tabs>
        <w:spacing w:after="0"/>
        <w:ind w:left="360"/>
        <w:rPr>
          <w:rFonts w:ascii="Eurostile" w:hAnsi="Eurostile" w:cs="Arial"/>
          <w:lang w:val="cs-CZ"/>
        </w:rPr>
      </w:pPr>
      <w:r w:rsidRPr="003F7552">
        <w:rPr>
          <w:rFonts w:ascii="Eurostile" w:hAnsi="Eurostile" w:cs="Arial"/>
          <w:lang w:val="cs-CZ"/>
        </w:rPr>
        <w:t>Pozitivní vzorek opakujte nejlépe duplicitně s pozitivní i negativní kontrolou.</w:t>
      </w:r>
    </w:p>
    <w:p w:rsidR="00F221F6" w:rsidRPr="003F7552" w:rsidRDefault="00F221F6" w:rsidP="00F221F6">
      <w:pPr>
        <w:pStyle w:val="Odstavecseseznamem"/>
        <w:numPr>
          <w:ilvl w:val="0"/>
          <w:numId w:val="29"/>
        </w:numPr>
        <w:tabs>
          <w:tab w:val="left" w:pos="540"/>
        </w:tabs>
        <w:spacing w:after="0"/>
        <w:ind w:left="360"/>
        <w:rPr>
          <w:rFonts w:ascii="Eurostile" w:hAnsi="Eurostile" w:cs="Arial"/>
          <w:lang w:val="cs-CZ"/>
        </w:rPr>
      </w:pPr>
      <w:r w:rsidRPr="003F7552">
        <w:rPr>
          <w:rFonts w:ascii="Eurostile" w:hAnsi="Eurostile" w:cs="Arial"/>
          <w:lang w:val="cs-CZ"/>
        </w:rPr>
        <w:t>U negativní kontroly musí být odečtená hodnota nižší než -400 a výsledek negativní.</w:t>
      </w:r>
    </w:p>
    <w:p w:rsidR="00F221F6" w:rsidRPr="003F7552" w:rsidRDefault="00F221F6" w:rsidP="00F221F6">
      <w:pPr>
        <w:pStyle w:val="Odstavecseseznamem"/>
        <w:numPr>
          <w:ilvl w:val="0"/>
          <w:numId w:val="29"/>
        </w:numPr>
        <w:tabs>
          <w:tab w:val="left" w:pos="540"/>
        </w:tabs>
        <w:spacing w:after="0"/>
        <w:ind w:left="360"/>
        <w:rPr>
          <w:rFonts w:ascii="Eurostile" w:hAnsi="Eurostile" w:cs="Arial"/>
          <w:lang w:val="cs-CZ"/>
        </w:rPr>
      </w:pPr>
      <w:r w:rsidRPr="003F7552">
        <w:rPr>
          <w:rFonts w:ascii="Eurostile" w:hAnsi="Eurostile" w:cs="Arial"/>
          <w:lang w:val="cs-CZ"/>
        </w:rPr>
        <w:t>U pozitivní kontroly musí být odečtená hodnota vyšší než +400 a výsledek na ROSA čtečce pozitivní.</w:t>
      </w:r>
    </w:p>
    <w:p w:rsidR="00F221F6" w:rsidRPr="003F7552" w:rsidRDefault="00F221F6" w:rsidP="00F221F6">
      <w:pPr>
        <w:pStyle w:val="Odstavecseseznamem"/>
        <w:numPr>
          <w:ilvl w:val="0"/>
          <w:numId w:val="29"/>
        </w:numPr>
        <w:tabs>
          <w:tab w:val="left" w:pos="540"/>
        </w:tabs>
        <w:spacing w:after="0"/>
        <w:ind w:left="360"/>
        <w:rPr>
          <w:rFonts w:ascii="Eurostile" w:hAnsi="Eurostile" w:cs="Arial"/>
          <w:lang w:val="cs-CZ"/>
        </w:rPr>
      </w:pPr>
      <w:r w:rsidRPr="003F7552">
        <w:rPr>
          <w:rFonts w:ascii="Eurostile" w:hAnsi="Eurostile" w:cs="Arial"/>
          <w:lang w:val="cs-CZ"/>
        </w:rPr>
        <w:t>Jestliže jedna z kontrol není v uvedeném rozsahu, opakujte test. Pokud kontrola nebude stále v požadovaném rozsahu, kontaktujte svého dodavatele.</w:t>
      </w:r>
    </w:p>
    <w:p w:rsidR="00F221F6" w:rsidRPr="003F7552" w:rsidRDefault="00F221F6" w:rsidP="00F221F6">
      <w:pPr>
        <w:pStyle w:val="Odstavecseseznamem"/>
        <w:numPr>
          <w:ilvl w:val="0"/>
          <w:numId w:val="29"/>
        </w:numPr>
        <w:tabs>
          <w:tab w:val="left" w:pos="540"/>
        </w:tabs>
        <w:spacing w:after="0"/>
        <w:ind w:left="360"/>
        <w:rPr>
          <w:rFonts w:ascii="Eurostile" w:hAnsi="Eurostile" w:cs="Arial"/>
          <w:lang w:val="cs-CZ"/>
        </w:rPr>
      </w:pPr>
      <w:r w:rsidRPr="003F7552">
        <w:rPr>
          <w:rFonts w:ascii="Eurostile" w:hAnsi="Eurostile" w:cs="Arial"/>
          <w:lang w:val="cs-CZ"/>
        </w:rPr>
        <w:t>Jestliže se obě kontroly pohybují v uvedeném rozsahu a jeden nebo oba opakovaně testované vzorky jsou pozitivní, je vzorek pozitivní na beta-laktam.</w:t>
      </w:r>
    </w:p>
    <w:p w:rsidR="00F221F6" w:rsidRPr="003F7552" w:rsidRDefault="00F221F6" w:rsidP="00F221F6">
      <w:pPr>
        <w:spacing w:after="0"/>
        <w:rPr>
          <w:rFonts w:ascii="Eurostile" w:hAnsi="Eurostile" w:cs="Arial"/>
          <w:lang w:val="cs-CZ"/>
        </w:rPr>
      </w:pPr>
    </w:p>
    <w:p w:rsidR="00F221F6" w:rsidRPr="003F7552" w:rsidRDefault="002A14C7" w:rsidP="002A14C7">
      <w:pPr>
        <w:pStyle w:val="Nadpis1"/>
        <w:rPr>
          <w:lang w:val="cs-CZ"/>
        </w:rPr>
      </w:pPr>
      <w:bookmarkStart w:id="9" w:name="_Toc320263233"/>
      <w:r w:rsidRPr="003F7552">
        <w:rPr>
          <w:lang w:val="cs-CZ"/>
        </w:rPr>
        <w:t xml:space="preserve">10. </w:t>
      </w:r>
      <w:r w:rsidR="00F221F6" w:rsidRPr="003F7552">
        <w:rPr>
          <w:lang w:val="cs-CZ"/>
        </w:rPr>
        <w:t xml:space="preserve">Kompletní přehled </w:t>
      </w:r>
      <w:proofErr w:type="spellStart"/>
      <w:r w:rsidR="00F221F6" w:rsidRPr="003F7552">
        <w:rPr>
          <w:lang w:val="cs-CZ"/>
        </w:rPr>
        <w:t>Charm</w:t>
      </w:r>
      <w:proofErr w:type="spellEnd"/>
      <w:r w:rsidR="00F221F6" w:rsidRPr="003F7552">
        <w:rPr>
          <w:lang w:val="cs-CZ"/>
        </w:rPr>
        <w:t xml:space="preserve"> ROSA testů</w:t>
      </w:r>
      <w:bookmarkEnd w:id="9"/>
    </w:p>
    <w:p w:rsidR="00F221F6" w:rsidRPr="003F7552" w:rsidRDefault="00511672" w:rsidP="00F221F6">
      <w:pPr>
        <w:spacing w:after="0"/>
        <w:rPr>
          <w:rFonts w:ascii="Eurostile" w:hAnsi="Eurostile" w:cs="Arial"/>
          <w:lang w:val="cs-CZ"/>
        </w:rPr>
      </w:pPr>
      <w:r w:rsidRPr="003F7552">
        <w:rPr>
          <w:rFonts w:ascii="Eurostile" w:hAnsi="Eurostile" w:cs="Arial"/>
          <w:noProof/>
          <w:lang w:val="cs-CZ" w:eastAsia="cs-CZ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143510</wp:posOffset>
            </wp:positionH>
            <wp:positionV relativeFrom="paragraph">
              <wp:posOffset>175260</wp:posOffset>
            </wp:positionV>
            <wp:extent cx="5025390" cy="3704590"/>
            <wp:effectExtent l="19050" t="0" r="3810" b="0"/>
            <wp:wrapNone/>
            <wp:docPr id="13" name="obrázek 1" descr="C:\Documents and Settings\rlevandovska\Plocha\MRLBLTET2CZ - R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levandovska\Plocha\MRLBLTET2CZ - R00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t="5003" b="4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390" cy="370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21F6" w:rsidRPr="003F7552" w:rsidRDefault="00F221F6" w:rsidP="00F221F6">
      <w:pPr>
        <w:spacing w:after="0"/>
        <w:rPr>
          <w:rFonts w:ascii="Eurostile" w:hAnsi="Eurostile" w:cs="Arial"/>
          <w:lang w:val="cs-CZ"/>
        </w:rPr>
      </w:pPr>
    </w:p>
    <w:sectPr w:rsidR="00F221F6" w:rsidRPr="003F7552" w:rsidSect="00CB2EF3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 w:code="9"/>
      <w:pgMar w:top="1417" w:right="1417" w:bottom="1417" w:left="141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3F1" w:rsidRDefault="00BD73F1" w:rsidP="003277B9">
      <w:pPr>
        <w:spacing w:after="0" w:line="240" w:lineRule="auto"/>
      </w:pPr>
      <w:r>
        <w:separator/>
      </w:r>
    </w:p>
  </w:endnote>
  <w:endnote w:type="continuationSeparator" w:id="0">
    <w:p w:rsidR="00BD73F1" w:rsidRDefault="00BD73F1" w:rsidP="00327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rostile Bold">
    <w:altName w:val="Agency FB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urostile">
    <w:altName w:val="Agency FB"/>
    <w:charset w:val="EE"/>
    <w:family w:val="swiss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AB6" w:rsidRDefault="00841AB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D73" w:rsidRDefault="00034D73">
    <w:pPr>
      <w:pStyle w:val="Zpat"/>
      <w:jc w:val="center"/>
    </w:pPr>
  </w:p>
  <w:p w:rsidR="00034D73" w:rsidRDefault="00034D73">
    <w:pPr>
      <w:pStyle w:val="Zpat"/>
      <w:jc w:val="center"/>
    </w:pPr>
  </w:p>
  <w:p w:rsidR="00222E09" w:rsidRDefault="00766043" w:rsidP="00034D73">
    <w:pPr>
      <w:pStyle w:val="Zpat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41AB6">
      <w:rPr>
        <w:noProof/>
      </w:rPr>
      <w:t>1</w:t>
    </w:r>
    <w:r>
      <w:rPr>
        <w:noProof/>
      </w:rPr>
      <w:fldChar w:fldCharType="end"/>
    </w:r>
  </w:p>
  <w:p w:rsidR="00222E09" w:rsidRDefault="00222E0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AB6" w:rsidRDefault="00841AB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3F1" w:rsidRDefault="00BD73F1" w:rsidP="003277B9">
      <w:pPr>
        <w:spacing w:after="0" w:line="240" w:lineRule="auto"/>
      </w:pPr>
      <w:r>
        <w:separator/>
      </w:r>
    </w:p>
  </w:footnote>
  <w:footnote w:type="continuationSeparator" w:id="0">
    <w:p w:rsidR="00BD73F1" w:rsidRDefault="00BD73F1" w:rsidP="00327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AB6" w:rsidRDefault="00841AB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EF3" w:rsidRPr="00CB2EF3" w:rsidRDefault="00CB2EF3" w:rsidP="00CB2EF3">
    <w:pPr>
      <w:jc w:val="both"/>
      <w:rPr>
        <w:rFonts w:asciiTheme="minorHAnsi" w:hAnsiTheme="minorHAnsi" w:cstheme="minorHAnsi"/>
        <w:b/>
        <w:bCs/>
      </w:rPr>
    </w:pPr>
    <w:r w:rsidRPr="00CB2EF3">
      <w:rPr>
        <w:rFonts w:asciiTheme="minorHAnsi" w:hAnsiTheme="minorHAnsi" w:cstheme="minorHAnsi"/>
        <w:bCs/>
      </w:rPr>
      <w:t xml:space="preserve">Text </w:t>
    </w:r>
    <w:proofErr w:type="spellStart"/>
    <w:r w:rsidRPr="00CB2EF3">
      <w:rPr>
        <w:rFonts w:asciiTheme="minorHAnsi" w:hAnsiTheme="minorHAnsi" w:cstheme="minorHAnsi"/>
        <w:bCs/>
      </w:rPr>
      <w:t>příbalové</w:t>
    </w:r>
    <w:proofErr w:type="spellEnd"/>
    <w:r w:rsidRPr="00CB2EF3">
      <w:rPr>
        <w:rFonts w:asciiTheme="minorHAnsi" w:hAnsiTheme="minorHAnsi" w:cstheme="minorHAnsi"/>
        <w:bCs/>
      </w:rPr>
      <w:t xml:space="preserve"> </w:t>
    </w:r>
    <w:proofErr w:type="spellStart"/>
    <w:r w:rsidRPr="00CB2EF3">
      <w:rPr>
        <w:rFonts w:asciiTheme="minorHAnsi" w:hAnsiTheme="minorHAnsi" w:cstheme="minorHAnsi"/>
        <w:bCs/>
      </w:rPr>
      <w:t>informace</w:t>
    </w:r>
    <w:proofErr w:type="spellEnd"/>
    <w:r w:rsidRPr="00CB2EF3">
      <w:rPr>
        <w:rFonts w:asciiTheme="minorHAnsi" w:hAnsiTheme="minorHAnsi" w:cstheme="minorHAnsi"/>
        <w:bCs/>
      </w:rPr>
      <w:t> </w:t>
    </w:r>
    <w:proofErr w:type="spellStart"/>
    <w:r w:rsidRPr="00CB2EF3">
      <w:rPr>
        <w:rFonts w:asciiTheme="minorHAnsi" w:hAnsiTheme="minorHAnsi" w:cstheme="minorHAnsi"/>
        <w:bCs/>
      </w:rPr>
      <w:t>součást</w:t>
    </w:r>
    <w:proofErr w:type="spellEnd"/>
    <w:r w:rsidRPr="00CB2EF3">
      <w:rPr>
        <w:rFonts w:asciiTheme="minorHAnsi" w:hAnsiTheme="minorHAnsi" w:cstheme="minorHAnsi"/>
        <w:bCs/>
      </w:rPr>
      <w:t xml:space="preserve"> </w:t>
    </w:r>
    <w:proofErr w:type="spellStart"/>
    <w:r w:rsidRPr="00CB2EF3">
      <w:rPr>
        <w:rFonts w:asciiTheme="minorHAnsi" w:hAnsiTheme="minorHAnsi" w:cstheme="minorHAnsi"/>
        <w:bCs/>
      </w:rPr>
      <w:t>dokumentace</w:t>
    </w:r>
    <w:proofErr w:type="spellEnd"/>
    <w:r w:rsidRPr="00CB2EF3">
      <w:rPr>
        <w:rFonts w:asciiTheme="minorHAnsi" w:hAnsiTheme="minorHAnsi" w:cstheme="minorHAnsi"/>
        <w:bCs/>
      </w:rPr>
      <w:t xml:space="preserve"> </w:t>
    </w:r>
    <w:proofErr w:type="spellStart"/>
    <w:r w:rsidRPr="00CB2EF3">
      <w:rPr>
        <w:rFonts w:asciiTheme="minorHAnsi" w:hAnsiTheme="minorHAnsi" w:cstheme="minorHAnsi"/>
        <w:bCs/>
      </w:rPr>
      <w:t>schválené</w:t>
    </w:r>
    <w:proofErr w:type="spellEnd"/>
    <w:r w:rsidRPr="00CB2EF3">
      <w:rPr>
        <w:rFonts w:asciiTheme="minorHAnsi" w:hAnsiTheme="minorHAnsi" w:cstheme="minorHAnsi"/>
        <w:bCs/>
      </w:rPr>
      <w:t xml:space="preserve"> </w:t>
    </w:r>
    <w:proofErr w:type="spellStart"/>
    <w:r w:rsidRPr="00CB2EF3">
      <w:rPr>
        <w:rFonts w:asciiTheme="minorHAnsi" w:hAnsiTheme="minorHAnsi" w:cstheme="minorHAnsi"/>
        <w:bCs/>
      </w:rPr>
      <w:t>rozhodnutím</w:t>
    </w:r>
    <w:proofErr w:type="spellEnd"/>
    <w:r w:rsidRPr="00CB2EF3">
      <w:rPr>
        <w:rFonts w:asciiTheme="minorHAnsi" w:hAnsiTheme="minorHAnsi" w:cstheme="minorHAnsi"/>
        <w:bCs/>
      </w:rPr>
      <w:t xml:space="preserve"> </w:t>
    </w:r>
    <w:proofErr w:type="spellStart"/>
    <w:r w:rsidRPr="00CB2EF3">
      <w:rPr>
        <w:rFonts w:asciiTheme="minorHAnsi" w:hAnsiTheme="minorHAnsi" w:cstheme="minorHAnsi"/>
        <w:bCs/>
      </w:rPr>
      <w:t>sp.zn</w:t>
    </w:r>
    <w:proofErr w:type="spellEnd"/>
    <w:r w:rsidRPr="00CB2EF3">
      <w:rPr>
        <w:rFonts w:asciiTheme="minorHAnsi" w:hAnsiTheme="minorHAnsi" w:cstheme="minorHAnsi"/>
        <w:bCs/>
      </w:rPr>
      <w:t xml:space="preserve">. </w:t>
    </w:r>
    <w:sdt>
      <w:sdtPr>
        <w:rPr>
          <w:rFonts w:asciiTheme="minorHAnsi" w:hAnsiTheme="minorHAnsi" w:cstheme="minorHAnsi"/>
          <w:bCs/>
        </w:rPr>
        <w:id w:val="-2015602751"/>
        <w:placeholder>
          <w:docPart w:val="0606AC7F39974B13904C4333BAF79AE1"/>
        </w:placeholder>
        <w:text/>
      </w:sdtPr>
      <w:sdtEndPr/>
      <w:sdtContent>
        <w:r w:rsidRPr="00CB2EF3">
          <w:rPr>
            <w:rFonts w:asciiTheme="minorHAnsi" w:hAnsiTheme="minorHAnsi" w:cstheme="minorHAnsi"/>
            <w:bCs/>
          </w:rPr>
          <w:t>USKVBL/5702/2022/POD</w:t>
        </w:r>
      </w:sdtContent>
    </w:sdt>
    <w:r w:rsidRPr="00CB2EF3">
      <w:rPr>
        <w:rFonts w:asciiTheme="minorHAnsi" w:hAnsiTheme="minorHAnsi" w:cstheme="minorHAnsi"/>
        <w:bCs/>
      </w:rPr>
      <w:t xml:space="preserve">, </w:t>
    </w:r>
    <w:proofErr w:type="spellStart"/>
    <w:r w:rsidRPr="00CB2EF3">
      <w:rPr>
        <w:rFonts w:asciiTheme="minorHAnsi" w:hAnsiTheme="minorHAnsi" w:cstheme="minorHAnsi"/>
        <w:bCs/>
      </w:rPr>
      <w:t>č.j</w:t>
    </w:r>
    <w:proofErr w:type="spellEnd"/>
    <w:r w:rsidRPr="00CB2EF3">
      <w:rPr>
        <w:rFonts w:asciiTheme="minorHAnsi" w:hAnsiTheme="minorHAnsi" w:cstheme="minorHAnsi"/>
        <w:bCs/>
      </w:rPr>
      <w:t xml:space="preserve">. </w:t>
    </w:r>
    <w:sdt>
      <w:sdtPr>
        <w:rPr>
          <w:rFonts w:asciiTheme="minorHAnsi" w:hAnsiTheme="minorHAnsi" w:cstheme="minorHAnsi"/>
          <w:bCs/>
        </w:rPr>
        <w:id w:val="-486778004"/>
        <w:placeholder>
          <w:docPart w:val="0606AC7F39974B13904C4333BAF79AE1"/>
        </w:placeholder>
        <w:text/>
      </w:sdtPr>
      <w:sdtContent>
        <w:r w:rsidR="00841AB6" w:rsidRPr="00841AB6">
          <w:rPr>
            <w:rFonts w:asciiTheme="minorHAnsi" w:hAnsiTheme="minorHAnsi" w:cstheme="minorHAnsi"/>
            <w:bCs/>
          </w:rPr>
          <w:t>USKVBL/9613/2022/REG-</w:t>
        </w:r>
        <w:proofErr w:type="spellStart"/>
        <w:r w:rsidR="00841AB6" w:rsidRPr="00841AB6">
          <w:rPr>
            <w:rFonts w:asciiTheme="minorHAnsi" w:hAnsiTheme="minorHAnsi" w:cstheme="minorHAnsi"/>
            <w:bCs/>
          </w:rPr>
          <w:t>Gro</w:t>
        </w:r>
        <w:proofErr w:type="spellEnd"/>
      </w:sdtContent>
    </w:sdt>
    <w:r w:rsidRPr="00CB2EF3">
      <w:rPr>
        <w:rFonts w:asciiTheme="minorHAnsi" w:hAnsiTheme="minorHAnsi" w:cstheme="minorHAnsi"/>
        <w:bCs/>
      </w:rPr>
      <w:t xml:space="preserve"> </w:t>
    </w:r>
    <w:proofErr w:type="spellStart"/>
    <w:r w:rsidRPr="00CB2EF3">
      <w:rPr>
        <w:rFonts w:asciiTheme="minorHAnsi" w:hAnsiTheme="minorHAnsi" w:cstheme="minorHAnsi"/>
        <w:bCs/>
      </w:rPr>
      <w:t>ze</w:t>
    </w:r>
    <w:proofErr w:type="spellEnd"/>
    <w:r w:rsidRPr="00CB2EF3">
      <w:rPr>
        <w:rFonts w:asciiTheme="minorHAnsi" w:hAnsiTheme="minorHAnsi" w:cstheme="minorHAnsi"/>
        <w:bCs/>
      </w:rPr>
      <w:t xml:space="preserve"> </w:t>
    </w:r>
    <w:proofErr w:type="spellStart"/>
    <w:r w:rsidRPr="00CB2EF3">
      <w:rPr>
        <w:rFonts w:asciiTheme="minorHAnsi" w:hAnsiTheme="minorHAnsi" w:cstheme="minorHAnsi"/>
        <w:bCs/>
      </w:rPr>
      <w:t>dne</w:t>
    </w:r>
    <w:proofErr w:type="spellEnd"/>
    <w:r w:rsidRPr="00CB2EF3">
      <w:rPr>
        <w:rFonts w:asciiTheme="minorHAnsi" w:hAnsiTheme="minorHAnsi" w:cstheme="minorHAnsi"/>
        <w:bCs/>
      </w:rPr>
      <w:t xml:space="preserve"> </w:t>
    </w:r>
    <w:sdt>
      <w:sdtPr>
        <w:rPr>
          <w:rFonts w:asciiTheme="minorHAnsi" w:hAnsiTheme="minorHAnsi" w:cstheme="minorHAnsi"/>
          <w:bCs/>
        </w:rPr>
        <w:id w:val="-1475759433"/>
        <w:placeholder>
          <w:docPart w:val="4C29FB9204CF4E19B1557EF790EA85B8"/>
        </w:placeholder>
        <w:date w:fullDate="2022-07-2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841AB6">
          <w:rPr>
            <w:rFonts w:asciiTheme="minorHAnsi" w:hAnsiTheme="minorHAnsi" w:cstheme="minorHAnsi"/>
            <w:bCs/>
            <w:lang w:val="cs-CZ"/>
          </w:rPr>
          <w:t>28.7.2022</w:t>
        </w:r>
      </w:sdtContent>
    </w:sdt>
    <w:r w:rsidRPr="00CB2EF3">
      <w:rPr>
        <w:rFonts w:asciiTheme="minorHAnsi" w:hAnsiTheme="minorHAnsi" w:cstheme="minorHAnsi"/>
        <w:bCs/>
      </w:rPr>
      <w:t xml:space="preserve"> o </w:t>
    </w:r>
    <w:sdt>
      <w:sdtPr>
        <w:rPr>
          <w:rFonts w:asciiTheme="minorHAnsi" w:hAnsiTheme="minorHAnsi" w:cstheme="minorHAnsi"/>
        </w:rPr>
        <w:id w:val="-2078656944"/>
        <w:placeholder>
          <w:docPart w:val="4518855D53514351A0861AA8DFDE600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Pr="00CB2EF3">
          <w:rPr>
            <w:rFonts w:asciiTheme="minorHAnsi" w:hAnsiTheme="minorHAnsi" w:cstheme="minorHAnsi"/>
          </w:rPr>
          <w:t>prodloužení platnosti rozhodnutí o schválení veterinárního přípravku</w:t>
        </w:r>
      </w:sdtContent>
    </w:sdt>
    <w:r w:rsidRPr="00CB2EF3">
      <w:rPr>
        <w:rFonts w:asciiTheme="minorHAnsi" w:hAnsiTheme="minorHAnsi" w:cstheme="minorHAnsi"/>
        <w:bCs/>
      </w:rPr>
      <w:t xml:space="preserve"> </w:t>
    </w:r>
    <w:sdt>
      <w:sdtPr>
        <w:rPr>
          <w:rFonts w:asciiTheme="minorHAnsi" w:hAnsiTheme="minorHAnsi" w:cstheme="minorHAnsi"/>
          <w:color w:val="333333"/>
          <w:lang w:val="cs-CZ" w:eastAsia="cs-CZ"/>
        </w:rPr>
        <w:id w:val="-521854858"/>
        <w:placeholder>
          <w:docPart w:val="E1863548E8274685BF42D0920A08FF06"/>
        </w:placeholder>
        <w:text/>
      </w:sdtPr>
      <w:sdtEndPr/>
      <w:sdtContent>
        <w:r w:rsidRPr="00CB2EF3">
          <w:rPr>
            <w:rFonts w:asciiTheme="minorHAnsi" w:hAnsiTheme="minorHAnsi" w:cstheme="minorHAnsi"/>
            <w:color w:val="333333"/>
            <w:lang w:val="cs-CZ" w:eastAsia="cs-CZ"/>
          </w:rPr>
          <w:t>CHARM MRL jednominutový test,</w:t>
        </w:r>
        <w:r w:rsidR="00A763C9">
          <w:rPr>
            <w:rFonts w:asciiTheme="minorHAnsi" w:hAnsiTheme="minorHAnsi" w:cstheme="minorHAnsi"/>
            <w:color w:val="333333"/>
            <w:lang w:val="cs-CZ" w:eastAsia="cs-CZ"/>
          </w:rPr>
          <w:t xml:space="preserve"> </w:t>
        </w:r>
        <w:r w:rsidRPr="00CB2EF3">
          <w:rPr>
            <w:rFonts w:asciiTheme="minorHAnsi" w:hAnsiTheme="minorHAnsi" w:cstheme="minorHAnsi"/>
            <w:color w:val="333333"/>
            <w:lang w:val="cs-CZ" w:eastAsia="cs-CZ"/>
          </w:rPr>
          <w:t>MRL beta-</w:t>
        </w:r>
        <w:proofErr w:type="spellStart"/>
        <w:r w:rsidRPr="00CB2EF3">
          <w:rPr>
            <w:rFonts w:asciiTheme="minorHAnsi" w:hAnsiTheme="minorHAnsi" w:cstheme="minorHAnsi"/>
            <w:color w:val="333333"/>
            <w:lang w:val="cs-CZ" w:eastAsia="cs-CZ"/>
          </w:rPr>
          <w:t>laktamový</w:t>
        </w:r>
        <w:proofErr w:type="spellEnd"/>
        <w:r w:rsidRPr="00CB2EF3">
          <w:rPr>
            <w:rFonts w:asciiTheme="minorHAnsi" w:hAnsiTheme="minorHAnsi" w:cstheme="minorHAnsi"/>
            <w:color w:val="333333"/>
            <w:lang w:val="cs-CZ" w:eastAsia="cs-CZ"/>
          </w:rPr>
          <w:t xml:space="preserve"> test</w:t>
        </w:r>
      </w:sdtContent>
    </w:sdt>
    <w:bookmarkStart w:id="10" w:name="_GoBack"/>
    <w:bookmarkEnd w:id="10"/>
  </w:p>
  <w:p w:rsidR="003277B9" w:rsidRDefault="003277B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AB6" w:rsidRDefault="00841AB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7E28"/>
    <w:multiLevelType w:val="hybridMultilevel"/>
    <w:tmpl w:val="316AF714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1" w15:restartNumberingAfterBreak="0">
    <w:nsid w:val="03131AEC"/>
    <w:multiLevelType w:val="hybridMultilevel"/>
    <w:tmpl w:val="2A8ED92C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2" w15:restartNumberingAfterBreak="0">
    <w:nsid w:val="03DC3387"/>
    <w:multiLevelType w:val="hybridMultilevel"/>
    <w:tmpl w:val="9D787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35475"/>
    <w:multiLevelType w:val="hybridMultilevel"/>
    <w:tmpl w:val="9B688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2139C"/>
    <w:multiLevelType w:val="hybridMultilevel"/>
    <w:tmpl w:val="F73EA21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21D643D0"/>
    <w:multiLevelType w:val="hybridMultilevel"/>
    <w:tmpl w:val="672CA074"/>
    <w:lvl w:ilvl="0" w:tplc="A77CE7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04F80"/>
    <w:multiLevelType w:val="hybridMultilevel"/>
    <w:tmpl w:val="74DCA9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7" w15:restartNumberingAfterBreak="0">
    <w:nsid w:val="35AB0F09"/>
    <w:multiLevelType w:val="hybridMultilevel"/>
    <w:tmpl w:val="9B42B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E2BE7"/>
    <w:multiLevelType w:val="hybridMultilevel"/>
    <w:tmpl w:val="FEC0A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E712BF"/>
    <w:multiLevelType w:val="hybridMultilevel"/>
    <w:tmpl w:val="03565986"/>
    <w:lvl w:ilvl="0" w:tplc="65607D28">
      <w:start w:val="1"/>
      <w:numFmt w:val="bullet"/>
      <w:pStyle w:val="BulletedTex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b w:val="0"/>
        <w:i w:val="0"/>
        <w:color w:val="00000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8178764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0"/>
        <w:szCs w:val="20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B7307D"/>
    <w:multiLevelType w:val="hybridMultilevel"/>
    <w:tmpl w:val="F4D88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71098"/>
    <w:multiLevelType w:val="hybridMultilevel"/>
    <w:tmpl w:val="75E8A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1789A"/>
    <w:multiLevelType w:val="hybridMultilevel"/>
    <w:tmpl w:val="FAF2A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B640D2"/>
    <w:multiLevelType w:val="hybridMultilevel"/>
    <w:tmpl w:val="BBDA3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E3180"/>
    <w:multiLevelType w:val="hybridMultilevel"/>
    <w:tmpl w:val="A73E7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7C62C2"/>
    <w:multiLevelType w:val="hybridMultilevel"/>
    <w:tmpl w:val="15A47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137F2C"/>
    <w:multiLevelType w:val="hybridMultilevel"/>
    <w:tmpl w:val="21B8D42E"/>
    <w:lvl w:ilvl="0" w:tplc="DC08BB0A">
      <w:start w:val="4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D75FCF"/>
    <w:multiLevelType w:val="hybridMultilevel"/>
    <w:tmpl w:val="3586A35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9A65FE"/>
    <w:multiLevelType w:val="hybridMultilevel"/>
    <w:tmpl w:val="56569DBE"/>
    <w:lvl w:ilvl="0" w:tplc="B29239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DF3258"/>
    <w:multiLevelType w:val="hybridMultilevel"/>
    <w:tmpl w:val="CB08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3"/>
  </w:num>
  <w:num w:numId="8">
    <w:abstractNumId w:val="10"/>
  </w:num>
  <w:num w:numId="9">
    <w:abstractNumId w:val="8"/>
  </w:num>
  <w:num w:numId="10">
    <w:abstractNumId w:val="19"/>
  </w:num>
  <w:num w:numId="11">
    <w:abstractNumId w:val="15"/>
  </w:num>
  <w:num w:numId="12">
    <w:abstractNumId w:val="6"/>
  </w:num>
  <w:num w:numId="13">
    <w:abstractNumId w:val="0"/>
  </w:num>
  <w:num w:numId="14">
    <w:abstractNumId w:val="1"/>
  </w:num>
  <w:num w:numId="15">
    <w:abstractNumId w:val="4"/>
  </w:num>
  <w:num w:numId="16">
    <w:abstractNumId w:val="14"/>
  </w:num>
  <w:num w:numId="17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7"/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B7"/>
    <w:rsid w:val="00005736"/>
    <w:rsid w:val="000170EA"/>
    <w:rsid w:val="00034D73"/>
    <w:rsid w:val="0003540A"/>
    <w:rsid w:val="00056F9C"/>
    <w:rsid w:val="000760ED"/>
    <w:rsid w:val="000B06B9"/>
    <w:rsid w:val="000C083F"/>
    <w:rsid w:val="000F1E0E"/>
    <w:rsid w:val="000F5231"/>
    <w:rsid w:val="00110EF2"/>
    <w:rsid w:val="00122AEF"/>
    <w:rsid w:val="00126A75"/>
    <w:rsid w:val="00131484"/>
    <w:rsid w:val="00137C37"/>
    <w:rsid w:val="00171046"/>
    <w:rsid w:val="0017127F"/>
    <w:rsid w:val="001925D4"/>
    <w:rsid w:val="001978F6"/>
    <w:rsid w:val="001A0549"/>
    <w:rsid w:val="001A6FB2"/>
    <w:rsid w:val="001B19DB"/>
    <w:rsid w:val="001E7B21"/>
    <w:rsid w:val="00222E09"/>
    <w:rsid w:val="00222F9E"/>
    <w:rsid w:val="00270B23"/>
    <w:rsid w:val="00271122"/>
    <w:rsid w:val="002A14C7"/>
    <w:rsid w:val="002B2494"/>
    <w:rsid w:val="002C4F63"/>
    <w:rsid w:val="00302255"/>
    <w:rsid w:val="0031798A"/>
    <w:rsid w:val="003277B9"/>
    <w:rsid w:val="00336DA7"/>
    <w:rsid w:val="00353797"/>
    <w:rsid w:val="00360CA4"/>
    <w:rsid w:val="00363A92"/>
    <w:rsid w:val="003672B0"/>
    <w:rsid w:val="003813BD"/>
    <w:rsid w:val="003C0260"/>
    <w:rsid w:val="003C7DF3"/>
    <w:rsid w:val="003F7552"/>
    <w:rsid w:val="00410810"/>
    <w:rsid w:val="00417D4D"/>
    <w:rsid w:val="004561E2"/>
    <w:rsid w:val="004578F0"/>
    <w:rsid w:val="004B4095"/>
    <w:rsid w:val="004D4F54"/>
    <w:rsid w:val="004E36F6"/>
    <w:rsid w:val="004F4E36"/>
    <w:rsid w:val="00511672"/>
    <w:rsid w:val="00512064"/>
    <w:rsid w:val="005460B9"/>
    <w:rsid w:val="005550B7"/>
    <w:rsid w:val="005622D0"/>
    <w:rsid w:val="0057122E"/>
    <w:rsid w:val="00623748"/>
    <w:rsid w:val="00667423"/>
    <w:rsid w:val="0067655D"/>
    <w:rsid w:val="006933A1"/>
    <w:rsid w:val="006A4E70"/>
    <w:rsid w:val="006C2D48"/>
    <w:rsid w:val="006C59B9"/>
    <w:rsid w:val="006E3CF4"/>
    <w:rsid w:val="006F6C13"/>
    <w:rsid w:val="00707137"/>
    <w:rsid w:val="007538FA"/>
    <w:rsid w:val="00756668"/>
    <w:rsid w:val="00760A3E"/>
    <w:rsid w:val="00766043"/>
    <w:rsid w:val="00766253"/>
    <w:rsid w:val="0078044A"/>
    <w:rsid w:val="00781B71"/>
    <w:rsid w:val="007B5618"/>
    <w:rsid w:val="007E1E47"/>
    <w:rsid w:val="00804E0C"/>
    <w:rsid w:val="00822F6B"/>
    <w:rsid w:val="008363D2"/>
    <w:rsid w:val="00841AB6"/>
    <w:rsid w:val="008700A2"/>
    <w:rsid w:val="00880DB4"/>
    <w:rsid w:val="00890F66"/>
    <w:rsid w:val="0089287F"/>
    <w:rsid w:val="00895C4F"/>
    <w:rsid w:val="008B6101"/>
    <w:rsid w:val="008B7A19"/>
    <w:rsid w:val="008C2A00"/>
    <w:rsid w:val="008C648A"/>
    <w:rsid w:val="008D098B"/>
    <w:rsid w:val="008D2E6B"/>
    <w:rsid w:val="008E50C5"/>
    <w:rsid w:val="009005D3"/>
    <w:rsid w:val="00907896"/>
    <w:rsid w:val="009122D7"/>
    <w:rsid w:val="00912716"/>
    <w:rsid w:val="00932B08"/>
    <w:rsid w:val="00984CC0"/>
    <w:rsid w:val="009859A5"/>
    <w:rsid w:val="009A03DB"/>
    <w:rsid w:val="009B33D2"/>
    <w:rsid w:val="009B7849"/>
    <w:rsid w:val="00A03411"/>
    <w:rsid w:val="00A14545"/>
    <w:rsid w:val="00A245E9"/>
    <w:rsid w:val="00A46313"/>
    <w:rsid w:val="00A540AE"/>
    <w:rsid w:val="00A763C9"/>
    <w:rsid w:val="00A877F6"/>
    <w:rsid w:val="00AB2B63"/>
    <w:rsid w:val="00AB77B1"/>
    <w:rsid w:val="00AD00A3"/>
    <w:rsid w:val="00AE5693"/>
    <w:rsid w:val="00B05D2E"/>
    <w:rsid w:val="00B171E5"/>
    <w:rsid w:val="00B770C6"/>
    <w:rsid w:val="00B85E86"/>
    <w:rsid w:val="00BD0F17"/>
    <w:rsid w:val="00BD73F1"/>
    <w:rsid w:val="00BE4FF5"/>
    <w:rsid w:val="00BF2414"/>
    <w:rsid w:val="00BF4C24"/>
    <w:rsid w:val="00C0042D"/>
    <w:rsid w:val="00C0409A"/>
    <w:rsid w:val="00C130A7"/>
    <w:rsid w:val="00C27768"/>
    <w:rsid w:val="00C76730"/>
    <w:rsid w:val="00C96852"/>
    <w:rsid w:val="00CB2EF3"/>
    <w:rsid w:val="00CD01C5"/>
    <w:rsid w:val="00D033B0"/>
    <w:rsid w:val="00D16E69"/>
    <w:rsid w:val="00D441EC"/>
    <w:rsid w:val="00D66376"/>
    <w:rsid w:val="00D668AB"/>
    <w:rsid w:val="00D96CF0"/>
    <w:rsid w:val="00DA28C8"/>
    <w:rsid w:val="00DB61D9"/>
    <w:rsid w:val="00DC555E"/>
    <w:rsid w:val="00DC61E8"/>
    <w:rsid w:val="00DE0C65"/>
    <w:rsid w:val="00DE358E"/>
    <w:rsid w:val="00DE7BAA"/>
    <w:rsid w:val="00E91B26"/>
    <w:rsid w:val="00E93F6D"/>
    <w:rsid w:val="00ED2999"/>
    <w:rsid w:val="00F2020E"/>
    <w:rsid w:val="00F221F6"/>
    <w:rsid w:val="00F32E57"/>
    <w:rsid w:val="00F5637B"/>
    <w:rsid w:val="00F6453B"/>
    <w:rsid w:val="00FA56F6"/>
    <w:rsid w:val="00FA6C34"/>
    <w:rsid w:val="00FB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048541-87D2-4956-A95A-D1AE57E2B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0EF2"/>
    <w:pPr>
      <w:spacing w:after="200" w:line="276" w:lineRule="auto"/>
    </w:pPr>
    <w:rPr>
      <w:sz w:val="22"/>
      <w:szCs w:val="22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22E09"/>
    <w:pPr>
      <w:keepNext/>
      <w:spacing w:before="240" w:after="60"/>
      <w:outlineLvl w:val="0"/>
    </w:pPr>
    <w:rPr>
      <w:rFonts w:ascii="Eurostile Bold" w:hAnsi="Eurostile Bold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34D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5550B7"/>
  </w:style>
  <w:style w:type="character" w:customStyle="1" w:styleId="hps">
    <w:name w:val="hps"/>
    <w:basedOn w:val="Standardnpsmoodstavce"/>
    <w:rsid w:val="005550B7"/>
  </w:style>
  <w:style w:type="paragraph" w:styleId="Odstavecseseznamem">
    <w:name w:val="List Paragraph"/>
    <w:basedOn w:val="Normln"/>
    <w:uiPriority w:val="34"/>
    <w:qFormat/>
    <w:rsid w:val="003813B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2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22D0"/>
    <w:rPr>
      <w:rFonts w:ascii="Tahoma" w:hAnsi="Tahoma" w:cs="Tahoma"/>
      <w:sz w:val="16"/>
      <w:szCs w:val="16"/>
    </w:rPr>
  </w:style>
  <w:style w:type="paragraph" w:customStyle="1" w:styleId="BulletedText">
    <w:name w:val="Bulleted Text"/>
    <w:basedOn w:val="Normln"/>
    <w:rsid w:val="006C2D48"/>
    <w:pPr>
      <w:numPr>
        <w:numId w:val="17"/>
      </w:numPr>
      <w:spacing w:before="40" w:after="40" w:line="240" w:lineRule="auto"/>
    </w:pPr>
    <w:rPr>
      <w:rFonts w:ascii="Verdana" w:hAnsi="Verdana"/>
      <w:sz w:val="20"/>
      <w:szCs w:val="24"/>
    </w:rPr>
  </w:style>
  <w:style w:type="paragraph" w:customStyle="1" w:styleId="OrderCodeText">
    <w:name w:val="Order Code Text"/>
    <w:basedOn w:val="Normln"/>
    <w:next w:val="Normln"/>
    <w:rsid w:val="006C2D48"/>
    <w:pPr>
      <w:spacing w:before="60" w:after="60" w:line="240" w:lineRule="auto"/>
    </w:pPr>
    <w:rPr>
      <w:rFonts w:ascii="Verdana" w:hAnsi="Verdana"/>
      <w:b/>
      <w:caps/>
      <w:sz w:val="20"/>
      <w:szCs w:val="24"/>
    </w:rPr>
  </w:style>
  <w:style w:type="paragraph" w:customStyle="1" w:styleId="bulletedtext0">
    <w:name w:val="bulletedtext"/>
    <w:basedOn w:val="Normln"/>
    <w:rsid w:val="006C2D48"/>
    <w:pPr>
      <w:spacing w:before="40" w:after="40" w:line="240" w:lineRule="auto"/>
      <w:ind w:left="720" w:hanging="360"/>
    </w:pPr>
    <w:rPr>
      <w:rFonts w:ascii="Verdana" w:hAnsi="Verdana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277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277B9"/>
    <w:rPr>
      <w:sz w:val="22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3277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77B9"/>
    <w:rPr>
      <w:sz w:val="22"/>
      <w:szCs w:val="22"/>
      <w:lang w:val="en-US" w:eastAsia="en-US"/>
    </w:rPr>
  </w:style>
  <w:style w:type="character" w:styleId="Hypertextovodkaz">
    <w:name w:val="Hyperlink"/>
    <w:basedOn w:val="Standardnpsmoodstavce"/>
    <w:uiPriority w:val="99"/>
    <w:rsid w:val="003277B9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3277B9"/>
    <w:pPr>
      <w:tabs>
        <w:tab w:val="left" w:pos="400"/>
        <w:tab w:val="right" w:leader="dot" w:pos="10194"/>
      </w:tabs>
      <w:spacing w:before="120" w:after="120" w:line="240" w:lineRule="auto"/>
    </w:pPr>
    <w:rPr>
      <w:rFonts w:ascii="Times New Roman" w:hAnsi="Times New Roman"/>
      <w:b/>
      <w:caps/>
      <w:sz w:val="20"/>
      <w:szCs w:val="20"/>
      <w:lang w:val="cs-CZ" w:eastAsia="cs-CZ"/>
    </w:rPr>
  </w:style>
  <w:style w:type="paragraph" w:styleId="Obsah2">
    <w:name w:val="toc 2"/>
    <w:basedOn w:val="Normln"/>
    <w:next w:val="Normln"/>
    <w:autoRedefine/>
    <w:uiPriority w:val="39"/>
    <w:rsid w:val="003277B9"/>
    <w:pPr>
      <w:spacing w:after="0" w:line="300" w:lineRule="exact"/>
      <w:ind w:left="200"/>
    </w:pPr>
    <w:rPr>
      <w:rFonts w:ascii="Times New Roman" w:hAnsi="Times New Roman"/>
      <w:smallCaps/>
      <w:sz w:val="20"/>
      <w:szCs w:val="20"/>
      <w:lang w:val="cs-CZ" w:eastAsia="cs-CZ"/>
    </w:rPr>
  </w:style>
  <w:style w:type="paragraph" w:customStyle="1" w:styleId="NormalArial">
    <w:name w:val="Normal Arial"/>
    <w:basedOn w:val="Normln"/>
    <w:rsid w:val="003277B9"/>
    <w:pPr>
      <w:spacing w:before="120" w:after="0" w:line="240" w:lineRule="auto"/>
    </w:pPr>
    <w:rPr>
      <w:rFonts w:ascii="Arial" w:hAnsi="Arial"/>
      <w:sz w:val="24"/>
      <w:szCs w:val="20"/>
      <w:lang w:val="cs-CZ"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22E09"/>
    <w:rPr>
      <w:rFonts w:ascii="Eurostile Bold" w:eastAsia="Times New Roman" w:hAnsi="Eurostile Bold" w:cs="Times New Roman"/>
      <w:b/>
      <w:bCs/>
      <w:kern w:val="32"/>
      <w:sz w:val="32"/>
      <w:szCs w:val="32"/>
      <w:lang w:val="en-US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034D7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styleId="Zstupntext">
    <w:name w:val="Placeholder Text"/>
    <w:rsid w:val="00CB2E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3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png"/><Relationship Id="rId22" Type="http://schemas.openxmlformats.org/officeDocument/2006/relationships/footer" Target="footer1.xm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606AC7F39974B13904C4333BAF79A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F97A4D-0C3E-4F5D-A2F0-513C8E2E9109}"/>
      </w:docPartPr>
      <w:docPartBody>
        <w:p w:rsidR="004F47E1" w:rsidRDefault="00F25DEC" w:rsidP="00F25DEC">
          <w:pPr>
            <w:pStyle w:val="0606AC7F39974B13904C4333BAF79AE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C29FB9204CF4E19B1557EF790EA85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EC7F56-2ACB-4B8E-AC6C-4A654EB4DAE8}"/>
      </w:docPartPr>
      <w:docPartBody>
        <w:p w:rsidR="004F47E1" w:rsidRDefault="00F25DEC" w:rsidP="00F25DEC">
          <w:pPr>
            <w:pStyle w:val="4C29FB9204CF4E19B1557EF790EA85B8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518855D53514351A0861AA8DFDE60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72CE3A-9D9E-43E4-82BD-323ECAB491AB}"/>
      </w:docPartPr>
      <w:docPartBody>
        <w:p w:rsidR="004F47E1" w:rsidRDefault="00F25DEC" w:rsidP="00F25DEC">
          <w:pPr>
            <w:pStyle w:val="4518855D53514351A0861AA8DFDE6009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E1863548E8274685BF42D0920A08FF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22AF96-64C1-4F0C-A1F1-A18418A7FF95}"/>
      </w:docPartPr>
      <w:docPartBody>
        <w:p w:rsidR="004F47E1" w:rsidRDefault="00F25DEC" w:rsidP="00F25DEC">
          <w:pPr>
            <w:pStyle w:val="E1863548E8274685BF42D0920A08FF06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rostile Bold">
    <w:altName w:val="Agency FB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urostile">
    <w:altName w:val="Agency FB"/>
    <w:charset w:val="EE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EC"/>
    <w:rsid w:val="00095B01"/>
    <w:rsid w:val="004F47E1"/>
    <w:rsid w:val="005A6852"/>
    <w:rsid w:val="00F25DEC"/>
    <w:rsid w:val="00FB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F25DEC"/>
    <w:rPr>
      <w:color w:val="808080"/>
    </w:rPr>
  </w:style>
  <w:style w:type="paragraph" w:customStyle="1" w:styleId="0606AC7F39974B13904C4333BAF79AE1">
    <w:name w:val="0606AC7F39974B13904C4333BAF79AE1"/>
    <w:rsid w:val="00F25DEC"/>
  </w:style>
  <w:style w:type="paragraph" w:customStyle="1" w:styleId="4C29FB9204CF4E19B1557EF790EA85B8">
    <w:name w:val="4C29FB9204CF4E19B1557EF790EA85B8"/>
    <w:rsid w:val="00F25DEC"/>
  </w:style>
  <w:style w:type="paragraph" w:customStyle="1" w:styleId="4518855D53514351A0861AA8DFDE6009">
    <w:name w:val="4518855D53514351A0861AA8DFDE6009"/>
    <w:rsid w:val="00F25DEC"/>
  </w:style>
  <w:style w:type="paragraph" w:customStyle="1" w:styleId="E1863548E8274685BF42D0920A08FF06">
    <w:name w:val="E1863548E8274685BF42D0920A08FF06"/>
    <w:rsid w:val="00F25D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1484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10221</CharactersWithSpaces>
  <SharedDoc>false</SharedDoc>
  <HLinks>
    <vt:vector size="120" baseType="variant">
      <vt:variant>
        <vt:i4>1638459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_Toc318963656</vt:lpwstr>
      </vt:variant>
      <vt:variant>
        <vt:i4>1638459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_Toc318963655</vt:lpwstr>
      </vt:variant>
      <vt:variant>
        <vt:i4>1638459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_Toc318963654</vt:lpwstr>
      </vt:variant>
      <vt:variant>
        <vt:i4>1638459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_Toc318963653</vt:lpwstr>
      </vt:variant>
      <vt:variant>
        <vt:i4>1638459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_Toc318963652</vt:lpwstr>
      </vt:variant>
      <vt:variant>
        <vt:i4>1638459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_Toc318963651</vt:lpwstr>
      </vt:variant>
      <vt:variant>
        <vt:i4>1638459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_Toc318963650</vt:lpwstr>
      </vt:variant>
      <vt:variant>
        <vt:i4>1572923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_Toc318963649</vt:lpwstr>
      </vt:variant>
      <vt:variant>
        <vt:i4>1572923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_Toc318963648</vt:lpwstr>
      </vt:variant>
      <vt:variant>
        <vt:i4>1572923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_Toc318963647</vt:lpwstr>
      </vt:variant>
      <vt:variant>
        <vt:i4>1572923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_Toc318963646</vt:lpwstr>
      </vt:variant>
      <vt:variant>
        <vt:i4>1572923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_Toc318963645</vt:lpwstr>
      </vt:variant>
      <vt:variant>
        <vt:i4>1572923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_Toc318963644</vt:lpwstr>
      </vt:variant>
      <vt:variant>
        <vt:i4>1572923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_Toc318963643</vt:lpwstr>
      </vt:variant>
      <vt:variant>
        <vt:i4>1572923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_Toc318963642</vt:lpwstr>
      </vt:variant>
      <vt:variant>
        <vt:i4>1572923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_Toc318963641</vt:lpwstr>
      </vt:variant>
      <vt:variant>
        <vt:i4>1572923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_Toc318963640</vt:lpwstr>
      </vt:variant>
      <vt:variant>
        <vt:i4>2031675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_Toc318963639</vt:lpwstr>
      </vt:variant>
      <vt:variant>
        <vt:i4>2031675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_Toc318963638</vt:lpwstr>
      </vt:variant>
      <vt:variant>
        <vt:i4>2031675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_Toc318963637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tcerny</dc:creator>
  <cp:lastModifiedBy>Grodová Lenka</cp:lastModifiedBy>
  <cp:revision>23</cp:revision>
  <cp:lastPrinted>2012-03-23T09:49:00Z</cp:lastPrinted>
  <dcterms:created xsi:type="dcterms:W3CDTF">2022-07-14T09:45:00Z</dcterms:created>
  <dcterms:modified xsi:type="dcterms:W3CDTF">2022-07-28T11:01:00Z</dcterms:modified>
</cp:coreProperties>
</file>