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31AB" w14:textId="77777777" w:rsidR="004A1859" w:rsidRPr="00742508" w:rsidRDefault="003D1104" w:rsidP="00027173">
      <w:pPr>
        <w:pStyle w:val="VchozA"/>
        <w:keepNext/>
        <w:suppressAutoHyphens/>
        <w:spacing w:before="0" w:line="240" w:lineRule="auto"/>
        <w:outlineLvl w:val="0"/>
        <w:rPr>
          <w:rFonts w:ascii="Calibri" w:hAnsi="Calibri"/>
          <w:b/>
          <w:bCs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>AstraVET Dental Gel</w:t>
      </w:r>
    </w:p>
    <w:p w14:paraId="50F04D8E" w14:textId="77777777" w:rsidR="004A1859" w:rsidRPr="00742508" w:rsidRDefault="007F7A2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>3</w:t>
      </w:r>
      <w:r w:rsidR="003D1104" w:rsidRPr="00742508">
        <w:rPr>
          <w:rFonts w:ascii="Calibri" w:hAnsi="Calibri"/>
          <w:b/>
          <w:bCs/>
          <w:sz w:val="22"/>
          <w:szCs w:val="22"/>
        </w:rPr>
        <w:t xml:space="preserve"> </w:t>
      </w:r>
      <w:r w:rsidRPr="00742508">
        <w:rPr>
          <w:rFonts w:ascii="Calibri" w:hAnsi="Calibri"/>
          <w:b/>
          <w:bCs/>
          <w:sz w:val="22"/>
          <w:szCs w:val="22"/>
        </w:rPr>
        <w:t>% CBD</w:t>
      </w:r>
    </w:p>
    <w:p w14:paraId="2DDC11A9" w14:textId="77777777" w:rsidR="004A1859" w:rsidRPr="00742508" w:rsidRDefault="007F7A2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742508">
        <w:rPr>
          <w:rFonts w:ascii="Calibri" w:hAnsi="Calibri"/>
          <w:sz w:val="22"/>
          <w:szCs w:val="22"/>
        </w:rPr>
        <w:t>Pro zdravé zuby a dásně</w:t>
      </w:r>
      <w:r w:rsidR="003D1104" w:rsidRPr="00742508">
        <w:rPr>
          <w:rFonts w:ascii="Calibri" w:hAnsi="Calibri"/>
          <w:sz w:val="22"/>
          <w:szCs w:val="22"/>
        </w:rPr>
        <w:t>.</w:t>
      </w:r>
      <w:r w:rsidRPr="00742508">
        <w:rPr>
          <w:rFonts w:ascii="Calibri" w:hAnsi="Calibri"/>
          <w:sz w:val="22"/>
          <w:szCs w:val="22"/>
        </w:rPr>
        <w:t xml:space="preserve"> </w:t>
      </w:r>
    </w:p>
    <w:p w14:paraId="6E9E4866" w14:textId="77777777" w:rsidR="004A1859" w:rsidRPr="00742508" w:rsidRDefault="007F7A2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742508">
        <w:rPr>
          <w:rFonts w:ascii="Calibri" w:hAnsi="Calibri"/>
          <w:sz w:val="22"/>
          <w:szCs w:val="22"/>
        </w:rPr>
        <w:t>Veterinární přípravek pro psy</w:t>
      </w:r>
    </w:p>
    <w:p w14:paraId="494C603F" w14:textId="77777777" w:rsidR="004A1859" w:rsidRPr="00742508" w:rsidRDefault="004A185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12154002" w14:textId="77777777" w:rsidR="004A1859" w:rsidRPr="00742508" w:rsidRDefault="007F7A2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 xml:space="preserve">Balení: </w:t>
      </w:r>
      <w:r w:rsidRPr="00742508">
        <w:rPr>
          <w:rFonts w:ascii="Calibri" w:hAnsi="Calibri"/>
          <w:sz w:val="22"/>
          <w:szCs w:val="22"/>
        </w:rPr>
        <w:t>25 ml (</w:t>
      </w:r>
      <w:r w:rsidR="00D330F8">
        <w:rPr>
          <w:rFonts w:ascii="Calibri" w:hAnsi="Calibri"/>
          <w:sz w:val="22"/>
          <w:szCs w:val="22"/>
        </w:rPr>
        <w:t xml:space="preserve">30 ml, </w:t>
      </w:r>
      <w:r w:rsidRPr="00742508">
        <w:rPr>
          <w:rFonts w:ascii="Calibri" w:hAnsi="Calibri"/>
          <w:sz w:val="22"/>
          <w:szCs w:val="22"/>
        </w:rPr>
        <w:t>50 ml)</w:t>
      </w:r>
    </w:p>
    <w:p w14:paraId="54454E83" w14:textId="77777777" w:rsidR="004A1859" w:rsidRPr="00742508" w:rsidRDefault="004A185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01E1E3DE" w14:textId="77777777" w:rsidR="004A1859" w:rsidRPr="00742508" w:rsidRDefault="007F7A2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>Složení:</w:t>
      </w:r>
      <w:r w:rsidRPr="00742508">
        <w:rPr>
          <w:rFonts w:ascii="Calibri" w:hAnsi="Calibri"/>
          <w:sz w:val="22"/>
          <w:szCs w:val="22"/>
        </w:rPr>
        <w:t xml:space="preserve"> Aqua, Vegetable </w:t>
      </w:r>
      <w:r w:rsidR="003D1104" w:rsidRPr="00742508">
        <w:rPr>
          <w:rFonts w:ascii="Calibri" w:hAnsi="Calibri"/>
          <w:sz w:val="22"/>
          <w:szCs w:val="22"/>
        </w:rPr>
        <w:t>G</w:t>
      </w:r>
      <w:r w:rsidRPr="00742508">
        <w:rPr>
          <w:rFonts w:ascii="Calibri" w:hAnsi="Calibri"/>
          <w:sz w:val="22"/>
          <w:szCs w:val="22"/>
        </w:rPr>
        <w:t>lycerin, Aloe Vera Juice, Acacia gum, MPG, Sorbitol, Nisin, Allantoin, Cannabidiol distillate</w:t>
      </w:r>
      <w:r w:rsidR="00131D65" w:rsidRPr="00742508">
        <w:rPr>
          <w:rFonts w:ascii="Calibri" w:hAnsi="Calibri"/>
          <w:sz w:val="22"/>
          <w:szCs w:val="22"/>
        </w:rPr>
        <w:t xml:space="preserve"> (CBD)</w:t>
      </w:r>
      <w:r w:rsidRPr="00742508">
        <w:rPr>
          <w:rFonts w:ascii="Calibri" w:hAnsi="Calibri"/>
          <w:sz w:val="22"/>
          <w:szCs w:val="22"/>
        </w:rPr>
        <w:t>, Thymus Vulgaris</w:t>
      </w:r>
      <w:r w:rsidR="00742508">
        <w:rPr>
          <w:rFonts w:ascii="Calibri" w:hAnsi="Calibri"/>
          <w:sz w:val="22"/>
          <w:szCs w:val="22"/>
        </w:rPr>
        <w:t xml:space="preserve"> Oil</w:t>
      </w:r>
      <w:r w:rsidRPr="00742508">
        <w:rPr>
          <w:rFonts w:ascii="Calibri" w:hAnsi="Calibri"/>
          <w:sz w:val="22"/>
          <w:szCs w:val="22"/>
        </w:rPr>
        <w:t>, Melaleuca Altern</w:t>
      </w:r>
      <w:r w:rsidR="00131D65" w:rsidRPr="00742508">
        <w:rPr>
          <w:rFonts w:ascii="Calibri" w:hAnsi="Calibri"/>
          <w:sz w:val="22"/>
          <w:szCs w:val="22"/>
        </w:rPr>
        <w:t>i</w:t>
      </w:r>
      <w:r w:rsidRPr="00742508">
        <w:rPr>
          <w:rFonts w:ascii="Calibri" w:hAnsi="Calibri"/>
          <w:sz w:val="22"/>
          <w:szCs w:val="22"/>
        </w:rPr>
        <w:t>folia</w:t>
      </w:r>
      <w:r w:rsidR="00742508">
        <w:rPr>
          <w:rFonts w:ascii="Calibri" w:hAnsi="Calibri"/>
          <w:sz w:val="22"/>
          <w:szCs w:val="22"/>
        </w:rPr>
        <w:t xml:space="preserve"> Oil</w:t>
      </w:r>
      <w:r w:rsidRPr="00742508">
        <w:rPr>
          <w:rFonts w:ascii="Calibri" w:hAnsi="Calibri"/>
          <w:sz w:val="22"/>
          <w:szCs w:val="22"/>
        </w:rPr>
        <w:t>, Mentha Arvensis</w:t>
      </w:r>
      <w:r w:rsidR="00742508">
        <w:rPr>
          <w:rFonts w:ascii="Calibri" w:hAnsi="Calibri"/>
          <w:sz w:val="22"/>
          <w:szCs w:val="22"/>
        </w:rPr>
        <w:t xml:space="preserve"> Oil</w:t>
      </w:r>
      <w:r w:rsidRPr="00742508">
        <w:rPr>
          <w:rFonts w:ascii="Calibri" w:hAnsi="Calibri"/>
          <w:sz w:val="22"/>
          <w:szCs w:val="22"/>
        </w:rPr>
        <w:t xml:space="preserve">, Phenoxyethanol &amp; Ethylhexylglycerin, Carbomer, Citric </w:t>
      </w:r>
      <w:r w:rsidR="00131D65" w:rsidRPr="00742508">
        <w:rPr>
          <w:rFonts w:ascii="Calibri" w:hAnsi="Calibri"/>
          <w:sz w:val="22"/>
          <w:szCs w:val="22"/>
        </w:rPr>
        <w:t>A</w:t>
      </w:r>
      <w:r w:rsidRPr="00742508">
        <w:rPr>
          <w:rFonts w:ascii="Calibri" w:hAnsi="Calibri"/>
          <w:sz w:val="22"/>
          <w:szCs w:val="22"/>
        </w:rPr>
        <w:t>cid, Sodium hydroxide.</w:t>
      </w:r>
    </w:p>
    <w:p w14:paraId="51EF5AD1" w14:textId="77777777" w:rsidR="004A1859" w:rsidRPr="00742508" w:rsidRDefault="004A185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u w:color="FFFFFF"/>
        </w:rPr>
      </w:pPr>
    </w:p>
    <w:p w14:paraId="667BF358" w14:textId="77777777" w:rsidR="004A1859" w:rsidRPr="00742508" w:rsidRDefault="004A185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3C336BA2" w14:textId="77777777" w:rsidR="004A1859" w:rsidRPr="00742508" w:rsidRDefault="007F7A29" w:rsidP="00027173">
      <w:pPr>
        <w:pStyle w:val="VchozA"/>
        <w:tabs>
          <w:tab w:val="left" w:pos="7515"/>
        </w:tabs>
        <w:suppressAutoHyphens/>
        <w:spacing w:before="0" w:line="240" w:lineRule="auto"/>
        <w:rPr>
          <w:rFonts w:ascii="Calibri" w:hAnsi="Calibri"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>Uchovávejte</w:t>
      </w:r>
      <w:r w:rsidRPr="00742508">
        <w:rPr>
          <w:rFonts w:ascii="Calibri" w:hAnsi="Calibri"/>
          <w:sz w:val="22"/>
          <w:szCs w:val="22"/>
        </w:rPr>
        <w:t xml:space="preserve"> v chladu, temnu a suchu. Pouze pro zvířata.</w:t>
      </w:r>
      <w:r w:rsidR="00027173">
        <w:rPr>
          <w:rFonts w:ascii="Calibri" w:hAnsi="Calibri"/>
          <w:sz w:val="22"/>
          <w:szCs w:val="22"/>
        </w:rPr>
        <w:tab/>
      </w:r>
    </w:p>
    <w:p w14:paraId="1BB4F893" w14:textId="77777777" w:rsidR="003D1104" w:rsidRPr="00742508" w:rsidRDefault="003D1104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742508">
        <w:rPr>
          <w:rFonts w:ascii="Calibri" w:eastAsia="Calibri" w:hAnsi="Calibri" w:cs="Calibri"/>
          <w:sz w:val="22"/>
          <w:szCs w:val="22"/>
        </w:rPr>
        <w:t>Před použitím čtěte příbalovou informaci.</w:t>
      </w:r>
    </w:p>
    <w:p w14:paraId="08B0E743" w14:textId="77777777" w:rsidR="004A1859" w:rsidRPr="00742508" w:rsidRDefault="004A185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05A4B03D" w14:textId="77777777" w:rsidR="004A1859" w:rsidRPr="00742508" w:rsidRDefault="007F7A2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>Držitel:</w:t>
      </w:r>
      <w:r w:rsidRPr="00742508">
        <w:rPr>
          <w:rFonts w:ascii="Calibri" w:hAnsi="Calibri"/>
          <w:sz w:val="22"/>
          <w:szCs w:val="22"/>
        </w:rPr>
        <w:t xml:space="preserve"> Astrasana Czech s.r.o., Prusíkova 2577/16, 155 00 Praha</w:t>
      </w:r>
    </w:p>
    <w:p w14:paraId="1A09BECC" w14:textId="77777777" w:rsidR="004A1859" w:rsidRPr="00742508" w:rsidRDefault="004A1859" w:rsidP="00027173">
      <w:pPr>
        <w:suppressAutoHyphens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E95927" w14:textId="77777777" w:rsidR="004A1859" w:rsidRPr="00742508" w:rsidRDefault="007F7A29" w:rsidP="00027173">
      <w:pPr>
        <w:suppressAutoHyphens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42508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742508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456CA" w:rsidRPr="00E456CA">
        <w:rPr>
          <w:rFonts w:ascii="Calibri" w:hAnsi="Calibri" w:cs="Arial Unicode MS"/>
          <w:color w:val="000000"/>
          <w:sz w:val="22"/>
          <w:szCs w:val="22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Canexis Pharma AG, Hauptstrasse 25, 8255 Schlattingen, Švýcarsko</w:t>
      </w:r>
    </w:p>
    <w:p w14:paraId="4D0DD3C1" w14:textId="77777777" w:rsidR="004A1859" w:rsidRPr="00742508" w:rsidRDefault="004A1859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268181DD" w14:textId="77777777" w:rsidR="004A1859" w:rsidRPr="00742508" w:rsidRDefault="007F7A29" w:rsidP="00027173">
      <w:pPr>
        <w:pStyle w:val="VchozA"/>
        <w:suppressAutoHyphens/>
        <w:spacing w:before="0" w:line="240" w:lineRule="auto"/>
        <w:rPr>
          <w:rFonts w:ascii="Calibri" w:hAnsi="Calibri"/>
          <w:b/>
          <w:bCs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>Číslo schválení:</w:t>
      </w:r>
      <w:r w:rsidR="00F2474F">
        <w:rPr>
          <w:rFonts w:ascii="Calibri" w:hAnsi="Calibri"/>
          <w:b/>
          <w:bCs/>
          <w:sz w:val="22"/>
          <w:szCs w:val="22"/>
        </w:rPr>
        <w:t xml:space="preserve"> </w:t>
      </w:r>
      <w:r w:rsidR="00F2474F" w:rsidRPr="00F2474F">
        <w:rPr>
          <w:rFonts w:ascii="Calibri" w:hAnsi="Calibri"/>
          <w:bCs/>
          <w:sz w:val="22"/>
          <w:szCs w:val="22"/>
        </w:rPr>
        <w:t>242-24/C</w:t>
      </w:r>
    </w:p>
    <w:p w14:paraId="515FB13C" w14:textId="77777777" w:rsidR="006C195F" w:rsidRPr="00742508" w:rsidRDefault="006C195F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bCs/>
          <w:i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 xml:space="preserve">Exspirace: </w:t>
      </w:r>
      <w:r w:rsidRPr="00742508">
        <w:rPr>
          <w:rFonts w:ascii="Calibri" w:hAnsi="Calibri"/>
          <w:bCs/>
          <w:i/>
          <w:sz w:val="22"/>
          <w:szCs w:val="22"/>
        </w:rPr>
        <w:t>uvedeno na obalu</w:t>
      </w:r>
    </w:p>
    <w:p w14:paraId="5F1F1C3E" w14:textId="77777777" w:rsidR="006C195F" w:rsidRPr="00742508" w:rsidRDefault="006C195F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478B615F" w14:textId="77777777" w:rsidR="006C195F" w:rsidRPr="00742508" w:rsidRDefault="006C195F" w:rsidP="00027173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742508">
        <w:rPr>
          <w:rFonts w:ascii="Calibri" w:hAnsi="Calibri"/>
          <w:b/>
          <w:bCs/>
          <w:sz w:val="22"/>
          <w:szCs w:val="22"/>
        </w:rPr>
        <w:t xml:space="preserve">Číslo šarže: </w:t>
      </w:r>
      <w:r w:rsidRPr="00742508">
        <w:rPr>
          <w:rFonts w:ascii="Calibri" w:hAnsi="Calibri"/>
          <w:bCs/>
          <w:i/>
          <w:sz w:val="22"/>
          <w:szCs w:val="22"/>
        </w:rPr>
        <w:t>uvedeno na obalu</w:t>
      </w:r>
    </w:p>
    <w:p w14:paraId="4923541A" w14:textId="77777777" w:rsidR="006C195F" w:rsidRPr="00742508" w:rsidRDefault="006C195F" w:rsidP="00027173">
      <w:pPr>
        <w:pStyle w:val="VchozA"/>
        <w:suppressAutoHyphens/>
        <w:spacing w:before="0" w:line="240" w:lineRule="auto"/>
      </w:pPr>
      <w:bookmarkStart w:id="0" w:name="_GoBack"/>
      <w:bookmarkEnd w:id="0"/>
    </w:p>
    <w:sectPr w:rsidR="006C195F" w:rsidRPr="00742508">
      <w:headerReference w:type="default" r:id="rId6"/>
      <w:pgSz w:w="11900" w:h="16840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E18AE" w14:textId="77777777" w:rsidR="008929BB" w:rsidRDefault="008929BB">
      <w:r>
        <w:separator/>
      </w:r>
    </w:p>
  </w:endnote>
  <w:endnote w:type="continuationSeparator" w:id="0">
    <w:p w14:paraId="10296EEE" w14:textId="77777777" w:rsidR="008929BB" w:rsidRDefault="0089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19CF" w14:textId="77777777" w:rsidR="008929BB" w:rsidRDefault="008929BB">
      <w:r>
        <w:separator/>
      </w:r>
    </w:p>
  </w:footnote>
  <w:footnote w:type="continuationSeparator" w:id="0">
    <w:p w14:paraId="4929440C" w14:textId="77777777" w:rsidR="008929BB" w:rsidRDefault="0089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9FB6" w14:textId="77777777" w:rsidR="003D1104" w:rsidRPr="00695BE3" w:rsidRDefault="003D1104" w:rsidP="00BF6F16">
    <w:pPr>
      <w:jc w:val="both"/>
      <w:rPr>
        <w:rFonts w:ascii="Calibri" w:hAnsi="Calibri"/>
        <w:b/>
        <w:bCs/>
        <w:sz w:val="22"/>
        <w:lang w:val="cs-CZ"/>
      </w:rPr>
    </w:pPr>
    <w:r w:rsidRPr="00695BE3">
      <w:rPr>
        <w:rFonts w:ascii="Calibri" w:hAnsi="Calibri"/>
        <w:bCs/>
        <w:sz w:val="22"/>
        <w:lang w:val="cs-CZ"/>
      </w:rPr>
      <w:t>Text na vnější obal</w:t>
    </w:r>
    <w:r w:rsidR="00027173">
      <w:rPr>
        <w:rFonts w:ascii="Calibri" w:hAnsi="Calibri"/>
        <w:bCs/>
        <w:sz w:val="22"/>
        <w:lang w:val="cs-CZ"/>
      </w:rPr>
      <w:t xml:space="preserve"> </w:t>
    </w:r>
    <w:r w:rsidRPr="00695BE3">
      <w:rPr>
        <w:rFonts w:ascii="Calibri" w:hAnsi="Calibri"/>
        <w:bCs/>
        <w:sz w:val="22"/>
        <w:lang w:val="cs-CZ"/>
      </w:rPr>
      <w:t>součást dokumentace schválené rozhodnutím sp.</w:t>
    </w:r>
    <w:r w:rsidR="00027173">
      <w:rPr>
        <w:rFonts w:ascii="Calibri" w:hAnsi="Calibri"/>
        <w:bCs/>
        <w:sz w:val="22"/>
        <w:lang w:val="cs-CZ"/>
      </w:rPr>
      <w:t> </w:t>
    </w:r>
    <w:r w:rsidRPr="00695BE3">
      <w:rPr>
        <w:rFonts w:ascii="Calibri" w:hAnsi="Calibri"/>
        <w:bCs/>
        <w:sz w:val="22"/>
        <w:lang w:val="cs-CZ"/>
      </w:rPr>
      <w:t>zn.</w:t>
    </w:r>
    <w:r w:rsidR="00027173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27052A41F93042ADA0D381ED8AC833E0"/>
        </w:placeholder>
        <w:text/>
      </w:sdtPr>
      <w:sdtEndPr/>
      <w:sdtContent>
        <w:r w:rsidRPr="00695BE3">
          <w:rPr>
            <w:rFonts w:ascii="Calibri" w:hAnsi="Calibri"/>
            <w:bCs/>
            <w:sz w:val="22"/>
            <w:lang w:val="cs-CZ"/>
          </w:rPr>
          <w:t>USKVBL/8441/2024/POD</w:t>
        </w:r>
      </w:sdtContent>
    </w:sdt>
    <w:r w:rsidRPr="00695BE3">
      <w:rPr>
        <w:rFonts w:ascii="Calibri" w:hAnsi="Calibri"/>
        <w:bCs/>
        <w:sz w:val="22"/>
        <w:lang w:val="cs-CZ"/>
      </w:rPr>
      <w:t>, č.j.</w:t>
    </w:r>
    <w:r w:rsidR="00027173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27052A41F93042ADA0D381ED8AC833E0"/>
        </w:placeholder>
        <w:text/>
      </w:sdtPr>
      <w:sdtEndPr/>
      <w:sdtContent>
        <w:r w:rsidR="00F2474F" w:rsidRPr="00F2474F">
          <w:rPr>
            <w:rFonts w:ascii="Calibri" w:hAnsi="Calibri"/>
            <w:bCs/>
            <w:sz w:val="22"/>
            <w:lang w:val="cs-CZ"/>
          </w:rPr>
          <w:t>USKVBL/10904/2024/REG-Gro</w:t>
        </w:r>
      </w:sdtContent>
    </w:sdt>
    <w:r w:rsidRPr="00695BE3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276AEAAF7AFA4A2BAC33FF98830A834C"/>
        </w:placeholder>
        <w:date w:fullDate="2024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474F">
          <w:rPr>
            <w:rFonts w:ascii="Calibri" w:hAnsi="Calibri"/>
            <w:bCs/>
            <w:sz w:val="22"/>
            <w:lang w:val="cs-CZ"/>
          </w:rPr>
          <w:t>23.8.2024</w:t>
        </w:r>
      </w:sdtContent>
    </w:sdt>
    <w:r w:rsidRPr="00695BE3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FF760697EF924A92A33DC7A1D95205D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95BE3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695BE3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D20083AE0CA14D0384A59BFB307D5A9C"/>
        </w:placeholder>
        <w:text/>
      </w:sdtPr>
      <w:sdtEndPr/>
      <w:sdtContent>
        <w:r w:rsidRPr="00695BE3">
          <w:rPr>
            <w:rFonts w:ascii="Calibri" w:hAnsi="Calibri"/>
            <w:sz w:val="22"/>
            <w:lang w:val="cs-CZ"/>
          </w:rPr>
          <w:t>AstraVET Dental Gel</w:t>
        </w:r>
      </w:sdtContent>
    </w:sdt>
  </w:p>
  <w:p w14:paraId="0BE7D9D2" w14:textId="77777777" w:rsidR="004A1859" w:rsidRDefault="004A1859">
    <w:pPr>
      <w:pStyle w:val="Zhlavazpat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59"/>
    <w:rsid w:val="00027173"/>
    <w:rsid w:val="00131D65"/>
    <w:rsid w:val="0033419C"/>
    <w:rsid w:val="003D1104"/>
    <w:rsid w:val="00424CAE"/>
    <w:rsid w:val="004A1859"/>
    <w:rsid w:val="00695BE3"/>
    <w:rsid w:val="006C195F"/>
    <w:rsid w:val="00742508"/>
    <w:rsid w:val="007F7A29"/>
    <w:rsid w:val="008417D1"/>
    <w:rsid w:val="00865397"/>
    <w:rsid w:val="008929BB"/>
    <w:rsid w:val="008A64AF"/>
    <w:rsid w:val="0090419B"/>
    <w:rsid w:val="00D330F8"/>
    <w:rsid w:val="00E456CA"/>
    <w:rsid w:val="00F029C7"/>
    <w:rsid w:val="00F2474F"/>
    <w:rsid w:val="00F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88D9"/>
  <w15:docId w15:val="{46E90BC6-B6AB-4C40-B304-8B0A1A83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3D1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10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D1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104"/>
    <w:rPr>
      <w:sz w:val="24"/>
      <w:szCs w:val="24"/>
      <w:lang w:val="en-US" w:eastAsia="en-US"/>
    </w:rPr>
  </w:style>
  <w:style w:type="character" w:styleId="Zstupntext">
    <w:name w:val="Placeholder Text"/>
    <w:rsid w:val="003D110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1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10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052A41F93042ADA0D381ED8AC83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9E6AF-66CC-4485-B659-FAD2514F8DE6}"/>
      </w:docPartPr>
      <w:docPartBody>
        <w:p w:rsidR="00D56135" w:rsidRDefault="008F3A7E" w:rsidP="008F3A7E">
          <w:pPr>
            <w:pStyle w:val="27052A41F93042ADA0D381ED8AC833E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76AEAAF7AFA4A2BAC33FF98830A8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95C70-F1A3-456A-954B-B2FA2229AB58}"/>
      </w:docPartPr>
      <w:docPartBody>
        <w:p w:rsidR="00D56135" w:rsidRDefault="008F3A7E" w:rsidP="008F3A7E">
          <w:pPr>
            <w:pStyle w:val="276AEAAF7AFA4A2BAC33FF98830A834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F760697EF924A92A33DC7A1D9520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16EAE-384E-43B4-988C-374C076E84C3}"/>
      </w:docPartPr>
      <w:docPartBody>
        <w:p w:rsidR="00D56135" w:rsidRDefault="008F3A7E" w:rsidP="008F3A7E">
          <w:pPr>
            <w:pStyle w:val="FF760697EF924A92A33DC7A1D95205D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20083AE0CA14D0384A59BFB307D5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252AA-FC83-4D6F-93C2-F53340DD871C}"/>
      </w:docPartPr>
      <w:docPartBody>
        <w:p w:rsidR="00D56135" w:rsidRDefault="008F3A7E" w:rsidP="008F3A7E">
          <w:pPr>
            <w:pStyle w:val="D20083AE0CA14D0384A59BFB307D5A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7E"/>
    <w:rsid w:val="001A745E"/>
    <w:rsid w:val="001D25FF"/>
    <w:rsid w:val="006C437E"/>
    <w:rsid w:val="008E5BA3"/>
    <w:rsid w:val="008F3A7E"/>
    <w:rsid w:val="009105DA"/>
    <w:rsid w:val="009122EA"/>
    <w:rsid w:val="00B43243"/>
    <w:rsid w:val="00C242FB"/>
    <w:rsid w:val="00D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F3A7E"/>
    <w:rPr>
      <w:color w:val="808080"/>
    </w:rPr>
  </w:style>
  <w:style w:type="paragraph" w:customStyle="1" w:styleId="27052A41F93042ADA0D381ED8AC833E0">
    <w:name w:val="27052A41F93042ADA0D381ED8AC833E0"/>
    <w:rsid w:val="008F3A7E"/>
  </w:style>
  <w:style w:type="paragraph" w:customStyle="1" w:styleId="276AEAAF7AFA4A2BAC33FF98830A834C">
    <w:name w:val="276AEAAF7AFA4A2BAC33FF98830A834C"/>
    <w:rsid w:val="008F3A7E"/>
  </w:style>
  <w:style w:type="paragraph" w:customStyle="1" w:styleId="FF760697EF924A92A33DC7A1D95205DE">
    <w:name w:val="FF760697EF924A92A33DC7A1D95205DE"/>
    <w:rsid w:val="008F3A7E"/>
  </w:style>
  <w:style w:type="paragraph" w:customStyle="1" w:styleId="D20083AE0CA14D0384A59BFB307D5A9C">
    <w:name w:val="D20083AE0CA14D0384A59BFB307D5A9C"/>
    <w:rsid w:val="008F3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14</cp:revision>
  <cp:lastPrinted>2024-08-30T10:17:00Z</cp:lastPrinted>
  <dcterms:created xsi:type="dcterms:W3CDTF">2024-08-01T07:37:00Z</dcterms:created>
  <dcterms:modified xsi:type="dcterms:W3CDTF">2024-08-30T10:17:00Z</dcterms:modified>
</cp:coreProperties>
</file>