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80F6B" w14:textId="3B610396" w:rsidR="002A3CBC" w:rsidRDefault="002A3CBC" w:rsidP="002A3CBC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14:ligatures w14:val="none"/>
        </w:rPr>
      </w:pPr>
      <w:bookmarkStart w:id="0" w:name="_Hlk163825529"/>
      <w:r w:rsidRPr="00BF2217">
        <w:rPr>
          <w:rFonts w:ascii="Calibri" w:eastAsia="Times New Roman" w:hAnsi="Calibri" w:cs="Calibri"/>
          <w:i/>
          <w:kern w:val="0"/>
          <w14:ligatures w14:val="none"/>
        </w:rPr>
        <w:t xml:space="preserve">Text na </w:t>
      </w:r>
      <w:r w:rsidR="00BF2217">
        <w:rPr>
          <w:rFonts w:ascii="Calibri" w:eastAsia="Times New Roman" w:hAnsi="Calibri" w:cs="Calibri"/>
          <w:i/>
          <w:kern w:val="0"/>
          <w14:ligatures w14:val="none"/>
        </w:rPr>
        <w:t xml:space="preserve">etiketu </w:t>
      </w:r>
    </w:p>
    <w:p w14:paraId="28F806B9" w14:textId="77777777" w:rsidR="00BF2217" w:rsidRPr="00BF2217" w:rsidRDefault="00BF2217" w:rsidP="002A3CBC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14:ligatures w14:val="none"/>
        </w:rPr>
      </w:pPr>
    </w:p>
    <w:bookmarkEnd w:id="0"/>
    <w:p w14:paraId="201077B7" w14:textId="4DAC55C0" w:rsidR="002A3CBC" w:rsidRPr="00BF2217" w:rsidRDefault="003D1877" w:rsidP="003A0CC1">
      <w:pPr>
        <w:spacing w:after="0" w:line="240" w:lineRule="auto"/>
        <w:rPr>
          <w:rFonts w:ascii="Calibri" w:hAnsi="Calibri" w:cs="Calibri"/>
          <w:b/>
        </w:rPr>
      </w:pPr>
      <w:r w:rsidRPr="00BF2217">
        <w:rPr>
          <w:rFonts w:ascii="Calibri" w:hAnsi="Calibri" w:cs="Calibri"/>
          <w:b/>
          <w:bCs/>
        </w:rPr>
        <w:t>FELIWAY H</w:t>
      </w:r>
      <w:r w:rsidR="00BF2217">
        <w:rPr>
          <w:rFonts w:ascii="Calibri" w:hAnsi="Calibri" w:cs="Calibri"/>
          <w:b/>
          <w:bCs/>
        </w:rPr>
        <w:t>ELP</w:t>
      </w:r>
      <w:r w:rsidR="00BF2217">
        <w:rPr>
          <w:rFonts w:ascii="Calibri" w:hAnsi="Calibri" w:cs="Calibri"/>
        </w:rPr>
        <w:t xml:space="preserve"> </w:t>
      </w:r>
      <w:r w:rsidR="00BF2217">
        <w:rPr>
          <w:rFonts w:ascii="Calibri" w:hAnsi="Calibri" w:cs="Calibri"/>
          <w:b/>
        </w:rPr>
        <w:t>n</w:t>
      </w:r>
      <w:r w:rsidR="002A3CBC" w:rsidRPr="00BF2217">
        <w:rPr>
          <w:rFonts w:ascii="Calibri" w:hAnsi="Calibri" w:cs="Calibri"/>
          <w:b/>
        </w:rPr>
        <w:t xml:space="preserve">áplň </w:t>
      </w:r>
    </w:p>
    <w:p w14:paraId="0AC85A11" w14:textId="4DE455F6" w:rsidR="002A3CBC" w:rsidRDefault="002A3CBC" w:rsidP="003A0CC1">
      <w:pPr>
        <w:spacing w:after="0" w:line="240" w:lineRule="auto"/>
        <w:rPr>
          <w:rFonts w:ascii="Calibri" w:hAnsi="Calibri" w:cs="Calibri"/>
        </w:rPr>
      </w:pPr>
      <w:r w:rsidRPr="00BF2217">
        <w:rPr>
          <w:rFonts w:ascii="Calibri" w:hAnsi="Calibri" w:cs="Calibri"/>
        </w:rPr>
        <w:t>Veterinární přípravek</w:t>
      </w:r>
      <w:r w:rsidR="009B3A78">
        <w:rPr>
          <w:rFonts w:ascii="Calibri" w:hAnsi="Calibri" w:cs="Calibri"/>
        </w:rPr>
        <w:t>. Pouze pro zvířata.</w:t>
      </w:r>
    </w:p>
    <w:p w14:paraId="4BC294E9" w14:textId="77777777" w:rsidR="009B3A78" w:rsidRPr="00BF2217" w:rsidRDefault="009B3A78" w:rsidP="003A0CC1">
      <w:pPr>
        <w:spacing w:after="0" w:line="240" w:lineRule="auto"/>
        <w:rPr>
          <w:rFonts w:ascii="Calibri" w:hAnsi="Calibri" w:cs="Calibri"/>
        </w:rPr>
      </w:pPr>
    </w:p>
    <w:p w14:paraId="557F9EDC" w14:textId="77777777" w:rsidR="003D1877" w:rsidRPr="00BF2217" w:rsidRDefault="003D1877" w:rsidP="003A0CC1">
      <w:pPr>
        <w:spacing w:after="0" w:line="240" w:lineRule="auto"/>
        <w:rPr>
          <w:rFonts w:ascii="Calibri" w:hAnsi="Calibri" w:cs="Calibri"/>
        </w:rPr>
      </w:pPr>
      <w:r w:rsidRPr="00BF2217">
        <w:rPr>
          <w:rFonts w:ascii="Calibri" w:hAnsi="Calibri" w:cs="Calibri"/>
        </w:rPr>
        <w:t>Zklidňující feromony</w:t>
      </w:r>
    </w:p>
    <w:p w14:paraId="1BFE4566" w14:textId="77777777" w:rsidR="003D1877" w:rsidRPr="00BF2217" w:rsidRDefault="003D1877" w:rsidP="003A0CC1">
      <w:pPr>
        <w:spacing w:after="0" w:line="240" w:lineRule="auto"/>
        <w:rPr>
          <w:rFonts w:ascii="Calibri" w:hAnsi="Calibri" w:cs="Calibri"/>
        </w:rPr>
      </w:pPr>
      <w:r w:rsidRPr="00BF2217">
        <w:rPr>
          <w:rFonts w:ascii="Calibri" w:hAnsi="Calibri" w:cs="Calibri"/>
        </w:rPr>
        <w:t>Pomáhá zmírňovat příznaky stresu</w:t>
      </w:r>
    </w:p>
    <w:p w14:paraId="04B92DFA" w14:textId="10FCD365" w:rsidR="003D1877" w:rsidRPr="00BF2217" w:rsidRDefault="003D1877" w:rsidP="003A0CC1">
      <w:pPr>
        <w:spacing w:after="0" w:line="240" w:lineRule="auto"/>
        <w:rPr>
          <w:rFonts w:ascii="Calibri" w:hAnsi="Calibri" w:cs="Calibri"/>
        </w:rPr>
      </w:pPr>
      <w:r w:rsidRPr="00BF2217">
        <w:rPr>
          <w:rFonts w:ascii="Calibri" w:hAnsi="Calibri" w:cs="Calibri"/>
        </w:rPr>
        <w:t>Balení obsahuje 3 náplně</w:t>
      </w:r>
    </w:p>
    <w:p w14:paraId="4F259414" w14:textId="77777777" w:rsidR="003D1877" w:rsidRPr="00BF2217" w:rsidRDefault="003D1877" w:rsidP="003A0CC1">
      <w:pPr>
        <w:spacing w:after="0" w:line="240" w:lineRule="auto"/>
        <w:rPr>
          <w:rFonts w:ascii="Calibri" w:hAnsi="Calibri" w:cs="Calibri"/>
        </w:rPr>
      </w:pPr>
      <w:r w:rsidRPr="00BF2217">
        <w:rPr>
          <w:rFonts w:ascii="Calibri" w:hAnsi="Calibri" w:cs="Calibri"/>
        </w:rPr>
        <w:t>Zásoba na 3 x 7 dnů</w:t>
      </w:r>
    </w:p>
    <w:p w14:paraId="6FAEAF4F" w14:textId="77777777" w:rsidR="003D1877" w:rsidRPr="00BF2217" w:rsidRDefault="003D1877" w:rsidP="003A0CC1">
      <w:pPr>
        <w:spacing w:after="0" w:line="240" w:lineRule="auto"/>
        <w:rPr>
          <w:rFonts w:ascii="Calibri" w:hAnsi="Calibri" w:cs="Calibri"/>
          <w:lang w:val="en-GB"/>
        </w:rPr>
      </w:pPr>
    </w:p>
    <w:p w14:paraId="1B88670F" w14:textId="6F4E780B" w:rsidR="003D1877" w:rsidRPr="002642EE" w:rsidRDefault="00964AE6" w:rsidP="003A0CC1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</w:t>
      </w:r>
      <w:r w:rsidR="003D1877" w:rsidRPr="002642EE">
        <w:rPr>
          <w:rFonts w:ascii="Calibri" w:hAnsi="Calibri" w:cs="Calibri"/>
          <w:b/>
        </w:rPr>
        <w:t xml:space="preserve">ro řešení dočasných stresových situací: </w:t>
      </w:r>
    </w:p>
    <w:p w14:paraId="5AE65994" w14:textId="77777777" w:rsidR="003D1877" w:rsidRPr="00BF2217" w:rsidRDefault="003D1877" w:rsidP="003A0CC1">
      <w:pPr>
        <w:spacing w:after="0" w:line="240" w:lineRule="auto"/>
        <w:rPr>
          <w:rFonts w:ascii="Calibri" w:hAnsi="Calibri" w:cs="Calibri"/>
        </w:rPr>
      </w:pPr>
      <w:r w:rsidRPr="00BF2217">
        <w:rPr>
          <w:rFonts w:ascii="Calibri" w:hAnsi="Calibri" w:cs="Calibri"/>
        </w:rPr>
        <w:t xml:space="preserve">Dovolená, víkend mimo domov, změny domácího prostředí (nový nábytek, malování, tapetování), plánované oslavy, hosté </w:t>
      </w:r>
      <w:r w:rsidR="00AC735B" w:rsidRPr="00BF2217">
        <w:rPr>
          <w:rFonts w:ascii="Calibri" w:hAnsi="Calibri" w:cs="Calibri"/>
        </w:rPr>
        <w:t>v </w:t>
      </w:r>
      <w:r w:rsidRPr="00BF2217">
        <w:rPr>
          <w:rFonts w:ascii="Calibri" w:hAnsi="Calibri" w:cs="Calibri"/>
        </w:rPr>
        <w:t>domě apod.</w:t>
      </w:r>
    </w:p>
    <w:p w14:paraId="52076645" w14:textId="77777777" w:rsidR="003A0CC1" w:rsidRPr="00BF2217" w:rsidRDefault="003A0CC1" w:rsidP="003A0CC1">
      <w:pPr>
        <w:spacing w:after="0" w:line="240" w:lineRule="auto"/>
        <w:rPr>
          <w:rFonts w:ascii="Calibri" w:hAnsi="Calibri" w:cs="Calibri"/>
          <w:lang w:val="en-GB"/>
        </w:rPr>
      </w:pPr>
    </w:p>
    <w:p w14:paraId="00EB474D" w14:textId="77777777" w:rsidR="003D1877" w:rsidRPr="002642EE" w:rsidRDefault="003D1877" w:rsidP="003A0CC1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</w:rPr>
      </w:pPr>
      <w:r w:rsidRPr="002642EE">
        <w:rPr>
          <w:rFonts w:ascii="Calibri" w:hAnsi="Calibri" w:cs="Calibri"/>
          <w:b/>
        </w:rPr>
        <w:t>Účinný</w:t>
      </w:r>
    </w:p>
    <w:p w14:paraId="5D1B0D78" w14:textId="64012F1F" w:rsidR="003D1877" w:rsidRPr="00BF2217" w:rsidRDefault="003D1877" w:rsidP="003A0CC1">
      <w:pPr>
        <w:spacing w:after="0" w:line="240" w:lineRule="auto"/>
        <w:rPr>
          <w:rFonts w:ascii="Calibri" w:hAnsi="Calibri" w:cs="Calibri"/>
        </w:rPr>
      </w:pPr>
    </w:p>
    <w:p w14:paraId="71E08CC8" w14:textId="0B156BA6" w:rsidR="003D1877" w:rsidRPr="00BF2217" w:rsidRDefault="003D1877" w:rsidP="003A0CC1">
      <w:pPr>
        <w:spacing w:after="0" w:line="240" w:lineRule="auto"/>
        <w:rPr>
          <w:rFonts w:ascii="Calibri" w:hAnsi="Calibri" w:cs="Calibri"/>
        </w:rPr>
      </w:pPr>
      <w:r w:rsidRPr="00BF2217">
        <w:rPr>
          <w:rFonts w:ascii="Calibri" w:hAnsi="Calibri" w:cs="Calibri"/>
        </w:rPr>
        <w:t xml:space="preserve">Kočka značkuje močí, škrábe na nevhodných místech </w:t>
      </w:r>
      <w:r w:rsidR="00AC735B" w:rsidRPr="00BF2217">
        <w:rPr>
          <w:rFonts w:ascii="Calibri" w:hAnsi="Calibri" w:cs="Calibri"/>
        </w:rPr>
        <w:t>a </w:t>
      </w:r>
      <w:r w:rsidRPr="00BF2217">
        <w:rPr>
          <w:rFonts w:ascii="Calibri" w:hAnsi="Calibri" w:cs="Calibri"/>
        </w:rPr>
        <w:t>častěji vyhledává úkryt.</w:t>
      </w:r>
      <w:r w:rsidR="00BF2217">
        <w:rPr>
          <w:rFonts w:ascii="Calibri" w:hAnsi="Calibri" w:cs="Calibri"/>
        </w:rPr>
        <w:t xml:space="preserve"> Na</w:t>
      </w:r>
      <w:r w:rsidR="002642EE">
        <w:rPr>
          <w:rFonts w:ascii="Calibri" w:hAnsi="Calibri" w:cs="Calibri"/>
        </w:rPr>
        <w:t>p</w:t>
      </w:r>
      <w:r w:rsidR="00BF2217">
        <w:rPr>
          <w:rFonts w:ascii="Calibri" w:hAnsi="Calibri" w:cs="Calibri"/>
        </w:rPr>
        <w:t xml:space="preserve">omáhá </w:t>
      </w:r>
      <w:r w:rsidR="002642EE">
        <w:rPr>
          <w:rFonts w:ascii="Calibri" w:hAnsi="Calibri" w:cs="Calibri"/>
        </w:rPr>
        <w:t xml:space="preserve">při </w:t>
      </w:r>
      <w:r w:rsidR="00BF2217" w:rsidRPr="00BF2217">
        <w:rPr>
          <w:rFonts w:ascii="Calibri" w:hAnsi="Calibri" w:cs="Calibri"/>
        </w:rPr>
        <w:t>zmírnění příznaků stresu</w:t>
      </w:r>
      <w:r w:rsidR="00BF2217">
        <w:rPr>
          <w:rFonts w:ascii="Calibri" w:hAnsi="Calibri" w:cs="Calibri"/>
        </w:rPr>
        <w:t xml:space="preserve"> u koček</w:t>
      </w:r>
      <w:r w:rsidR="00BF2217" w:rsidRPr="00BF2217">
        <w:rPr>
          <w:rFonts w:ascii="Calibri" w:hAnsi="Calibri" w:cs="Calibri"/>
        </w:rPr>
        <w:t>.</w:t>
      </w:r>
    </w:p>
    <w:p w14:paraId="4E85D84E" w14:textId="77777777" w:rsidR="003A0CC1" w:rsidRPr="00BF2217" w:rsidRDefault="003A0CC1" w:rsidP="003A0CC1">
      <w:pPr>
        <w:spacing w:after="0" w:line="240" w:lineRule="auto"/>
        <w:rPr>
          <w:rFonts w:ascii="Calibri" w:hAnsi="Calibri" w:cs="Calibri"/>
          <w:lang w:val="en-GB"/>
        </w:rPr>
      </w:pPr>
    </w:p>
    <w:p w14:paraId="7FC807B7" w14:textId="77777777" w:rsidR="003D1877" w:rsidRPr="002642EE" w:rsidRDefault="003D1877" w:rsidP="003A0CC1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</w:rPr>
      </w:pPr>
      <w:r w:rsidRPr="002642EE">
        <w:rPr>
          <w:rFonts w:ascii="Calibri" w:hAnsi="Calibri" w:cs="Calibri"/>
          <w:b/>
        </w:rPr>
        <w:t>Zklidňující feromony</w:t>
      </w:r>
    </w:p>
    <w:p w14:paraId="37DD0073" w14:textId="1C79AAFB" w:rsidR="003D1877" w:rsidRPr="00BF2217" w:rsidRDefault="003D1877" w:rsidP="003A0CC1">
      <w:pPr>
        <w:spacing w:after="0" w:line="240" w:lineRule="auto"/>
        <w:rPr>
          <w:rFonts w:ascii="Calibri" w:hAnsi="Calibri" w:cs="Calibri"/>
        </w:rPr>
      </w:pPr>
      <w:r w:rsidRPr="00BF2217">
        <w:rPr>
          <w:rFonts w:ascii="Calibri" w:hAnsi="Calibri" w:cs="Calibri"/>
        </w:rPr>
        <w:t xml:space="preserve">FELIWAY </w:t>
      </w:r>
      <w:proofErr w:type="spellStart"/>
      <w:r w:rsidRPr="00BF2217">
        <w:rPr>
          <w:rFonts w:ascii="Calibri" w:hAnsi="Calibri" w:cs="Calibri"/>
        </w:rPr>
        <w:t>Help</w:t>
      </w:r>
      <w:proofErr w:type="spellEnd"/>
      <w:r w:rsidRPr="00BF2217">
        <w:rPr>
          <w:rFonts w:ascii="Calibri" w:hAnsi="Calibri" w:cs="Calibri"/>
        </w:rPr>
        <w:t xml:space="preserve">! uvolňuje do okolního prostředí přirozené zklidňující signály, tzv. kočičí feromony, které </w:t>
      </w:r>
      <w:r w:rsidR="00AC735B" w:rsidRPr="00BF2217">
        <w:rPr>
          <w:rFonts w:ascii="Calibri" w:hAnsi="Calibri" w:cs="Calibri"/>
        </w:rPr>
        <w:t>u </w:t>
      </w:r>
      <w:r w:rsidRPr="00BF2217">
        <w:rPr>
          <w:rFonts w:ascii="Calibri" w:hAnsi="Calibri" w:cs="Calibri"/>
        </w:rPr>
        <w:t xml:space="preserve">koček vyvolávají pocit klidu </w:t>
      </w:r>
      <w:r w:rsidR="00AC735B" w:rsidRPr="00BF2217">
        <w:rPr>
          <w:rFonts w:ascii="Calibri" w:hAnsi="Calibri" w:cs="Calibri"/>
        </w:rPr>
        <w:t>a </w:t>
      </w:r>
      <w:r w:rsidRPr="00BF2217">
        <w:rPr>
          <w:rFonts w:ascii="Calibri" w:hAnsi="Calibri" w:cs="Calibri"/>
        </w:rPr>
        <w:t>bezpečí.</w:t>
      </w:r>
    </w:p>
    <w:p w14:paraId="3467171E" w14:textId="77777777" w:rsidR="003A0CC1" w:rsidRPr="00BF2217" w:rsidRDefault="003A0CC1" w:rsidP="003A0CC1">
      <w:pPr>
        <w:spacing w:after="0" w:line="240" w:lineRule="auto"/>
        <w:rPr>
          <w:rFonts w:ascii="Calibri" w:hAnsi="Calibri" w:cs="Calibri"/>
          <w:lang w:val="en-GB"/>
        </w:rPr>
      </w:pPr>
    </w:p>
    <w:p w14:paraId="71EE9D7B" w14:textId="1E4A9566" w:rsidR="003D1877" w:rsidRPr="002642EE" w:rsidRDefault="003D1877" w:rsidP="003A0CC1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</w:rPr>
      </w:pPr>
      <w:r w:rsidRPr="002642EE">
        <w:rPr>
          <w:rFonts w:ascii="Calibri" w:hAnsi="Calibri" w:cs="Calibri"/>
          <w:b/>
        </w:rPr>
        <w:t>Snadné použití</w:t>
      </w:r>
    </w:p>
    <w:p w14:paraId="6B294A1A" w14:textId="77777777" w:rsidR="00BF2217" w:rsidRDefault="00BF2217" w:rsidP="00BF2217">
      <w:pPr>
        <w:spacing w:after="0" w:line="240" w:lineRule="auto"/>
        <w:rPr>
          <w:rFonts w:ascii="Calibri" w:hAnsi="Calibri" w:cs="Calibri"/>
          <w:b/>
        </w:rPr>
      </w:pPr>
    </w:p>
    <w:p w14:paraId="2E522A92" w14:textId="770A8F53" w:rsidR="00BF2217" w:rsidRPr="00BF2217" w:rsidRDefault="00BF2217" w:rsidP="00BF2217">
      <w:pPr>
        <w:spacing w:after="0" w:line="240" w:lineRule="auto"/>
        <w:rPr>
          <w:rFonts w:ascii="Calibri" w:hAnsi="Calibri" w:cs="Calibri"/>
          <w:b/>
        </w:rPr>
      </w:pPr>
      <w:r w:rsidRPr="00BF2217">
        <w:rPr>
          <w:rFonts w:ascii="Calibri" w:hAnsi="Calibri" w:cs="Calibri"/>
          <w:b/>
        </w:rPr>
        <w:t>Pokyny k použití:</w:t>
      </w:r>
    </w:p>
    <w:p w14:paraId="6A1C71BD" w14:textId="77777777" w:rsidR="003D1877" w:rsidRPr="00BF2217" w:rsidRDefault="003D1877" w:rsidP="003A0CC1">
      <w:pPr>
        <w:spacing w:after="0" w:line="240" w:lineRule="auto"/>
        <w:rPr>
          <w:rFonts w:ascii="Calibri" w:hAnsi="Calibri" w:cs="Calibri"/>
        </w:rPr>
      </w:pPr>
      <w:r w:rsidRPr="00BF2217">
        <w:rPr>
          <w:rFonts w:ascii="Calibri" w:hAnsi="Calibri" w:cs="Calibri"/>
        </w:rPr>
        <w:t xml:space="preserve"> </w:t>
      </w:r>
      <w:r w:rsidRPr="00BF2217">
        <w:rPr>
          <w:rFonts w:ascii="Calibri" w:hAnsi="Calibri" w:cs="Calibri"/>
          <w:noProof/>
          <w:lang w:eastAsia="cs-CZ"/>
        </w:rPr>
        <w:drawing>
          <wp:inline distT="0" distB="0" distL="0" distR="0" wp14:anchorId="274AD7C4" wp14:editId="7D44485A">
            <wp:extent cx="632460" cy="1412943"/>
            <wp:effectExtent l="0" t="0" r="0" b="0"/>
            <wp:docPr id="170837229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51" cy="141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2217">
        <w:rPr>
          <w:rFonts w:ascii="Calibri" w:hAnsi="Calibri" w:cs="Calibri"/>
        </w:rPr>
        <w:t xml:space="preserve"> </w:t>
      </w:r>
      <w:r w:rsidRPr="00BF2217">
        <w:rPr>
          <w:rFonts w:ascii="Calibri" w:hAnsi="Calibri" w:cs="Calibri"/>
          <w:noProof/>
          <w:lang w:eastAsia="cs-CZ"/>
        </w:rPr>
        <w:drawing>
          <wp:inline distT="0" distB="0" distL="0" distR="0" wp14:anchorId="3F988FD8" wp14:editId="5AD321B7">
            <wp:extent cx="861060" cy="1375126"/>
            <wp:effectExtent l="0" t="0" r="0" b="0"/>
            <wp:docPr id="171575365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011" cy="138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2217">
        <w:rPr>
          <w:rFonts w:ascii="Calibri" w:hAnsi="Calibri" w:cs="Calibri"/>
        </w:rPr>
        <w:t xml:space="preserve"> </w:t>
      </w:r>
      <w:r w:rsidRPr="00BF2217">
        <w:rPr>
          <w:rFonts w:ascii="Calibri" w:hAnsi="Calibri" w:cs="Calibri"/>
          <w:noProof/>
          <w:lang w:eastAsia="cs-CZ"/>
        </w:rPr>
        <w:drawing>
          <wp:inline distT="0" distB="0" distL="0" distR="0" wp14:anchorId="70C157EC" wp14:editId="4456EEE5">
            <wp:extent cx="571500" cy="548640"/>
            <wp:effectExtent l="0" t="0" r="0" b="3810"/>
            <wp:docPr id="2021906874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45BD1" w14:textId="6AD430F4" w:rsidR="003D1877" w:rsidRPr="00BF2217" w:rsidRDefault="003D1877" w:rsidP="00A811B9">
      <w:pPr>
        <w:spacing w:after="0" w:line="240" w:lineRule="auto"/>
        <w:rPr>
          <w:rFonts w:ascii="Calibri" w:hAnsi="Calibri" w:cs="Calibri"/>
        </w:rPr>
      </w:pPr>
      <w:r w:rsidRPr="00BF2217">
        <w:rPr>
          <w:rFonts w:ascii="Calibri" w:hAnsi="Calibri" w:cs="Calibri"/>
        </w:rPr>
        <w:t>1</w:t>
      </w:r>
      <w:r w:rsidR="00A811B9">
        <w:rPr>
          <w:rFonts w:ascii="Calibri" w:hAnsi="Calibri" w:cs="Calibri"/>
        </w:rPr>
        <w:t>.</w:t>
      </w:r>
      <w:r w:rsidRPr="00BF2217">
        <w:rPr>
          <w:rFonts w:ascii="Calibri" w:hAnsi="Calibri" w:cs="Calibri"/>
        </w:rPr>
        <w:t xml:space="preserve"> Hliníkový kryt sejměte zatažením za jazýček.</w:t>
      </w:r>
    </w:p>
    <w:p w14:paraId="398339F1" w14:textId="6966EC4F" w:rsidR="003D1877" w:rsidRPr="00BF2217" w:rsidRDefault="003D1877" w:rsidP="00A811B9">
      <w:pPr>
        <w:spacing w:after="0" w:line="240" w:lineRule="auto"/>
        <w:rPr>
          <w:rFonts w:ascii="Calibri" w:hAnsi="Calibri" w:cs="Calibri"/>
        </w:rPr>
      </w:pPr>
      <w:r w:rsidRPr="00BF2217">
        <w:rPr>
          <w:rFonts w:ascii="Calibri" w:hAnsi="Calibri" w:cs="Calibri"/>
        </w:rPr>
        <w:t>2</w:t>
      </w:r>
      <w:r w:rsidR="00A811B9">
        <w:rPr>
          <w:rFonts w:ascii="Calibri" w:hAnsi="Calibri" w:cs="Calibri"/>
        </w:rPr>
        <w:t>.</w:t>
      </w:r>
      <w:r w:rsidRPr="00BF2217">
        <w:rPr>
          <w:rFonts w:ascii="Calibri" w:hAnsi="Calibri" w:cs="Calibri"/>
        </w:rPr>
        <w:t xml:space="preserve"> Vložte náplň do difuzéru. Pevně náplň zatlačte, dokud neuslyšíte cvaknutí.</w:t>
      </w:r>
    </w:p>
    <w:p w14:paraId="7A52A44B" w14:textId="309A4436" w:rsidR="003A0CC1" w:rsidRDefault="003A0CC1" w:rsidP="00A811B9">
      <w:pPr>
        <w:spacing w:after="0" w:line="240" w:lineRule="auto"/>
        <w:rPr>
          <w:rFonts w:ascii="Calibri" w:hAnsi="Calibri" w:cs="Calibri"/>
        </w:rPr>
      </w:pPr>
      <w:r w:rsidRPr="00BF2217">
        <w:rPr>
          <w:rFonts w:ascii="Calibri" w:hAnsi="Calibri" w:cs="Calibri"/>
        </w:rPr>
        <w:t>3</w:t>
      </w:r>
      <w:r w:rsidR="00A811B9">
        <w:rPr>
          <w:rFonts w:ascii="Calibri" w:hAnsi="Calibri" w:cs="Calibri"/>
        </w:rPr>
        <w:t>.</w:t>
      </w:r>
      <w:r w:rsidRPr="00BF2217">
        <w:rPr>
          <w:rFonts w:ascii="Calibri" w:hAnsi="Calibri" w:cs="Calibri"/>
        </w:rPr>
        <w:t xml:space="preserve"> Zapojte difuzér do zásuvky </w:t>
      </w:r>
      <w:r w:rsidR="00AC735B" w:rsidRPr="00BF2217">
        <w:rPr>
          <w:rFonts w:ascii="Calibri" w:hAnsi="Calibri" w:cs="Calibri"/>
        </w:rPr>
        <w:t>v </w:t>
      </w:r>
      <w:r w:rsidRPr="00BF2217">
        <w:rPr>
          <w:rFonts w:ascii="Calibri" w:hAnsi="Calibri" w:cs="Calibri"/>
        </w:rPr>
        <w:t>místnosti, kde se kočka často zdržuje. Správná pozice difuzéru po zapojení do zásuvky viz obrázek.</w:t>
      </w:r>
    </w:p>
    <w:p w14:paraId="5723C78E" w14:textId="77777777" w:rsidR="00BF2217" w:rsidRDefault="00BF2217" w:rsidP="00BF2217">
      <w:pPr>
        <w:spacing w:after="0" w:line="240" w:lineRule="auto"/>
        <w:rPr>
          <w:rFonts w:ascii="Calibri" w:hAnsi="Calibri" w:cs="Calibri"/>
        </w:rPr>
      </w:pPr>
      <w:r w:rsidRPr="00BF2217">
        <w:rPr>
          <w:rFonts w:ascii="Calibri" w:hAnsi="Calibri" w:cs="Calibri"/>
        </w:rPr>
        <w:t>Difuzér zapojujte pouze do standardních zásuvek o napětí 230–240 V AC. Nikdy nepoužívejte prodlužovací kabely, adaptéry nebo měniče napětí.</w:t>
      </w:r>
    </w:p>
    <w:p w14:paraId="12AB6BAE" w14:textId="77777777" w:rsidR="00BF2217" w:rsidRPr="00AC0E37" w:rsidRDefault="00BF2217" w:rsidP="00BF2217">
      <w:pPr>
        <w:spacing w:after="0" w:line="240" w:lineRule="auto"/>
        <w:rPr>
          <w:rFonts w:ascii="Calibri" w:hAnsi="Calibri" w:cs="Calibri"/>
        </w:rPr>
      </w:pPr>
      <w:r w:rsidRPr="00AC0E37">
        <w:rPr>
          <w:rFonts w:ascii="Calibri" w:hAnsi="Calibri" w:cs="Calibri"/>
        </w:rPr>
        <w:t>*Difuzér se prodává samostatně.</w:t>
      </w:r>
    </w:p>
    <w:p w14:paraId="4F75D7F7" w14:textId="77777777" w:rsidR="003A0CC1" w:rsidRPr="00BF2217" w:rsidRDefault="003A0CC1" w:rsidP="003A0CC1">
      <w:pPr>
        <w:spacing w:after="0" w:line="240" w:lineRule="auto"/>
        <w:rPr>
          <w:rFonts w:ascii="Calibri" w:hAnsi="Calibri" w:cs="Calibri"/>
          <w:lang w:val="en-GB"/>
        </w:rPr>
      </w:pPr>
    </w:p>
    <w:p w14:paraId="76EB0F58" w14:textId="77777777" w:rsidR="003A0CC1" w:rsidRPr="002642EE" w:rsidRDefault="003A0CC1" w:rsidP="003A0CC1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</w:rPr>
      </w:pPr>
      <w:r w:rsidRPr="002642EE">
        <w:rPr>
          <w:rFonts w:ascii="Calibri" w:hAnsi="Calibri" w:cs="Calibri"/>
          <w:b/>
        </w:rPr>
        <w:t>Bezpečný</w:t>
      </w:r>
    </w:p>
    <w:p w14:paraId="32B8A366" w14:textId="77777777" w:rsidR="003A0CC1" w:rsidRPr="00BF2217" w:rsidRDefault="003A0CC1" w:rsidP="003A0CC1">
      <w:pPr>
        <w:spacing w:after="0" w:line="240" w:lineRule="auto"/>
        <w:rPr>
          <w:rFonts w:ascii="Calibri" w:hAnsi="Calibri" w:cs="Calibri"/>
        </w:rPr>
      </w:pPr>
      <w:r w:rsidRPr="00BF2217">
        <w:rPr>
          <w:rFonts w:ascii="Calibri" w:hAnsi="Calibri" w:cs="Calibri"/>
        </w:rPr>
        <w:t xml:space="preserve">Bezpečný pro kočky </w:t>
      </w:r>
      <w:r w:rsidR="00AC735B" w:rsidRPr="00BF2217">
        <w:rPr>
          <w:rFonts w:ascii="Calibri" w:hAnsi="Calibri" w:cs="Calibri"/>
        </w:rPr>
        <w:t>a </w:t>
      </w:r>
      <w:r w:rsidRPr="00BF2217">
        <w:rPr>
          <w:rFonts w:ascii="Calibri" w:hAnsi="Calibri" w:cs="Calibri"/>
        </w:rPr>
        <w:t>další domácí mazlíčky.</w:t>
      </w:r>
    </w:p>
    <w:p w14:paraId="7061406A" w14:textId="77777777" w:rsidR="003A0CC1" w:rsidRPr="00BF2217" w:rsidRDefault="003A0CC1" w:rsidP="003A0CC1">
      <w:pPr>
        <w:spacing w:after="0" w:line="240" w:lineRule="auto"/>
        <w:rPr>
          <w:rFonts w:ascii="Calibri" w:hAnsi="Calibri" w:cs="Calibri"/>
        </w:rPr>
      </w:pPr>
      <w:r w:rsidRPr="00BF2217">
        <w:rPr>
          <w:rFonts w:ascii="Calibri" w:hAnsi="Calibri" w:cs="Calibri"/>
        </w:rPr>
        <w:t>Feromony vnímají pouze kočky, na psy ani na člověka nemají vliv.</w:t>
      </w:r>
    </w:p>
    <w:p w14:paraId="5DF123D5" w14:textId="77777777" w:rsidR="003A0CC1" w:rsidRPr="00BF2217" w:rsidRDefault="003A0CC1" w:rsidP="003A0CC1">
      <w:pPr>
        <w:spacing w:after="0" w:line="240" w:lineRule="auto"/>
        <w:rPr>
          <w:rFonts w:ascii="Calibri" w:hAnsi="Calibri" w:cs="Calibri"/>
        </w:rPr>
      </w:pPr>
      <w:r w:rsidRPr="00BF2217">
        <w:rPr>
          <w:rFonts w:ascii="Calibri" w:hAnsi="Calibri" w:cs="Calibri"/>
        </w:rPr>
        <w:t>Bez zápachu.</w:t>
      </w:r>
    </w:p>
    <w:p w14:paraId="06F89001" w14:textId="77777777" w:rsidR="003A0CC1" w:rsidRPr="00BF2217" w:rsidRDefault="003A0CC1" w:rsidP="003A0CC1">
      <w:pPr>
        <w:spacing w:after="0" w:line="240" w:lineRule="auto"/>
        <w:rPr>
          <w:rFonts w:ascii="Calibri" w:hAnsi="Calibri" w:cs="Calibri"/>
          <w:lang w:val="en-GB"/>
        </w:rPr>
      </w:pPr>
    </w:p>
    <w:p w14:paraId="41089FFA" w14:textId="6781FCB2" w:rsidR="003A0CC1" w:rsidRPr="00BF2217" w:rsidRDefault="003A0CC1" w:rsidP="003A0CC1">
      <w:pPr>
        <w:spacing w:after="0" w:line="240" w:lineRule="auto"/>
        <w:rPr>
          <w:rFonts w:ascii="Calibri" w:hAnsi="Calibri" w:cs="Calibri"/>
          <w:b/>
        </w:rPr>
      </w:pPr>
      <w:r w:rsidRPr="00BF2217">
        <w:rPr>
          <w:rFonts w:ascii="Calibri" w:hAnsi="Calibri" w:cs="Calibri"/>
          <w:b/>
        </w:rPr>
        <w:t xml:space="preserve">Složení: </w:t>
      </w:r>
    </w:p>
    <w:p w14:paraId="02EE1E3A" w14:textId="77777777" w:rsidR="003A0CC1" w:rsidRPr="00BF2217" w:rsidRDefault="003A0CC1" w:rsidP="003A0CC1">
      <w:pPr>
        <w:spacing w:after="0" w:line="240" w:lineRule="auto"/>
        <w:rPr>
          <w:rFonts w:ascii="Calibri" w:hAnsi="Calibri" w:cs="Calibri"/>
        </w:rPr>
      </w:pPr>
      <w:r w:rsidRPr="00BF2217">
        <w:rPr>
          <w:rFonts w:ascii="Calibri" w:hAnsi="Calibri" w:cs="Calibri"/>
        </w:rPr>
        <w:t>Analog kočičího tvářového feromonu (F</w:t>
      </w:r>
      <w:proofErr w:type="gramStart"/>
      <w:r w:rsidRPr="00BF2217">
        <w:rPr>
          <w:rFonts w:ascii="Calibri" w:hAnsi="Calibri" w:cs="Calibri"/>
        </w:rPr>
        <w:t>3).................................................................</w:t>
      </w:r>
      <w:proofErr w:type="gramEnd"/>
      <w:r w:rsidRPr="00BF2217">
        <w:rPr>
          <w:rFonts w:ascii="Calibri" w:hAnsi="Calibri" w:cs="Calibri"/>
        </w:rPr>
        <w:t xml:space="preserve"> 340 mg</w:t>
      </w:r>
    </w:p>
    <w:p w14:paraId="37385FC7" w14:textId="6CCCB94E" w:rsidR="002642EE" w:rsidRPr="00BF2217" w:rsidRDefault="00A811B9" w:rsidP="003A0CC1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Jedna FELIWAY </w:t>
      </w:r>
      <w:proofErr w:type="spellStart"/>
      <w:r>
        <w:rPr>
          <w:rFonts w:ascii="Calibri" w:hAnsi="Calibri" w:cs="Calibri"/>
        </w:rPr>
        <w:t>Help</w:t>
      </w:r>
      <w:proofErr w:type="spellEnd"/>
      <w:r>
        <w:rPr>
          <w:rFonts w:ascii="Calibri" w:hAnsi="Calibri" w:cs="Calibri"/>
        </w:rPr>
        <w:t xml:space="preserve"> náplň p</w:t>
      </w:r>
      <w:r w:rsidR="003A0CC1" w:rsidRPr="00BF2217">
        <w:rPr>
          <w:rFonts w:ascii="Calibri" w:hAnsi="Calibri" w:cs="Calibri"/>
        </w:rPr>
        <w:t>okryje plochu až 50 m².</w:t>
      </w:r>
    </w:p>
    <w:p w14:paraId="238652B9" w14:textId="32409FD1" w:rsidR="002A3CBC" w:rsidRDefault="002A3CBC" w:rsidP="003A0CC1">
      <w:pPr>
        <w:spacing w:after="0" w:line="240" w:lineRule="auto"/>
        <w:rPr>
          <w:rFonts w:ascii="Calibri" w:hAnsi="Calibri" w:cs="Calibri"/>
        </w:rPr>
      </w:pPr>
    </w:p>
    <w:p w14:paraId="743FE28C" w14:textId="42A41547" w:rsidR="00A811B9" w:rsidRDefault="00BF2217" w:rsidP="003A0CC1">
      <w:pPr>
        <w:spacing w:after="0" w:line="240" w:lineRule="auto"/>
        <w:rPr>
          <w:rFonts w:ascii="Calibri" w:hAnsi="Calibri" w:cs="Calibri"/>
          <w:b/>
        </w:rPr>
      </w:pPr>
      <w:r w:rsidRPr="00BF2217">
        <w:rPr>
          <w:rFonts w:ascii="Calibri" w:hAnsi="Calibri" w:cs="Calibri"/>
          <w:b/>
        </w:rPr>
        <w:t>UPOZORNĚNÍ:</w:t>
      </w:r>
    </w:p>
    <w:p w14:paraId="2BD10C47" w14:textId="0DD0BE36" w:rsidR="002642EE" w:rsidRPr="00BF2217" w:rsidRDefault="002642EE" w:rsidP="003A0CC1">
      <w:pPr>
        <w:spacing w:after="0" w:line="240" w:lineRule="auto"/>
        <w:rPr>
          <w:rFonts w:ascii="Calibri" w:hAnsi="Calibri" w:cs="Calibri"/>
          <w:b/>
        </w:rPr>
      </w:pPr>
      <w:r w:rsidRPr="00BF2217">
        <w:rPr>
          <w:rFonts w:ascii="Calibri" w:hAnsi="Calibri" w:cs="Calibri"/>
        </w:rPr>
        <w:t>Před použitím přístroje si přečtěte celý návod k použití.</w:t>
      </w:r>
    </w:p>
    <w:p w14:paraId="0CBDC759" w14:textId="77777777" w:rsidR="002A3CBC" w:rsidRPr="00BF2217" w:rsidRDefault="002A3CBC" w:rsidP="003A0CC1">
      <w:pPr>
        <w:spacing w:after="0" w:line="240" w:lineRule="auto"/>
        <w:rPr>
          <w:rFonts w:ascii="Calibri" w:hAnsi="Calibri" w:cs="Calibri"/>
          <w:b/>
        </w:rPr>
      </w:pPr>
      <w:r w:rsidRPr="00BF2217">
        <w:rPr>
          <w:rFonts w:ascii="Calibri" w:hAnsi="Calibri" w:cs="Calibri"/>
          <w:b/>
        </w:rPr>
        <w:t xml:space="preserve">UCHOVÁVEJTE MIMO DOHLED A DOSAH DĚTÍ. </w:t>
      </w:r>
    </w:p>
    <w:p w14:paraId="5582E97C" w14:textId="06E7BD75" w:rsidR="003A0CC1" w:rsidRDefault="003A0CC1" w:rsidP="003A0CC1">
      <w:pPr>
        <w:spacing w:after="0" w:line="240" w:lineRule="auto"/>
        <w:rPr>
          <w:rFonts w:ascii="Calibri" w:hAnsi="Calibri" w:cs="Calibri"/>
        </w:rPr>
      </w:pPr>
      <w:r w:rsidRPr="00BF2217">
        <w:rPr>
          <w:rFonts w:ascii="Calibri" w:hAnsi="Calibri" w:cs="Calibri"/>
        </w:rPr>
        <w:t>PŘI POŽITÍ: Okamžitě volejte TOXIKOLOGICKÉ INFORMAČNÍ STŘEDISKO nebo lékaře.</w:t>
      </w:r>
    </w:p>
    <w:p w14:paraId="035BD6E6" w14:textId="651CE119" w:rsidR="00BF2217" w:rsidRPr="00BF2217" w:rsidRDefault="00BF2217" w:rsidP="003A0CC1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Vyvarujte se kontaktu s kůží a očima. </w:t>
      </w:r>
    </w:p>
    <w:p w14:paraId="1A441606" w14:textId="77777777" w:rsidR="003A0CC1" w:rsidRPr="00BF2217" w:rsidRDefault="00AC735B" w:rsidP="003A0CC1">
      <w:pPr>
        <w:spacing w:after="0" w:line="240" w:lineRule="auto"/>
        <w:rPr>
          <w:rFonts w:ascii="Calibri" w:hAnsi="Calibri" w:cs="Calibri"/>
        </w:rPr>
      </w:pPr>
      <w:r w:rsidRPr="00BF2217">
        <w:rPr>
          <w:rFonts w:ascii="Calibri" w:hAnsi="Calibri" w:cs="Calibri"/>
        </w:rPr>
        <w:t>V </w:t>
      </w:r>
      <w:r w:rsidR="003A0CC1" w:rsidRPr="00BF2217">
        <w:rPr>
          <w:rFonts w:ascii="Calibri" w:hAnsi="Calibri" w:cs="Calibri"/>
        </w:rPr>
        <w:t>případě potřeby lékařské pomoci mějte po ruce obal od výrobku.</w:t>
      </w:r>
    </w:p>
    <w:p w14:paraId="410DA96A" w14:textId="735FF0A1" w:rsidR="003A0CC1" w:rsidRDefault="00BF2217" w:rsidP="003A0CC1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Odpad likvidujte podle místních právních předpisů</w:t>
      </w:r>
      <w:r w:rsidR="003A0CC1" w:rsidRPr="00BF2217">
        <w:rPr>
          <w:rFonts w:ascii="Calibri" w:hAnsi="Calibri" w:cs="Calibri"/>
        </w:rPr>
        <w:t>.</w:t>
      </w:r>
    </w:p>
    <w:p w14:paraId="28C5256E" w14:textId="2E39C5AD" w:rsidR="002642EE" w:rsidRDefault="002642EE" w:rsidP="003A0CC1">
      <w:pPr>
        <w:spacing w:after="0" w:line="240" w:lineRule="auto"/>
        <w:rPr>
          <w:rFonts w:ascii="Calibri" w:hAnsi="Calibri" w:cs="Calibri"/>
        </w:rPr>
      </w:pPr>
    </w:p>
    <w:p w14:paraId="79615A15" w14:textId="7ED7674C" w:rsidR="002642EE" w:rsidRDefault="002642EE" w:rsidP="003A0CC1">
      <w:pPr>
        <w:spacing w:after="0" w:line="240" w:lineRule="auto"/>
        <w:rPr>
          <w:rFonts w:ascii="Calibri" w:hAnsi="Calibri" w:cs="Calibri"/>
        </w:rPr>
      </w:pPr>
      <w:r w:rsidRPr="00FF4FEE">
        <w:rPr>
          <w:rFonts w:ascii="Calibri" w:hAnsi="Calibri" w:cs="Calibri"/>
          <w:b/>
        </w:rPr>
        <w:t>Skladování</w:t>
      </w:r>
      <w:r>
        <w:rPr>
          <w:rFonts w:ascii="Calibri" w:hAnsi="Calibri" w:cs="Calibri"/>
        </w:rPr>
        <w:t>: Uchovávejte v dobře uzavřeném původním obalu. Skladujte v suchu, chladu a na dobře větraném prostředí. Chraňte před teplem.</w:t>
      </w:r>
    </w:p>
    <w:p w14:paraId="23DE126A" w14:textId="0D5125AA" w:rsidR="009B3A78" w:rsidRDefault="009B3A78" w:rsidP="003A0CC1">
      <w:pPr>
        <w:spacing w:after="0" w:line="240" w:lineRule="auto"/>
        <w:rPr>
          <w:rFonts w:ascii="Calibri" w:hAnsi="Calibri" w:cs="Calibri"/>
        </w:rPr>
      </w:pPr>
    </w:p>
    <w:p w14:paraId="77FFAFDD" w14:textId="4339650F" w:rsidR="003A0CC1" w:rsidRPr="00BF2217" w:rsidRDefault="009B3A78" w:rsidP="003A0CC1">
      <w:pPr>
        <w:spacing w:after="0" w:line="240" w:lineRule="auto"/>
        <w:rPr>
          <w:rFonts w:ascii="Calibri" w:hAnsi="Calibri" w:cs="Calibri"/>
          <w:b/>
          <w:lang w:val="en-GB"/>
        </w:rPr>
      </w:pPr>
      <w:proofErr w:type="spellStart"/>
      <w:r w:rsidRPr="00BF2217">
        <w:rPr>
          <w:rFonts w:ascii="Calibri" w:hAnsi="Calibri" w:cs="Calibri"/>
          <w:b/>
          <w:lang w:val="en-GB"/>
        </w:rPr>
        <w:t>Držitel</w:t>
      </w:r>
      <w:proofErr w:type="spellEnd"/>
      <w:r w:rsidRPr="00BF2217">
        <w:rPr>
          <w:rFonts w:ascii="Calibri" w:hAnsi="Calibri" w:cs="Calibri"/>
          <w:b/>
          <w:lang w:val="en-GB"/>
        </w:rPr>
        <w:t xml:space="preserve"> </w:t>
      </w:r>
      <w:proofErr w:type="spellStart"/>
      <w:r w:rsidRPr="00BF2217">
        <w:rPr>
          <w:rFonts w:ascii="Calibri" w:hAnsi="Calibri" w:cs="Calibri"/>
          <w:b/>
          <w:lang w:val="en-GB"/>
        </w:rPr>
        <w:t>rozhodnutí</w:t>
      </w:r>
      <w:proofErr w:type="spellEnd"/>
      <w:r w:rsidRPr="00BF2217">
        <w:rPr>
          <w:rFonts w:ascii="Calibri" w:hAnsi="Calibri" w:cs="Calibri"/>
          <w:b/>
          <w:lang w:val="en-GB"/>
        </w:rPr>
        <w:t xml:space="preserve"> o </w:t>
      </w:r>
      <w:proofErr w:type="spellStart"/>
      <w:r w:rsidRPr="00BF2217">
        <w:rPr>
          <w:rFonts w:ascii="Calibri" w:hAnsi="Calibri" w:cs="Calibri"/>
          <w:b/>
          <w:lang w:val="en-GB"/>
        </w:rPr>
        <w:t>schválení</w:t>
      </w:r>
      <w:proofErr w:type="spellEnd"/>
      <w:r w:rsidR="00A811B9">
        <w:rPr>
          <w:rFonts w:ascii="Calibri" w:hAnsi="Calibri" w:cs="Calibri"/>
          <w:b/>
          <w:lang w:val="en-GB"/>
        </w:rPr>
        <w:t xml:space="preserve"> a distributor</w:t>
      </w:r>
      <w:r w:rsidRPr="00BF2217">
        <w:rPr>
          <w:rFonts w:ascii="Calibri" w:hAnsi="Calibri" w:cs="Calibri"/>
          <w:b/>
          <w:lang w:val="en-GB"/>
        </w:rPr>
        <w:t>:</w:t>
      </w:r>
    </w:p>
    <w:p w14:paraId="1F99D91B" w14:textId="77777777" w:rsidR="002A3CBC" w:rsidRPr="009B3A78" w:rsidRDefault="002A3CBC" w:rsidP="002A3CBC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9B3A78">
        <w:rPr>
          <w:rFonts w:ascii="Calibri" w:eastAsia="Times New Roman" w:hAnsi="Calibri" w:cs="Calibri"/>
          <w:kern w:val="0"/>
          <w14:ligatures w14:val="none"/>
        </w:rPr>
        <w:t>CEVA ANIMAL HEALTH SLOVAKIA, s.r.o.</w:t>
      </w:r>
    </w:p>
    <w:p w14:paraId="6C2AA4FE" w14:textId="77777777" w:rsidR="002A3CBC" w:rsidRPr="009B3A78" w:rsidRDefault="002A3CBC" w:rsidP="002A3CBC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proofErr w:type="spellStart"/>
      <w:r w:rsidRPr="009B3A78">
        <w:rPr>
          <w:rFonts w:ascii="Calibri" w:eastAsia="Times New Roman" w:hAnsi="Calibri" w:cs="Calibri"/>
          <w:kern w:val="0"/>
          <w14:ligatures w14:val="none"/>
        </w:rPr>
        <w:t>Prievozská</w:t>
      </w:r>
      <w:proofErr w:type="spellEnd"/>
      <w:r w:rsidRPr="009B3A78">
        <w:rPr>
          <w:rFonts w:ascii="Calibri" w:eastAsia="Times New Roman" w:hAnsi="Calibri" w:cs="Calibri"/>
          <w:kern w:val="0"/>
          <w14:ligatures w14:val="none"/>
        </w:rPr>
        <w:t xml:space="preserve"> 5434/</w:t>
      </w:r>
      <w:proofErr w:type="gramStart"/>
      <w:r w:rsidRPr="009B3A78">
        <w:rPr>
          <w:rFonts w:ascii="Calibri" w:eastAsia="Times New Roman" w:hAnsi="Calibri" w:cs="Calibri"/>
          <w:kern w:val="0"/>
          <w14:ligatures w14:val="none"/>
        </w:rPr>
        <w:t>6A</w:t>
      </w:r>
      <w:proofErr w:type="gramEnd"/>
    </w:p>
    <w:p w14:paraId="3B08895A" w14:textId="77777777" w:rsidR="002A3CBC" w:rsidRPr="009B3A78" w:rsidRDefault="002A3CBC" w:rsidP="002A3CBC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9B3A78">
        <w:rPr>
          <w:rFonts w:ascii="Calibri" w:eastAsia="Times New Roman" w:hAnsi="Calibri" w:cs="Calibri"/>
          <w:kern w:val="0"/>
          <w14:ligatures w14:val="none"/>
        </w:rPr>
        <w:t xml:space="preserve">821 09 Bratislava – </w:t>
      </w:r>
      <w:proofErr w:type="spellStart"/>
      <w:r w:rsidRPr="009B3A78">
        <w:rPr>
          <w:rFonts w:ascii="Calibri" w:eastAsia="Times New Roman" w:hAnsi="Calibri" w:cs="Calibri"/>
          <w:kern w:val="0"/>
          <w14:ligatures w14:val="none"/>
        </w:rPr>
        <w:t>mestská</w:t>
      </w:r>
      <w:proofErr w:type="spellEnd"/>
      <w:r w:rsidRPr="009B3A78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9B3A78">
        <w:rPr>
          <w:rFonts w:ascii="Calibri" w:eastAsia="Times New Roman" w:hAnsi="Calibri" w:cs="Calibri"/>
          <w:kern w:val="0"/>
          <w14:ligatures w14:val="none"/>
        </w:rPr>
        <w:t>časť</w:t>
      </w:r>
      <w:proofErr w:type="spellEnd"/>
      <w:r w:rsidRPr="009B3A78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9B3A78">
        <w:rPr>
          <w:rFonts w:ascii="Calibri" w:eastAsia="Times New Roman" w:hAnsi="Calibri" w:cs="Calibri"/>
          <w:kern w:val="0"/>
          <w14:ligatures w14:val="none"/>
        </w:rPr>
        <w:t>Ružinov</w:t>
      </w:r>
      <w:proofErr w:type="spellEnd"/>
    </w:p>
    <w:p w14:paraId="518A1CE2" w14:textId="77777777" w:rsidR="002A3CBC" w:rsidRPr="009B3A78" w:rsidRDefault="002A3CBC" w:rsidP="002A3CBC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9B3A78">
        <w:rPr>
          <w:rFonts w:ascii="Calibri" w:eastAsia="Times New Roman" w:hAnsi="Calibri" w:cs="Calibri"/>
          <w:kern w:val="0"/>
          <w14:ligatures w14:val="none"/>
        </w:rPr>
        <w:t>Slovenská republika</w:t>
      </w:r>
    </w:p>
    <w:p w14:paraId="10978862" w14:textId="77777777" w:rsidR="002A3CBC" w:rsidRPr="00BF2217" w:rsidRDefault="002A3CBC" w:rsidP="003A0CC1">
      <w:pPr>
        <w:spacing w:after="0" w:line="240" w:lineRule="auto"/>
        <w:rPr>
          <w:rFonts w:ascii="Calibri" w:hAnsi="Calibri" w:cs="Calibri"/>
          <w:lang w:val="en-GB"/>
        </w:rPr>
      </w:pPr>
    </w:p>
    <w:p w14:paraId="14BF9B93" w14:textId="021CED27" w:rsidR="002A3CBC" w:rsidRPr="00BF2217" w:rsidRDefault="002A3CBC" w:rsidP="002A3CBC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14:ligatures w14:val="none"/>
        </w:rPr>
      </w:pPr>
      <w:r w:rsidRPr="00BF2217">
        <w:rPr>
          <w:rFonts w:ascii="Calibri" w:eastAsia="Times New Roman" w:hAnsi="Calibri" w:cs="Calibri"/>
          <w:b/>
          <w:kern w:val="0"/>
          <w14:ligatures w14:val="none"/>
        </w:rPr>
        <w:t xml:space="preserve">Č. schválení: </w:t>
      </w:r>
      <w:r w:rsidR="004237D7" w:rsidRPr="004237D7">
        <w:rPr>
          <w:rFonts w:ascii="Calibri" w:eastAsia="Times New Roman" w:hAnsi="Calibri" w:cs="Calibri"/>
          <w:kern w:val="0"/>
          <w14:ligatures w14:val="none"/>
        </w:rPr>
        <w:t>011-25/C</w:t>
      </w:r>
    </w:p>
    <w:p w14:paraId="15C01C2A" w14:textId="77777777" w:rsidR="002A3CBC" w:rsidRPr="009B3A78" w:rsidRDefault="002A3CBC" w:rsidP="002A3CBC">
      <w:p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</w:p>
    <w:p w14:paraId="06052EDC" w14:textId="54019B52" w:rsidR="002A3CBC" w:rsidRPr="00BF2217" w:rsidRDefault="002A3CBC" w:rsidP="002A3CB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i/>
          <w:kern w:val="0"/>
          <w14:ligatures w14:val="none"/>
        </w:rPr>
      </w:pPr>
      <w:r w:rsidRPr="00BF2217">
        <w:rPr>
          <w:rFonts w:ascii="Calibri" w:eastAsia="Times New Roman" w:hAnsi="Calibri" w:cs="Calibri"/>
          <w:b/>
          <w:i/>
          <w:kern w:val="0"/>
          <w14:ligatures w14:val="none"/>
        </w:rPr>
        <w:t>Lot.:</w:t>
      </w:r>
      <w:r w:rsidR="009B3A78">
        <w:rPr>
          <w:rFonts w:ascii="Calibri" w:eastAsia="Times New Roman" w:hAnsi="Calibri" w:cs="Calibri"/>
          <w:b/>
          <w:i/>
          <w:kern w:val="0"/>
          <w14:ligatures w14:val="none"/>
        </w:rPr>
        <w:t xml:space="preserve"> uvedeno na obalu</w:t>
      </w:r>
    </w:p>
    <w:p w14:paraId="19D15887" w14:textId="6E270ABF" w:rsidR="002A3CBC" w:rsidRPr="00BF2217" w:rsidRDefault="002A3CBC" w:rsidP="002A3CBC">
      <w:pPr>
        <w:spacing w:after="0" w:line="240" w:lineRule="auto"/>
        <w:rPr>
          <w:rFonts w:ascii="Calibri" w:hAnsi="Calibri" w:cs="Calibri"/>
          <w:b/>
          <w:lang w:val="en-GB"/>
        </w:rPr>
      </w:pPr>
      <w:r w:rsidRPr="00BF2217">
        <w:rPr>
          <w:rFonts w:ascii="Calibri" w:eastAsia="Times New Roman" w:hAnsi="Calibri" w:cs="Calibri"/>
          <w:b/>
          <w:i/>
          <w:kern w:val="0"/>
          <w14:ligatures w14:val="none"/>
        </w:rPr>
        <w:t>Exp.:</w:t>
      </w:r>
      <w:r w:rsidR="009B3A78">
        <w:rPr>
          <w:rFonts w:ascii="Calibri" w:eastAsia="Times New Roman" w:hAnsi="Calibri" w:cs="Calibri"/>
          <w:b/>
          <w:i/>
          <w:kern w:val="0"/>
          <w14:ligatures w14:val="none"/>
        </w:rPr>
        <w:t xml:space="preserve"> </w:t>
      </w:r>
      <w:r w:rsidR="00A811B9">
        <w:rPr>
          <w:rFonts w:ascii="Calibri" w:eastAsia="Times New Roman" w:hAnsi="Calibri" w:cs="Calibri"/>
          <w:b/>
          <w:i/>
          <w:kern w:val="0"/>
          <w14:ligatures w14:val="none"/>
        </w:rPr>
        <w:t>uvedeno</w:t>
      </w:r>
      <w:r w:rsidR="009B3A78">
        <w:rPr>
          <w:rFonts w:ascii="Calibri" w:eastAsia="Times New Roman" w:hAnsi="Calibri" w:cs="Calibri"/>
          <w:b/>
          <w:i/>
          <w:kern w:val="0"/>
          <w14:ligatures w14:val="none"/>
        </w:rPr>
        <w:t xml:space="preserve"> na obalu</w:t>
      </w:r>
    </w:p>
    <w:p w14:paraId="0863D886" w14:textId="77777777" w:rsidR="002A3CBC" w:rsidRPr="00BF2217" w:rsidRDefault="002A3CBC" w:rsidP="003A0CC1">
      <w:pPr>
        <w:spacing w:after="0" w:line="240" w:lineRule="auto"/>
        <w:rPr>
          <w:rFonts w:ascii="Calibri" w:hAnsi="Calibri" w:cs="Calibri"/>
          <w:lang w:val="en-GB"/>
        </w:rPr>
      </w:pPr>
    </w:p>
    <w:p w14:paraId="270AB1F0" w14:textId="0B727F97" w:rsidR="003A0CC1" w:rsidRPr="00BF2217" w:rsidRDefault="003A0CC1" w:rsidP="003A0CC1">
      <w:pPr>
        <w:spacing w:after="0" w:line="240" w:lineRule="auto"/>
        <w:rPr>
          <w:rFonts w:ascii="Calibri" w:hAnsi="Calibri" w:cs="Calibri"/>
        </w:rPr>
      </w:pPr>
      <w:r w:rsidRPr="00BF2217">
        <w:rPr>
          <w:rFonts w:ascii="Calibri" w:hAnsi="Calibri" w:cs="Calibri"/>
        </w:rPr>
        <w:t>help.feliway.com</w:t>
      </w:r>
    </w:p>
    <w:p w14:paraId="6562F8CA" w14:textId="4F324C22" w:rsidR="00E32334" w:rsidRPr="00A25D2D" w:rsidRDefault="00E32334" w:rsidP="00E32334">
      <w:pPr>
        <w:spacing w:after="0" w:line="240" w:lineRule="auto"/>
        <w:rPr>
          <w:rFonts w:ascii="Times New Roman" w:hAnsi="Times New Roman" w:cs="Times New Roman"/>
        </w:rPr>
      </w:pPr>
    </w:p>
    <w:sectPr w:rsidR="00E32334" w:rsidRPr="00A25D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CB217" w14:textId="77777777" w:rsidR="00412842" w:rsidRDefault="00412842" w:rsidP="00677C02">
      <w:pPr>
        <w:spacing w:after="0" w:line="240" w:lineRule="auto"/>
      </w:pPr>
      <w:r>
        <w:separator/>
      </w:r>
    </w:p>
  </w:endnote>
  <w:endnote w:type="continuationSeparator" w:id="0">
    <w:p w14:paraId="038B58E4" w14:textId="77777777" w:rsidR="00412842" w:rsidRDefault="00412842" w:rsidP="00677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71466" w14:textId="77777777" w:rsidR="00D72023" w:rsidRDefault="00D720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E13C9" w14:textId="77777777" w:rsidR="00D72023" w:rsidRDefault="00D7202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A9203" w14:textId="77777777" w:rsidR="00D72023" w:rsidRDefault="00D720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AE897" w14:textId="77777777" w:rsidR="00412842" w:rsidRDefault="00412842" w:rsidP="00677C02">
      <w:pPr>
        <w:spacing w:after="0" w:line="240" w:lineRule="auto"/>
      </w:pPr>
      <w:r>
        <w:separator/>
      </w:r>
    </w:p>
  </w:footnote>
  <w:footnote w:type="continuationSeparator" w:id="0">
    <w:p w14:paraId="007DCFD2" w14:textId="77777777" w:rsidR="00412842" w:rsidRDefault="00412842" w:rsidP="00677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50A39" w14:textId="77777777" w:rsidR="00D72023" w:rsidRDefault="00D720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F1A90" w14:textId="47163566" w:rsidR="00677C02" w:rsidRPr="00BF2217" w:rsidRDefault="00677C02" w:rsidP="00677C02">
    <w:pPr>
      <w:jc w:val="both"/>
      <w:rPr>
        <w:rFonts w:ascii="Calibri" w:hAnsi="Calibri" w:cs="Calibri"/>
        <w:b/>
        <w:bCs/>
      </w:rPr>
    </w:pPr>
    <w:r w:rsidRPr="00BF2217">
      <w:rPr>
        <w:rFonts w:ascii="Calibri" w:hAnsi="Calibri" w:cs="Calibri"/>
        <w:bCs/>
      </w:rPr>
      <w:t xml:space="preserve">Text na </w:t>
    </w:r>
    <w:r w:rsidR="00BF2217" w:rsidRPr="00BF2217">
      <w:rPr>
        <w:rFonts w:ascii="Calibri" w:hAnsi="Calibri" w:cs="Calibri"/>
        <w:bCs/>
      </w:rPr>
      <w:t xml:space="preserve">vnější </w:t>
    </w:r>
    <w:r w:rsidRPr="00BF2217">
      <w:rPr>
        <w:rFonts w:ascii="Calibri" w:hAnsi="Calibri" w:cs="Calibri"/>
        <w:bCs/>
      </w:rPr>
      <w:t xml:space="preserve">obal součást dokumentace schválené rozhodnutím </w:t>
    </w:r>
    <w:proofErr w:type="spellStart"/>
    <w:r w:rsidRPr="00BF2217">
      <w:rPr>
        <w:rFonts w:ascii="Calibri" w:hAnsi="Calibri" w:cs="Calibri"/>
        <w:bCs/>
      </w:rPr>
      <w:t>sp.zn</w:t>
    </w:r>
    <w:proofErr w:type="spellEnd"/>
    <w:r w:rsidRPr="00BF2217">
      <w:rPr>
        <w:rFonts w:ascii="Calibri" w:hAnsi="Calibri" w:cs="Calibri"/>
        <w:bCs/>
      </w:rPr>
      <w:t xml:space="preserve">. </w:t>
    </w:r>
    <w:sdt>
      <w:sdtPr>
        <w:rPr>
          <w:rFonts w:ascii="Calibri" w:hAnsi="Calibri" w:cs="Calibri"/>
          <w:bCs/>
        </w:rPr>
        <w:id w:val="485062483"/>
        <w:placeholder>
          <w:docPart w:val="B546225FB93148B8AB5C3313ED07D5FF"/>
        </w:placeholder>
        <w:text/>
      </w:sdtPr>
      <w:sdtEndPr/>
      <w:sdtContent>
        <w:r w:rsidRPr="00BF2217">
          <w:rPr>
            <w:rFonts w:ascii="Calibri" w:hAnsi="Calibri" w:cs="Calibri"/>
            <w:bCs/>
          </w:rPr>
          <w:t>USKVBL/8458/2024/POD,</w:t>
        </w:r>
      </w:sdtContent>
    </w:sdt>
    <w:r w:rsidRPr="00BF2217">
      <w:rPr>
        <w:rFonts w:ascii="Calibri" w:hAnsi="Calibri" w:cs="Calibri"/>
        <w:bCs/>
      </w:rPr>
      <w:t xml:space="preserve"> č.j. </w:t>
    </w:r>
    <w:sdt>
      <w:sdtPr>
        <w:rPr>
          <w:rFonts w:ascii="Calibri" w:hAnsi="Calibri" w:cs="Calibri"/>
          <w:bCs/>
        </w:rPr>
        <w:id w:val="422995688"/>
        <w:placeholder>
          <w:docPart w:val="B546225FB93148B8AB5C3313ED07D5FF"/>
        </w:placeholder>
        <w:text/>
      </w:sdtPr>
      <w:sdtEndPr/>
      <w:sdtContent>
        <w:r w:rsidR="004237D7" w:rsidRPr="004237D7">
          <w:rPr>
            <w:rFonts w:ascii="Calibri" w:hAnsi="Calibri" w:cs="Calibri"/>
            <w:bCs/>
          </w:rPr>
          <w:t>USKVBL/1097/2025/REG-</w:t>
        </w:r>
        <w:proofErr w:type="spellStart"/>
        <w:r w:rsidR="004237D7" w:rsidRPr="004237D7">
          <w:rPr>
            <w:rFonts w:ascii="Calibri" w:hAnsi="Calibri" w:cs="Calibri"/>
            <w:bCs/>
          </w:rPr>
          <w:t>Gro</w:t>
        </w:r>
        <w:proofErr w:type="spellEnd"/>
      </w:sdtContent>
    </w:sdt>
    <w:r w:rsidRPr="00BF2217">
      <w:rPr>
        <w:rFonts w:ascii="Calibri" w:hAnsi="Calibri" w:cs="Calibri"/>
        <w:bCs/>
      </w:rPr>
      <w:t xml:space="preserve"> ze dne </w:t>
    </w:r>
    <w:r w:rsidR="004237D7">
      <w:rPr>
        <w:rFonts w:ascii="Calibri" w:hAnsi="Calibri" w:cs="Calibri"/>
        <w:bCs/>
      </w:rPr>
      <w:t>2</w:t>
    </w:r>
    <w:r w:rsidR="000A00FC">
      <w:rPr>
        <w:rFonts w:ascii="Calibri" w:hAnsi="Calibri" w:cs="Calibri"/>
        <w:bCs/>
      </w:rPr>
      <w:t>8</w:t>
    </w:r>
    <w:bookmarkStart w:id="1" w:name="_GoBack"/>
    <w:bookmarkEnd w:id="1"/>
    <w:r w:rsidR="004237D7">
      <w:rPr>
        <w:rFonts w:ascii="Calibri" w:hAnsi="Calibri" w:cs="Calibri"/>
        <w:bCs/>
      </w:rPr>
      <w:t xml:space="preserve">.1.2025 </w:t>
    </w:r>
    <w:r w:rsidRPr="00BF2217">
      <w:rPr>
        <w:rFonts w:ascii="Calibri" w:hAnsi="Calibri" w:cs="Calibri"/>
        <w:bCs/>
      </w:rPr>
      <w:t xml:space="preserve">o </w:t>
    </w:r>
    <w:sdt>
      <w:sdtPr>
        <w:rPr>
          <w:rFonts w:ascii="Calibri" w:hAnsi="Calibri" w:cs="Calibri"/>
        </w:rPr>
        <w:id w:val="1062983426"/>
        <w:placeholder>
          <w:docPart w:val="AFEED1D09D254D34AB1DFCE8182CC1D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BF2217">
          <w:rPr>
            <w:rFonts w:ascii="Calibri" w:hAnsi="Calibri" w:cs="Calibri"/>
          </w:rPr>
          <w:t>schválení veterinárního přípravku</w:t>
        </w:r>
      </w:sdtContent>
    </w:sdt>
    <w:r w:rsidRPr="00BF2217">
      <w:rPr>
        <w:rFonts w:ascii="Calibri" w:hAnsi="Calibri" w:cs="Calibri"/>
        <w:bCs/>
      </w:rPr>
      <w:t xml:space="preserve"> </w:t>
    </w:r>
    <w:sdt>
      <w:sdtPr>
        <w:rPr>
          <w:rFonts w:ascii="Calibri" w:hAnsi="Calibri" w:cs="Calibri"/>
        </w:rPr>
        <w:id w:val="-773553566"/>
        <w:placeholder>
          <w:docPart w:val="6C4C936E417349C49A5DF59D85116837"/>
        </w:placeholder>
        <w:text/>
      </w:sdtPr>
      <w:sdtEndPr/>
      <w:sdtContent>
        <w:r w:rsidR="00BF2217">
          <w:rPr>
            <w:rFonts w:ascii="Calibri" w:hAnsi="Calibri" w:cs="Calibri"/>
          </w:rPr>
          <w:t>FELIWAY HELP náplň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28F54" w14:textId="77777777" w:rsidR="00D72023" w:rsidRDefault="00D720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93EF1"/>
    <w:multiLevelType w:val="hybridMultilevel"/>
    <w:tmpl w:val="DF2067BE"/>
    <w:lvl w:ilvl="0" w:tplc="EF6EE3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A7CC1"/>
    <w:multiLevelType w:val="hybridMultilevel"/>
    <w:tmpl w:val="F16AEF30"/>
    <w:lvl w:ilvl="0" w:tplc="45C89E2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8EC"/>
    <w:rsid w:val="00081ABD"/>
    <w:rsid w:val="000A00FC"/>
    <w:rsid w:val="00117F6F"/>
    <w:rsid w:val="001D19EE"/>
    <w:rsid w:val="00210570"/>
    <w:rsid w:val="002642EE"/>
    <w:rsid w:val="00283A86"/>
    <w:rsid w:val="002A3CBC"/>
    <w:rsid w:val="002E43E2"/>
    <w:rsid w:val="00380CDA"/>
    <w:rsid w:val="003A0CC1"/>
    <w:rsid w:val="003A2CFF"/>
    <w:rsid w:val="003D1877"/>
    <w:rsid w:val="003F3A5B"/>
    <w:rsid w:val="003F417F"/>
    <w:rsid w:val="00403780"/>
    <w:rsid w:val="00412842"/>
    <w:rsid w:val="004237D7"/>
    <w:rsid w:val="004831E0"/>
    <w:rsid w:val="005012A2"/>
    <w:rsid w:val="005744D3"/>
    <w:rsid w:val="00621D4A"/>
    <w:rsid w:val="00677C02"/>
    <w:rsid w:val="006C382D"/>
    <w:rsid w:val="006C78E0"/>
    <w:rsid w:val="00701905"/>
    <w:rsid w:val="007328EC"/>
    <w:rsid w:val="0087123C"/>
    <w:rsid w:val="00964AE6"/>
    <w:rsid w:val="00993921"/>
    <w:rsid w:val="009B3A78"/>
    <w:rsid w:val="00A25D2D"/>
    <w:rsid w:val="00A67A0C"/>
    <w:rsid w:val="00A811B9"/>
    <w:rsid w:val="00AA034D"/>
    <w:rsid w:val="00AA34C7"/>
    <w:rsid w:val="00AC735B"/>
    <w:rsid w:val="00BC6057"/>
    <w:rsid w:val="00BF2217"/>
    <w:rsid w:val="00CF6A7D"/>
    <w:rsid w:val="00D72023"/>
    <w:rsid w:val="00E32334"/>
    <w:rsid w:val="00E563FC"/>
    <w:rsid w:val="00E64D03"/>
    <w:rsid w:val="00EA7C81"/>
    <w:rsid w:val="00F31627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66BA1"/>
  <w15:chartTrackingRefBased/>
  <w15:docId w15:val="{12065F97-7D87-4652-8D8A-1E6A0DA3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32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2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328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328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328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328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328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28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28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2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28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328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28E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328E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328E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328E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28E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328E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328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32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328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32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32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328E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328E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328E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2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328E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328EC"/>
    <w:rPr>
      <w:b/>
      <w:bCs/>
      <w:smallCaps/>
      <w:color w:val="0F4761" w:themeColor="accent1" w:themeShade="BF"/>
      <w:spacing w:val="5"/>
    </w:rPr>
  </w:style>
  <w:style w:type="paragraph" w:styleId="Textkomente">
    <w:name w:val="annotation text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7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35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77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C02"/>
  </w:style>
  <w:style w:type="paragraph" w:styleId="Zpat">
    <w:name w:val="footer"/>
    <w:basedOn w:val="Normln"/>
    <w:link w:val="ZpatChar"/>
    <w:uiPriority w:val="99"/>
    <w:unhideWhenUsed/>
    <w:rsid w:val="00677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C02"/>
  </w:style>
  <w:style w:type="character" w:styleId="Zstupntext">
    <w:name w:val="Placeholder Text"/>
    <w:rsid w:val="00677C02"/>
    <w:rPr>
      <w:color w:val="80808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7C02"/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7C02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7C0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642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46225FB93148B8AB5C3313ED07D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06141C-756F-4A8E-B33C-2AB25C6E4CB0}"/>
      </w:docPartPr>
      <w:docPartBody>
        <w:p w:rsidR="002F430B" w:rsidRDefault="0081060E" w:rsidP="0081060E">
          <w:pPr>
            <w:pStyle w:val="B546225FB93148B8AB5C3313ED07D5FF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AFEED1D09D254D34AB1DFCE8182CC1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BAB79F-0C33-49B0-B23C-02DAE4A81F00}"/>
      </w:docPartPr>
      <w:docPartBody>
        <w:p w:rsidR="002F430B" w:rsidRDefault="0081060E" w:rsidP="0081060E">
          <w:pPr>
            <w:pStyle w:val="AFEED1D09D254D34AB1DFCE8182CC1DF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6C4C936E417349C49A5DF59D851168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6D8670-700E-48FE-8003-CFE98BCADF99}"/>
      </w:docPartPr>
      <w:docPartBody>
        <w:p w:rsidR="002F430B" w:rsidRDefault="0081060E" w:rsidP="0081060E">
          <w:pPr>
            <w:pStyle w:val="6C4C936E417349C49A5DF59D8511683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0E"/>
    <w:rsid w:val="00033696"/>
    <w:rsid w:val="000A65C3"/>
    <w:rsid w:val="0011533C"/>
    <w:rsid w:val="001B72AE"/>
    <w:rsid w:val="002F430B"/>
    <w:rsid w:val="00582283"/>
    <w:rsid w:val="00685229"/>
    <w:rsid w:val="0081060E"/>
    <w:rsid w:val="008E1CB6"/>
    <w:rsid w:val="008F1484"/>
    <w:rsid w:val="009E1570"/>
    <w:rsid w:val="00A95428"/>
    <w:rsid w:val="00AE3681"/>
    <w:rsid w:val="00DD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1060E"/>
    <w:rPr>
      <w:color w:val="808080"/>
    </w:rPr>
  </w:style>
  <w:style w:type="paragraph" w:customStyle="1" w:styleId="B546225FB93148B8AB5C3313ED07D5FF">
    <w:name w:val="B546225FB93148B8AB5C3313ED07D5FF"/>
    <w:rsid w:val="0081060E"/>
  </w:style>
  <w:style w:type="paragraph" w:customStyle="1" w:styleId="9B1020335F724577B14F2B751936FC16">
    <w:name w:val="9B1020335F724577B14F2B751936FC16"/>
    <w:rsid w:val="0081060E"/>
  </w:style>
  <w:style w:type="paragraph" w:customStyle="1" w:styleId="AFEED1D09D254D34AB1DFCE8182CC1DF">
    <w:name w:val="AFEED1D09D254D34AB1DFCE8182CC1DF"/>
    <w:rsid w:val="0081060E"/>
  </w:style>
  <w:style w:type="paragraph" w:customStyle="1" w:styleId="6C4C936E417349C49A5DF59D85116837">
    <w:name w:val="6C4C936E417349C49A5DF59D85116837"/>
    <w:rsid w:val="008106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313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ZVAROVA</dc:creator>
  <cp:keywords/>
  <dc:description/>
  <cp:lastModifiedBy>Grodová Lenka</cp:lastModifiedBy>
  <cp:revision>26</cp:revision>
  <dcterms:created xsi:type="dcterms:W3CDTF">2024-02-06T07:47:00Z</dcterms:created>
  <dcterms:modified xsi:type="dcterms:W3CDTF">2025-01-28T09:15:00Z</dcterms:modified>
</cp:coreProperties>
</file>