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926" w:rsidRPr="00103926" w:rsidRDefault="00103926">
      <w:pPr>
        <w:rPr>
          <w:rFonts w:ascii="Calibri" w:hAnsi="Calibri" w:cs="Calibri"/>
          <w:b/>
          <w:sz w:val="22"/>
          <w:szCs w:val="22"/>
        </w:rPr>
      </w:pPr>
      <w:bookmarkStart w:id="0" w:name="_Hlk172636137"/>
      <w:r w:rsidRPr="00103926">
        <w:rPr>
          <w:rFonts w:ascii="Calibri" w:hAnsi="Calibri" w:cs="Calibri"/>
          <w:b/>
          <w:sz w:val="22"/>
          <w:szCs w:val="22"/>
        </w:rPr>
        <w:t>Rival šampon pro psy</w:t>
      </w:r>
    </w:p>
    <w:bookmarkEnd w:id="0"/>
    <w:p w:rsidR="00103926" w:rsidRPr="00103926" w:rsidRDefault="00103926">
      <w:pPr>
        <w:rPr>
          <w:rFonts w:ascii="Calibri" w:hAnsi="Calibri" w:cs="Calibri"/>
          <w:sz w:val="22"/>
          <w:szCs w:val="22"/>
        </w:rPr>
      </w:pPr>
      <w:r w:rsidRPr="00103926">
        <w:rPr>
          <w:rFonts w:ascii="Calibri" w:hAnsi="Calibri" w:cs="Calibri"/>
          <w:sz w:val="22"/>
          <w:szCs w:val="22"/>
        </w:rPr>
        <w:t xml:space="preserve">omezuje výskyt parazitů, 0% </w:t>
      </w:r>
      <w:proofErr w:type="spellStart"/>
      <w:r w:rsidRPr="00103926">
        <w:rPr>
          <w:rFonts w:ascii="Calibri" w:hAnsi="Calibri" w:cs="Calibri"/>
          <w:sz w:val="22"/>
          <w:szCs w:val="22"/>
        </w:rPr>
        <w:t>paraben</w:t>
      </w:r>
      <w:r w:rsidR="00241670" w:rsidRPr="00103926">
        <w:rPr>
          <w:rFonts w:ascii="Calibri" w:hAnsi="Calibri" w:cs="Calibri"/>
          <w:sz w:val="22"/>
          <w:szCs w:val="22"/>
        </w:rPr>
        <w:t>s</w:t>
      </w:r>
      <w:proofErr w:type="spellEnd"/>
      <w:r w:rsidRPr="00103926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103926">
        <w:rPr>
          <w:rFonts w:ascii="Calibri" w:hAnsi="Calibri" w:cs="Calibri"/>
          <w:sz w:val="22"/>
          <w:szCs w:val="22"/>
        </w:rPr>
        <w:t>silicone</w:t>
      </w:r>
      <w:proofErr w:type="spellEnd"/>
      <w:r w:rsidRPr="00103926">
        <w:rPr>
          <w:rFonts w:ascii="Calibri" w:hAnsi="Calibri" w:cs="Calibri"/>
          <w:sz w:val="22"/>
          <w:szCs w:val="22"/>
        </w:rPr>
        <w:t xml:space="preserve">, </w:t>
      </w:r>
    </w:p>
    <w:p w:rsidR="00103926" w:rsidRPr="00103926" w:rsidRDefault="00103926">
      <w:pPr>
        <w:rPr>
          <w:rFonts w:ascii="Calibri" w:hAnsi="Calibri" w:cs="Calibri"/>
          <w:sz w:val="22"/>
          <w:szCs w:val="22"/>
        </w:rPr>
      </w:pPr>
    </w:p>
    <w:p w:rsidR="00103926" w:rsidRPr="00103926" w:rsidRDefault="00103926">
      <w:pPr>
        <w:rPr>
          <w:rFonts w:ascii="Calibri" w:hAnsi="Calibri" w:cs="Calibri"/>
          <w:sz w:val="22"/>
          <w:szCs w:val="22"/>
        </w:rPr>
      </w:pPr>
      <w:r w:rsidRPr="00103926">
        <w:rPr>
          <w:rFonts w:ascii="Calibri" w:hAnsi="Calibri" w:cs="Calibri"/>
          <w:sz w:val="22"/>
          <w:szCs w:val="22"/>
        </w:rPr>
        <w:t>Rival</w:t>
      </w:r>
      <w:r w:rsidR="004E780B">
        <w:rPr>
          <w:rFonts w:ascii="Calibri" w:hAnsi="Calibri" w:cs="Calibri"/>
          <w:sz w:val="22"/>
          <w:szCs w:val="22"/>
        </w:rPr>
        <w:t xml:space="preserve"> –</w:t>
      </w:r>
      <w:r w:rsidRPr="00103926">
        <w:rPr>
          <w:rFonts w:ascii="Calibri" w:hAnsi="Calibri" w:cs="Calibri"/>
          <w:sz w:val="22"/>
          <w:szCs w:val="22"/>
        </w:rPr>
        <w:t xml:space="preserve"> jemný šampon pro psy, nedráždí a nevysušuje pokožku, nenarušuje její přirozenou tukovou vrstvu. Dokonale odstraňuje nečistoty, pH neutrální. Obsahuje kondicionér, </w:t>
      </w:r>
      <w:proofErr w:type="spellStart"/>
      <w:r w:rsidRPr="00103926">
        <w:rPr>
          <w:rFonts w:ascii="Calibri" w:hAnsi="Calibri" w:cs="Calibri"/>
          <w:sz w:val="22"/>
          <w:szCs w:val="22"/>
        </w:rPr>
        <w:t>panthenol</w:t>
      </w:r>
      <w:proofErr w:type="spellEnd"/>
      <w:r w:rsidRPr="00103926">
        <w:rPr>
          <w:rFonts w:ascii="Calibri" w:hAnsi="Calibri" w:cs="Calibri"/>
          <w:sz w:val="22"/>
          <w:szCs w:val="22"/>
        </w:rPr>
        <w:t xml:space="preserve">, </w:t>
      </w:r>
      <w:r w:rsidR="00241670" w:rsidRPr="00103926">
        <w:rPr>
          <w:rFonts w:ascii="Calibri" w:hAnsi="Calibri" w:cs="Calibri"/>
          <w:sz w:val="22"/>
          <w:szCs w:val="22"/>
        </w:rPr>
        <w:t>o</w:t>
      </w:r>
      <w:r w:rsidRPr="00103926">
        <w:rPr>
          <w:rFonts w:ascii="Calibri" w:hAnsi="Calibri" w:cs="Calibri"/>
          <w:sz w:val="22"/>
          <w:szCs w:val="22"/>
        </w:rPr>
        <w:t xml:space="preserve">lej </w:t>
      </w:r>
      <w:proofErr w:type="spellStart"/>
      <w:r w:rsidRPr="00103926">
        <w:rPr>
          <w:rFonts w:ascii="Calibri" w:hAnsi="Calibri" w:cs="Calibri"/>
          <w:sz w:val="22"/>
          <w:szCs w:val="22"/>
        </w:rPr>
        <w:t>Tea</w:t>
      </w:r>
      <w:proofErr w:type="spellEnd"/>
      <w:r w:rsidRPr="0010392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03926">
        <w:rPr>
          <w:rFonts w:ascii="Calibri" w:hAnsi="Calibri" w:cs="Calibri"/>
          <w:sz w:val="22"/>
          <w:szCs w:val="22"/>
        </w:rPr>
        <w:t>Tree</w:t>
      </w:r>
      <w:proofErr w:type="spellEnd"/>
      <w:r w:rsidRPr="00103926">
        <w:rPr>
          <w:rFonts w:ascii="Calibri" w:hAnsi="Calibri" w:cs="Calibri"/>
          <w:sz w:val="22"/>
          <w:szCs w:val="22"/>
        </w:rPr>
        <w:t xml:space="preserve"> a složku</w:t>
      </w:r>
      <w:r w:rsidR="00CD1CE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D1CE9">
        <w:rPr>
          <w:rFonts w:ascii="Calibri" w:hAnsi="Calibri" w:cs="Calibri"/>
          <w:sz w:val="22"/>
          <w:szCs w:val="22"/>
        </w:rPr>
        <w:t>cypermethrin</w:t>
      </w:r>
      <w:proofErr w:type="spellEnd"/>
      <w:r w:rsidRPr="00103926">
        <w:rPr>
          <w:rFonts w:ascii="Calibri" w:hAnsi="Calibri" w:cs="Calibri"/>
          <w:sz w:val="22"/>
          <w:szCs w:val="22"/>
        </w:rPr>
        <w:t xml:space="preserve">, která </w:t>
      </w:r>
      <w:r w:rsidR="00241670" w:rsidRPr="00103926">
        <w:rPr>
          <w:rFonts w:ascii="Calibri" w:hAnsi="Calibri" w:cs="Calibri"/>
          <w:sz w:val="22"/>
          <w:szCs w:val="22"/>
        </w:rPr>
        <w:t xml:space="preserve">napomáhá </w:t>
      </w:r>
      <w:r w:rsidR="00CD1CE9">
        <w:rPr>
          <w:rFonts w:ascii="Calibri" w:hAnsi="Calibri" w:cs="Calibri"/>
          <w:sz w:val="22"/>
          <w:szCs w:val="22"/>
        </w:rPr>
        <w:t>omez</w:t>
      </w:r>
      <w:r w:rsidR="00241670" w:rsidRPr="00103926">
        <w:rPr>
          <w:rFonts w:ascii="Calibri" w:hAnsi="Calibri" w:cs="Calibri"/>
          <w:sz w:val="22"/>
          <w:szCs w:val="22"/>
        </w:rPr>
        <w:t>it</w:t>
      </w:r>
      <w:r w:rsidRPr="00103926">
        <w:rPr>
          <w:rFonts w:ascii="Calibri" w:hAnsi="Calibri" w:cs="Calibri"/>
          <w:sz w:val="22"/>
          <w:szCs w:val="22"/>
        </w:rPr>
        <w:t xml:space="preserve"> výskyt </w:t>
      </w:r>
      <w:r w:rsidR="004E780B" w:rsidRPr="00103926">
        <w:rPr>
          <w:rFonts w:ascii="Calibri" w:hAnsi="Calibri" w:cs="Calibri"/>
          <w:sz w:val="22"/>
          <w:szCs w:val="22"/>
        </w:rPr>
        <w:t>parazitů – blechy</w:t>
      </w:r>
      <w:r w:rsidRPr="00103926">
        <w:rPr>
          <w:rFonts w:ascii="Calibri" w:hAnsi="Calibri" w:cs="Calibri"/>
          <w:sz w:val="22"/>
          <w:szCs w:val="22"/>
        </w:rPr>
        <w:t xml:space="preserve">, klíšťata, vši a všenky. Po použití šamponu je srst čistá, pružná, lesklá a hebká. </w:t>
      </w:r>
      <w:r w:rsidR="00241670" w:rsidRPr="00103926">
        <w:rPr>
          <w:rFonts w:ascii="Calibri" w:hAnsi="Calibri" w:cs="Calibri"/>
          <w:sz w:val="22"/>
          <w:szCs w:val="22"/>
        </w:rPr>
        <w:t>Nepoužívat u koček</w:t>
      </w:r>
      <w:r w:rsidR="00FE1769" w:rsidRPr="00103926">
        <w:rPr>
          <w:rFonts w:ascii="Calibri" w:hAnsi="Calibri" w:cs="Calibri"/>
          <w:sz w:val="22"/>
          <w:szCs w:val="22"/>
        </w:rPr>
        <w:t>.</w:t>
      </w:r>
    </w:p>
    <w:p w:rsidR="00103926" w:rsidRPr="00103926" w:rsidRDefault="00103926">
      <w:pPr>
        <w:rPr>
          <w:rFonts w:ascii="Calibri" w:hAnsi="Calibri" w:cs="Calibri"/>
          <w:sz w:val="22"/>
          <w:szCs w:val="22"/>
        </w:rPr>
      </w:pPr>
      <w:r w:rsidRPr="00103926">
        <w:rPr>
          <w:rFonts w:ascii="Calibri" w:hAnsi="Calibri" w:cs="Calibri"/>
          <w:b/>
          <w:bCs/>
          <w:sz w:val="22"/>
          <w:szCs w:val="22"/>
        </w:rPr>
        <w:t>Návod k použití</w:t>
      </w:r>
      <w:r w:rsidRPr="00103926">
        <w:rPr>
          <w:rFonts w:ascii="Calibri" w:hAnsi="Calibri" w:cs="Calibri"/>
          <w:sz w:val="22"/>
          <w:szCs w:val="22"/>
        </w:rPr>
        <w:t>:</w:t>
      </w:r>
    </w:p>
    <w:p w:rsidR="00103926" w:rsidRPr="00B23BA6" w:rsidRDefault="00103926" w:rsidP="00241670">
      <w:pPr>
        <w:rPr>
          <w:rFonts w:ascii="Calibri" w:hAnsi="Calibri" w:cs="Calibri"/>
          <w:color w:val="000000"/>
          <w:spacing w:val="-5"/>
          <w:sz w:val="22"/>
          <w:szCs w:val="22"/>
        </w:rPr>
      </w:pPr>
      <w:r w:rsidRPr="00103926">
        <w:rPr>
          <w:rFonts w:ascii="Calibri" w:hAnsi="Calibri" w:cs="Calibri"/>
          <w:sz w:val="22"/>
          <w:szCs w:val="22"/>
        </w:rPr>
        <w:t xml:space="preserve">Do namočené srsti naneste přiměřené množství šamponu a rozpěňte. Nechejte působit asi 1-2 minuty. Dbejte, aby se šampon ani pěna nedostaly do styku se sliznicemi (oči, nos, tlama). Následně šampon důkladně vypláchněte vodou. Při silně znečištěné srsti postup zopakujte. Srst vysušte fénem nebo nechejte </w:t>
      </w:r>
      <w:r w:rsidRPr="00B23BA6">
        <w:rPr>
          <w:rFonts w:ascii="Calibri" w:hAnsi="Calibri" w:cs="Calibri"/>
          <w:sz w:val="22"/>
          <w:szCs w:val="22"/>
        </w:rPr>
        <w:t>volně proschnout.</w:t>
      </w:r>
    </w:p>
    <w:p w:rsidR="0014157F" w:rsidRPr="0014157F" w:rsidRDefault="0014157F" w:rsidP="0014157F">
      <w:pPr>
        <w:rPr>
          <w:rFonts w:ascii="Calibri" w:hAnsi="Calibri" w:cs="Calibri"/>
          <w:sz w:val="22"/>
          <w:szCs w:val="22"/>
        </w:rPr>
      </w:pPr>
      <w:r w:rsidRPr="0014157F">
        <w:rPr>
          <w:rFonts w:ascii="Calibri" w:hAnsi="Calibri" w:cs="Calibri"/>
          <w:sz w:val="22"/>
          <w:szCs w:val="22"/>
        </w:rPr>
        <w:t>Upozornění: Nepoužívejte pro nemocná nebo alergická zvířata, nepoužívat v době laktace. Nepoužívejte pro</w:t>
      </w:r>
      <w:r w:rsidR="00C246D5">
        <w:rPr>
          <w:rFonts w:ascii="Calibri" w:hAnsi="Calibri" w:cs="Calibri"/>
          <w:sz w:val="22"/>
          <w:szCs w:val="22"/>
        </w:rPr>
        <w:t> </w:t>
      </w:r>
      <w:r w:rsidRPr="0014157F">
        <w:rPr>
          <w:rFonts w:ascii="Calibri" w:hAnsi="Calibri" w:cs="Calibri"/>
          <w:sz w:val="22"/>
          <w:szCs w:val="22"/>
        </w:rPr>
        <w:t>štěňata do stáří 2 měsíců.</w:t>
      </w:r>
    </w:p>
    <w:p w:rsidR="00103926" w:rsidRPr="00103926" w:rsidRDefault="00103926" w:rsidP="00B23BA6">
      <w:pPr>
        <w:rPr>
          <w:rFonts w:ascii="Calibri" w:hAnsi="Calibri" w:cs="Calibri"/>
          <w:sz w:val="22"/>
          <w:szCs w:val="22"/>
        </w:rPr>
      </w:pPr>
      <w:r w:rsidRPr="00B23BA6">
        <w:rPr>
          <w:rFonts w:ascii="Calibri" w:hAnsi="Calibri" w:cs="Calibri"/>
          <w:color w:val="000000"/>
          <w:spacing w:val="-4"/>
          <w:sz w:val="22"/>
          <w:szCs w:val="22"/>
        </w:rPr>
        <w:t>Uchovávejte mimo</w:t>
      </w:r>
      <w:r w:rsidR="00241670" w:rsidRPr="00B23BA6">
        <w:rPr>
          <w:rFonts w:ascii="Calibri" w:hAnsi="Calibri" w:cs="Calibri"/>
          <w:color w:val="000000"/>
          <w:spacing w:val="-4"/>
          <w:sz w:val="22"/>
          <w:szCs w:val="22"/>
        </w:rPr>
        <w:t xml:space="preserve"> dohled a </w:t>
      </w:r>
      <w:r w:rsidRPr="00B23BA6">
        <w:rPr>
          <w:rFonts w:ascii="Calibri" w:hAnsi="Calibri" w:cs="Calibri"/>
          <w:color w:val="000000"/>
          <w:spacing w:val="-4"/>
          <w:sz w:val="22"/>
          <w:szCs w:val="22"/>
        </w:rPr>
        <w:t xml:space="preserve">dosah dětí. Uchovávejte odděleně od potravin, </w:t>
      </w:r>
      <w:r w:rsidRPr="00B23BA6">
        <w:rPr>
          <w:rFonts w:ascii="Calibri" w:hAnsi="Calibri" w:cs="Calibri"/>
          <w:color w:val="000000"/>
          <w:spacing w:val="-1"/>
          <w:sz w:val="22"/>
          <w:szCs w:val="22"/>
        </w:rPr>
        <w:t>nápojů a krmiv</w:t>
      </w:r>
      <w:r w:rsidRPr="00103926">
        <w:rPr>
          <w:rFonts w:ascii="Calibri" w:hAnsi="Calibri" w:cs="Calibri"/>
          <w:color w:val="000000"/>
          <w:spacing w:val="-1"/>
          <w:sz w:val="22"/>
          <w:szCs w:val="22"/>
        </w:rPr>
        <w:t>.</w:t>
      </w:r>
    </w:p>
    <w:p w:rsidR="00103926" w:rsidRPr="00103926" w:rsidRDefault="00103926">
      <w:pPr>
        <w:rPr>
          <w:rFonts w:ascii="Calibri" w:hAnsi="Calibri" w:cs="Calibri"/>
          <w:sz w:val="22"/>
          <w:szCs w:val="22"/>
        </w:rPr>
      </w:pPr>
    </w:p>
    <w:p w:rsidR="00103926" w:rsidRPr="00103926" w:rsidRDefault="00103926">
      <w:pPr>
        <w:rPr>
          <w:rFonts w:ascii="Calibri" w:hAnsi="Calibri" w:cs="Calibri"/>
          <w:sz w:val="22"/>
          <w:szCs w:val="22"/>
        </w:rPr>
      </w:pPr>
      <w:r w:rsidRPr="00103926">
        <w:rPr>
          <w:rFonts w:ascii="Calibri" w:hAnsi="Calibri" w:cs="Calibri"/>
          <w:b/>
          <w:bCs/>
          <w:sz w:val="22"/>
          <w:szCs w:val="22"/>
        </w:rPr>
        <w:t>Složení</w:t>
      </w:r>
      <w:r w:rsidRPr="00103926">
        <w:rPr>
          <w:rFonts w:ascii="Calibri" w:hAnsi="Calibri" w:cs="Calibri"/>
          <w:sz w:val="22"/>
          <w:szCs w:val="22"/>
        </w:rPr>
        <w:t xml:space="preserve">: </w:t>
      </w:r>
      <w:proofErr w:type="spellStart"/>
      <w:r w:rsidRPr="00103926">
        <w:rPr>
          <w:rFonts w:ascii="Calibri" w:eastAsia="Arimo-Regular" w:hAnsi="Calibri" w:cs="Calibri"/>
          <w:sz w:val="22"/>
          <w:szCs w:val="22"/>
        </w:rPr>
        <w:t>Aqua</w:t>
      </w:r>
      <w:proofErr w:type="spellEnd"/>
      <w:r w:rsidRPr="00103926">
        <w:rPr>
          <w:rFonts w:ascii="Calibri" w:eastAsia="Arimo-Regular" w:hAnsi="Calibri" w:cs="Calibri"/>
          <w:sz w:val="22"/>
          <w:szCs w:val="22"/>
        </w:rPr>
        <w:t xml:space="preserve">, </w:t>
      </w:r>
      <w:proofErr w:type="spellStart"/>
      <w:r w:rsidRPr="00103926">
        <w:rPr>
          <w:rFonts w:ascii="Calibri" w:eastAsia="Arimo-Regular" w:hAnsi="Calibri" w:cs="Calibri"/>
          <w:sz w:val="22"/>
          <w:szCs w:val="22"/>
        </w:rPr>
        <w:t>Sodium</w:t>
      </w:r>
      <w:proofErr w:type="spellEnd"/>
      <w:r w:rsidRPr="00103926">
        <w:rPr>
          <w:rFonts w:ascii="Calibri" w:eastAsia="Arimo-Regular" w:hAnsi="Calibri" w:cs="Calibri"/>
          <w:sz w:val="22"/>
          <w:szCs w:val="22"/>
        </w:rPr>
        <w:t xml:space="preserve"> </w:t>
      </w:r>
      <w:proofErr w:type="spellStart"/>
      <w:r w:rsidRPr="00103926">
        <w:rPr>
          <w:rFonts w:ascii="Calibri" w:eastAsia="Arimo-Regular" w:hAnsi="Calibri" w:cs="Calibri"/>
          <w:sz w:val="22"/>
          <w:szCs w:val="22"/>
        </w:rPr>
        <w:t>Laureth</w:t>
      </w:r>
      <w:proofErr w:type="spellEnd"/>
      <w:r w:rsidRPr="00103926">
        <w:rPr>
          <w:rFonts w:ascii="Calibri" w:eastAsia="Arimo-Regular" w:hAnsi="Calibri" w:cs="Calibri"/>
          <w:sz w:val="22"/>
          <w:szCs w:val="22"/>
        </w:rPr>
        <w:t xml:space="preserve"> </w:t>
      </w:r>
      <w:proofErr w:type="spellStart"/>
      <w:r w:rsidRPr="00103926">
        <w:rPr>
          <w:rFonts w:ascii="Calibri" w:eastAsia="Arimo-Regular" w:hAnsi="Calibri" w:cs="Calibri"/>
          <w:sz w:val="22"/>
          <w:szCs w:val="22"/>
        </w:rPr>
        <w:t>Sulfate</w:t>
      </w:r>
      <w:proofErr w:type="spellEnd"/>
      <w:r w:rsidRPr="00103926">
        <w:rPr>
          <w:rFonts w:ascii="Calibri" w:eastAsia="Arimo-Regular" w:hAnsi="Calibri" w:cs="Calibri"/>
          <w:sz w:val="22"/>
          <w:szCs w:val="22"/>
        </w:rPr>
        <w:t xml:space="preserve">, </w:t>
      </w:r>
      <w:proofErr w:type="spellStart"/>
      <w:r w:rsidRPr="00103926">
        <w:rPr>
          <w:rFonts w:ascii="Calibri" w:eastAsia="Arimo-Regular" w:hAnsi="Calibri" w:cs="Calibri"/>
          <w:sz w:val="22"/>
          <w:szCs w:val="22"/>
        </w:rPr>
        <w:t>Cocamidopropyl</w:t>
      </w:r>
      <w:proofErr w:type="spellEnd"/>
      <w:r w:rsidRPr="00103926">
        <w:rPr>
          <w:rFonts w:ascii="Calibri" w:eastAsia="Arimo-Regular" w:hAnsi="Calibri" w:cs="Calibri"/>
          <w:sz w:val="22"/>
          <w:szCs w:val="22"/>
        </w:rPr>
        <w:t xml:space="preserve"> Betaine, </w:t>
      </w:r>
      <w:proofErr w:type="spellStart"/>
      <w:r w:rsidRPr="00103926">
        <w:rPr>
          <w:rFonts w:ascii="Calibri" w:eastAsia="Arimo-Regular" w:hAnsi="Calibri" w:cs="Calibri"/>
          <w:sz w:val="22"/>
          <w:szCs w:val="22"/>
        </w:rPr>
        <w:t>Sodium</w:t>
      </w:r>
      <w:proofErr w:type="spellEnd"/>
      <w:r w:rsidRPr="00103926">
        <w:rPr>
          <w:rFonts w:ascii="Calibri" w:eastAsia="Arimo-Regular" w:hAnsi="Calibri" w:cs="Calibri"/>
          <w:sz w:val="22"/>
          <w:szCs w:val="22"/>
        </w:rPr>
        <w:t xml:space="preserve"> Chloride, PEG-40 </w:t>
      </w:r>
      <w:proofErr w:type="spellStart"/>
      <w:r w:rsidRPr="00103926">
        <w:rPr>
          <w:rFonts w:ascii="Calibri" w:eastAsia="Arimo-Regular" w:hAnsi="Calibri" w:cs="Calibri"/>
          <w:sz w:val="22"/>
          <w:szCs w:val="22"/>
        </w:rPr>
        <w:t>Hydrogenated</w:t>
      </w:r>
      <w:proofErr w:type="spellEnd"/>
      <w:r w:rsidRPr="00103926">
        <w:rPr>
          <w:rFonts w:ascii="Calibri" w:eastAsia="Arimo-Regular" w:hAnsi="Calibri" w:cs="Calibri"/>
          <w:sz w:val="22"/>
          <w:szCs w:val="22"/>
        </w:rPr>
        <w:t xml:space="preserve"> Castor </w:t>
      </w:r>
      <w:proofErr w:type="spellStart"/>
      <w:r w:rsidRPr="00103926">
        <w:rPr>
          <w:rFonts w:ascii="Calibri" w:eastAsia="Arimo-Regular" w:hAnsi="Calibri" w:cs="Calibri"/>
          <w:sz w:val="22"/>
          <w:szCs w:val="22"/>
        </w:rPr>
        <w:t>Oil</w:t>
      </w:r>
      <w:proofErr w:type="spellEnd"/>
      <w:r w:rsidRPr="00103926">
        <w:rPr>
          <w:rFonts w:ascii="Calibri" w:eastAsia="Arimo-Regular" w:hAnsi="Calibri" w:cs="Calibri"/>
          <w:sz w:val="22"/>
          <w:szCs w:val="22"/>
        </w:rPr>
        <w:t xml:space="preserve">, Polyquaternium-7, </w:t>
      </w:r>
      <w:proofErr w:type="spellStart"/>
      <w:r w:rsidRPr="00103926">
        <w:rPr>
          <w:rFonts w:ascii="Calibri" w:eastAsia="Arimo-Regular" w:hAnsi="Calibri" w:cs="Calibri"/>
          <w:sz w:val="22"/>
          <w:szCs w:val="22"/>
        </w:rPr>
        <w:t>Cypermethrin</w:t>
      </w:r>
      <w:proofErr w:type="spellEnd"/>
      <w:r w:rsidRPr="00103926">
        <w:rPr>
          <w:rFonts w:ascii="Calibri" w:eastAsia="Arimo-Regular" w:hAnsi="Calibri" w:cs="Calibri"/>
          <w:sz w:val="22"/>
          <w:szCs w:val="22"/>
        </w:rPr>
        <w:t xml:space="preserve">, </w:t>
      </w:r>
      <w:proofErr w:type="spellStart"/>
      <w:r w:rsidRPr="00103926">
        <w:rPr>
          <w:rFonts w:ascii="Calibri" w:eastAsia="Arimo-Regular" w:hAnsi="Calibri" w:cs="Calibri"/>
          <w:sz w:val="22"/>
          <w:szCs w:val="22"/>
        </w:rPr>
        <w:t>Melaleuca</w:t>
      </w:r>
      <w:proofErr w:type="spellEnd"/>
      <w:r w:rsidRPr="00103926">
        <w:rPr>
          <w:rFonts w:ascii="Calibri" w:eastAsia="Arimo-Regular" w:hAnsi="Calibri" w:cs="Calibri"/>
          <w:sz w:val="22"/>
          <w:szCs w:val="22"/>
        </w:rPr>
        <w:t xml:space="preserve"> </w:t>
      </w:r>
      <w:proofErr w:type="spellStart"/>
      <w:r w:rsidRPr="00103926">
        <w:rPr>
          <w:rFonts w:ascii="Calibri" w:eastAsia="Arimo-Regular" w:hAnsi="Calibri" w:cs="Calibri"/>
          <w:sz w:val="22"/>
          <w:szCs w:val="22"/>
        </w:rPr>
        <w:t>Alternifolia</w:t>
      </w:r>
      <w:proofErr w:type="spellEnd"/>
      <w:r w:rsidRPr="00103926">
        <w:rPr>
          <w:rFonts w:ascii="Calibri" w:eastAsia="Arimo-Regular" w:hAnsi="Calibri" w:cs="Calibri"/>
          <w:sz w:val="22"/>
          <w:szCs w:val="22"/>
        </w:rPr>
        <w:t xml:space="preserve"> </w:t>
      </w:r>
      <w:proofErr w:type="spellStart"/>
      <w:r w:rsidRPr="00103926">
        <w:rPr>
          <w:rFonts w:ascii="Calibri" w:eastAsia="Arimo-Regular" w:hAnsi="Calibri" w:cs="Calibri"/>
          <w:sz w:val="22"/>
          <w:szCs w:val="22"/>
        </w:rPr>
        <w:t>Oil</w:t>
      </w:r>
      <w:proofErr w:type="spellEnd"/>
      <w:r w:rsidRPr="00103926">
        <w:rPr>
          <w:rFonts w:ascii="Calibri" w:eastAsia="Arimo-Regular" w:hAnsi="Calibri" w:cs="Calibri"/>
          <w:sz w:val="22"/>
          <w:szCs w:val="22"/>
        </w:rPr>
        <w:t xml:space="preserve">, </w:t>
      </w:r>
      <w:proofErr w:type="spellStart"/>
      <w:r w:rsidRPr="00103926">
        <w:rPr>
          <w:rFonts w:ascii="Calibri" w:eastAsia="Arimo-Regular" w:hAnsi="Calibri" w:cs="Calibri"/>
          <w:sz w:val="22"/>
          <w:szCs w:val="22"/>
        </w:rPr>
        <w:t>Alcohol</w:t>
      </w:r>
      <w:proofErr w:type="spellEnd"/>
      <w:r w:rsidRPr="00103926">
        <w:rPr>
          <w:rFonts w:ascii="Calibri" w:eastAsia="Arimo-Regular" w:hAnsi="Calibri" w:cs="Calibri"/>
          <w:sz w:val="22"/>
          <w:szCs w:val="22"/>
        </w:rPr>
        <w:t xml:space="preserve"> </w:t>
      </w:r>
      <w:proofErr w:type="spellStart"/>
      <w:r w:rsidRPr="00103926">
        <w:rPr>
          <w:rFonts w:ascii="Calibri" w:eastAsia="Arimo-Regular" w:hAnsi="Calibri" w:cs="Calibri"/>
          <w:sz w:val="22"/>
          <w:szCs w:val="22"/>
        </w:rPr>
        <w:t>Denat</w:t>
      </w:r>
      <w:proofErr w:type="spellEnd"/>
      <w:r w:rsidRPr="00103926">
        <w:rPr>
          <w:rFonts w:ascii="Calibri" w:eastAsia="Arimo-Regular" w:hAnsi="Calibri" w:cs="Calibri"/>
          <w:sz w:val="22"/>
          <w:szCs w:val="22"/>
        </w:rPr>
        <w:t>., D-</w:t>
      </w:r>
      <w:proofErr w:type="spellStart"/>
      <w:r w:rsidRPr="00103926">
        <w:rPr>
          <w:rFonts w:ascii="Calibri" w:eastAsia="Arimo-Regular" w:hAnsi="Calibri" w:cs="Calibri"/>
          <w:sz w:val="22"/>
          <w:szCs w:val="22"/>
        </w:rPr>
        <w:t>panthenol</w:t>
      </w:r>
      <w:proofErr w:type="spellEnd"/>
      <w:r w:rsidRPr="00103926">
        <w:rPr>
          <w:rFonts w:ascii="Calibri" w:eastAsia="Arimo-Regular" w:hAnsi="Calibri" w:cs="Calibri"/>
          <w:sz w:val="22"/>
          <w:szCs w:val="22"/>
        </w:rPr>
        <w:t xml:space="preserve">, </w:t>
      </w:r>
      <w:proofErr w:type="spellStart"/>
      <w:r w:rsidRPr="00103926">
        <w:rPr>
          <w:rFonts w:ascii="Calibri" w:eastAsia="Arimo-Regular" w:hAnsi="Calibri" w:cs="Calibri"/>
          <w:sz w:val="22"/>
          <w:szCs w:val="22"/>
        </w:rPr>
        <w:t>Sodium</w:t>
      </w:r>
      <w:proofErr w:type="spellEnd"/>
      <w:r w:rsidRPr="00103926">
        <w:rPr>
          <w:rFonts w:ascii="Calibri" w:eastAsia="Arimo-Regular" w:hAnsi="Calibri" w:cs="Calibri"/>
          <w:sz w:val="22"/>
          <w:szCs w:val="22"/>
        </w:rPr>
        <w:t xml:space="preserve"> Hydroxide, 2-bromo-2-nitropropane-1,3-diol, Limonene, CI 42090</w:t>
      </w:r>
    </w:p>
    <w:p w:rsidR="00103926" w:rsidRPr="00103926" w:rsidRDefault="00103926">
      <w:pPr>
        <w:rPr>
          <w:rFonts w:ascii="Calibri" w:hAnsi="Calibri" w:cs="Calibri"/>
          <w:sz w:val="22"/>
          <w:szCs w:val="22"/>
        </w:rPr>
      </w:pPr>
    </w:p>
    <w:p w:rsidR="00103926" w:rsidRPr="00103926" w:rsidRDefault="00103926">
      <w:pPr>
        <w:autoSpaceDE w:val="0"/>
        <w:rPr>
          <w:rFonts w:ascii="Calibri" w:hAnsi="Calibri" w:cs="Calibri"/>
          <w:sz w:val="22"/>
          <w:szCs w:val="22"/>
        </w:rPr>
      </w:pPr>
      <w:r w:rsidRPr="00103926">
        <w:rPr>
          <w:rFonts w:ascii="Calibri" w:eastAsia="Arimo-Regular" w:hAnsi="Calibri" w:cs="Calibri"/>
          <w:b/>
          <w:bCs/>
          <w:sz w:val="22"/>
          <w:szCs w:val="22"/>
        </w:rPr>
        <w:t>Skladovatelnost</w:t>
      </w:r>
      <w:r w:rsidRPr="00103926">
        <w:rPr>
          <w:rFonts w:ascii="Calibri" w:eastAsia="Arimo-Regular" w:hAnsi="Calibri" w:cs="Calibri"/>
          <w:sz w:val="22"/>
          <w:szCs w:val="22"/>
        </w:rPr>
        <w:t>: 5-25</w:t>
      </w:r>
      <w:r w:rsidR="004E780B">
        <w:rPr>
          <w:rFonts w:ascii="Calibri" w:eastAsia="Arimo-Regular" w:hAnsi="Calibri" w:cs="Calibri"/>
          <w:sz w:val="22"/>
          <w:szCs w:val="22"/>
        </w:rPr>
        <w:t xml:space="preserve"> </w:t>
      </w:r>
      <w:r w:rsidRPr="00103926">
        <w:rPr>
          <w:rFonts w:ascii="Calibri" w:eastAsia="Arial" w:hAnsi="Calibri" w:cs="Calibri"/>
          <w:b/>
          <w:bCs/>
          <w:sz w:val="22"/>
          <w:szCs w:val="22"/>
        </w:rPr>
        <w:t>°</w:t>
      </w:r>
      <w:r w:rsidRPr="00045399">
        <w:rPr>
          <w:rFonts w:ascii="Calibri" w:eastAsia="Arial" w:hAnsi="Calibri" w:cs="Calibri"/>
          <w:bCs/>
          <w:sz w:val="22"/>
          <w:szCs w:val="22"/>
        </w:rPr>
        <w:t>C</w:t>
      </w:r>
    </w:p>
    <w:p w:rsidR="00103926" w:rsidRPr="00103926" w:rsidRDefault="00103926">
      <w:pPr>
        <w:autoSpaceDE w:val="0"/>
        <w:rPr>
          <w:rFonts w:ascii="Calibri" w:hAnsi="Calibri" w:cs="Calibri"/>
          <w:sz w:val="22"/>
          <w:szCs w:val="22"/>
        </w:rPr>
      </w:pPr>
    </w:p>
    <w:p w:rsidR="00103926" w:rsidRPr="00103926" w:rsidRDefault="00103926">
      <w:pPr>
        <w:autoSpaceDE w:val="0"/>
        <w:rPr>
          <w:rFonts w:ascii="Calibri" w:hAnsi="Calibri" w:cs="Calibri"/>
          <w:sz w:val="22"/>
          <w:szCs w:val="22"/>
        </w:rPr>
      </w:pPr>
      <w:r w:rsidRPr="00103926">
        <w:rPr>
          <w:rFonts w:ascii="Calibri" w:eastAsia="Arimo-Regular" w:hAnsi="Calibri" w:cs="Calibri"/>
          <w:sz w:val="22"/>
          <w:szCs w:val="22"/>
        </w:rPr>
        <w:t>Spotřebujte nejlépe do data uvedeného na obalu.</w:t>
      </w:r>
    </w:p>
    <w:p w:rsidR="00103926" w:rsidRPr="00103926" w:rsidRDefault="00103926">
      <w:pPr>
        <w:autoSpaceDE w:val="0"/>
        <w:rPr>
          <w:rFonts w:ascii="Calibri" w:hAnsi="Calibri" w:cs="Calibri"/>
          <w:sz w:val="22"/>
          <w:szCs w:val="22"/>
        </w:rPr>
      </w:pPr>
    </w:p>
    <w:p w:rsidR="00103926" w:rsidRPr="00103926" w:rsidRDefault="00103926">
      <w:pPr>
        <w:autoSpaceDE w:val="0"/>
        <w:rPr>
          <w:rFonts w:ascii="Calibri" w:hAnsi="Calibri" w:cs="Calibri"/>
          <w:sz w:val="22"/>
          <w:szCs w:val="22"/>
        </w:rPr>
      </w:pPr>
      <w:r w:rsidRPr="00103926">
        <w:rPr>
          <w:rFonts w:ascii="Calibri" w:eastAsia="Arimo-Regular" w:hAnsi="Calibri" w:cs="Calibri"/>
          <w:b/>
          <w:bCs/>
          <w:sz w:val="22"/>
          <w:szCs w:val="22"/>
        </w:rPr>
        <w:t>Číslo šarže</w:t>
      </w:r>
      <w:r w:rsidRPr="00103926">
        <w:rPr>
          <w:rFonts w:ascii="Calibri" w:eastAsia="Arimo-Regular" w:hAnsi="Calibri" w:cs="Calibri"/>
          <w:sz w:val="22"/>
          <w:szCs w:val="22"/>
        </w:rPr>
        <w:t>: Uvedeno na obalu</w:t>
      </w:r>
    </w:p>
    <w:p w:rsidR="00103926" w:rsidRPr="00103926" w:rsidRDefault="00103926">
      <w:pPr>
        <w:autoSpaceDE w:val="0"/>
        <w:rPr>
          <w:rFonts w:ascii="Calibri" w:hAnsi="Calibri" w:cs="Calibri"/>
          <w:sz w:val="22"/>
          <w:szCs w:val="22"/>
        </w:rPr>
      </w:pPr>
    </w:p>
    <w:p w:rsidR="00103926" w:rsidRPr="00103926" w:rsidRDefault="00103926">
      <w:pPr>
        <w:autoSpaceDE w:val="0"/>
        <w:rPr>
          <w:rFonts w:ascii="Calibri" w:eastAsia="Arimo-Regular" w:hAnsi="Calibri" w:cs="Calibri"/>
          <w:sz w:val="22"/>
          <w:szCs w:val="22"/>
        </w:rPr>
      </w:pPr>
      <w:r w:rsidRPr="00103926">
        <w:rPr>
          <w:rFonts w:ascii="Calibri" w:eastAsia="Arimo-Regular" w:hAnsi="Calibri" w:cs="Calibri"/>
          <w:b/>
          <w:bCs/>
          <w:sz w:val="22"/>
          <w:szCs w:val="22"/>
        </w:rPr>
        <w:t>Dodává</w:t>
      </w:r>
      <w:r w:rsidRPr="00103926">
        <w:rPr>
          <w:rFonts w:ascii="Calibri" w:eastAsia="Arimo-Regular" w:hAnsi="Calibri" w:cs="Calibri"/>
          <w:sz w:val="22"/>
          <w:szCs w:val="22"/>
        </w:rPr>
        <w:t xml:space="preserve"> (držitel rozhodnutí o schválení): BEA </w:t>
      </w:r>
      <w:proofErr w:type="spellStart"/>
      <w:r w:rsidRPr="00103926">
        <w:rPr>
          <w:rFonts w:ascii="Calibri" w:eastAsia="Arimo-Regular" w:hAnsi="Calibri" w:cs="Calibri"/>
          <w:sz w:val="22"/>
          <w:szCs w:val="22"/>
        </w:rPr>
        <w:t>natur</w:t>
      </w:r>
      <w:proofErr w:type="spellEnd"/>
      <w:r w:rsidRPr="00103926">
        <w:rPr>
          <w:rFonts w:ascii="Calibri" w:eastAsia="Arimo-Regular" w:hAnsi="Calibri" w:cs="Calibri"/>
          <w:sz w:val="22"/>
          <w:szCs w:val="22"/>
        </w:rPr>
        <w:t>, s.r.o., Božec 42, Krakovany 28127, CZ</w:t>
      </w:r>
    </w:p>
    <w:p w:rsidR="00103926" w:rsidRPr="00103926" w:rsidRDefault="00103926">
      <w:pPr>
        <w:autoSpaceDE w:val="0"/>
        <w:rPr>
          <w:rFonts w:ascii="Calibri" w:eastAsia="Arimo-Regular" w:hAnsi="Calibri" w:cs="Calibri"/>
          <w:sz w:val="22"/>
          <w:szCs w:val="22"/>
        </w:rPr>
      </w:pPr>
      <w:r w:rsidRPr="00103926">
        <w:rPr>
          <w:rFonts w:ascii="Calibri" w:eastAsia="Arimo-Regular" w:hAnsi="Calibri" w:cs="Calibri"/>
          <w:sz w:val="22"/>
          <w:szCs w:val="22"/>
        </w:rPr>
        <w:t>tel. +420 577 210 202, Fax: +420 577 216 060</w:t>
      </w:r>
    </w:p>
    <w:p w:rsidR="00103926" w:rsidRPr="004E780B" w:rsidRDefault="00103926">
      <w:pPr>
        <w:autoSpaceDE w:val="0"/>
        <w:rPr>
          <w:rFonts w:ascii="Calibri" w:eastAsia="Arimo-Regular" w:hAnsi="Calibri" w:cs="Calibri"/>
          <w:sz w:val="22"/>
          <w:szCs w:val="22"/>
        </w:rPr>
      </w:pPr>
      <w:r w:rsidRPr="00103926">
        <w:rPr>
          <w:rFonts w:ascii="Calibri" w:eastAsia="Arimo-Regular" w:hAnsi="Calibri" w:cs="Calibri"/>
          <w:sz w:val="22"/>
          <w:szCs w:val="22"/>
        </w:rPr>
        <w:t xml:space="preserve">e-mail: </w:t>
      </w:r>
      <w:hyperlink r:id="rId6" w:history="1">
        <w:r w:rsidRPr="004E780B">
          <w:rPr>
            <w:rFonts w:ascii="Calibri" w:eastAsia="Arimo-Regular" w:hAnsi="Calibri" w:cs="Calibri"/>
            <w:sz w:val="22"/>
            <w:szCs w:val="22"/>
          </w:rPr>
          <w:t>info@beanatur.com</w:t>
        </w:r>
      </w:hyperlink>
      <w:r w:rsidRPr="00103926">
        <w:rPr>
          <w:rFonts w:ascii="Calibri" w:eastAsia="Arimo-Regular" w:hAnsi="Calibri" w:cs="Calibri"/>
          <w:sz w:val="22"/>
          <w:szCs w:val="22"/>
        </w:rPr>
        <w:t xml:space="preserve">, </w:t>
      </w:r>
      <w:hyperlink r:id="rId7" w:history="1">
        <w:r w:rsidRPr="004E780B">
          <w:rPr>
            <w:rFonts w:ascii="Calibri" w:eastAsia="Arimo-Regular" w:hAnsi="Calibri" w:cs="Calibri"/>
            <w:sz w:val="22"/>
            <w:szCs w:val="22"/>
          </w:rPr>
          <w:t>www.beanatur.com</w:t>
        </w:r>
      </w:hyperlink>
    </w:p>
    <w:p w:rsidR="00103926" w:rsidRPr="00103926" w:rsidRDefault="00103926">
      <w:pPr>
        <w:autoSpaceDE w:val="0"/>
        <w:rPr>
          <w:rFonts w:ascii="Calibri" w:hAnsi="Calibri" w:cs="Calibri"/>
          <w:sz w:val="22"/>
          <w:szCs w:val="22"/>
        </w:rPr>
      </w:pPr>
    </w:p>
    <w:p w:rsidR="00103926" w:rsidRPr="00103926" w:rsidRDefault="00103926">
      <w:pPr>
        <w:autoSpaceDE w:val="0"/>
        <w:rPr>
          <w:rFonts w:ascii="Calibri" w:hAnsi="Calibri" w:cs="Calibri"/>
          <w:sz w:val="22"/>
          <w:szCs w:val="22"/>
        </w:rPr>
      </w:pPr>
      <w:r w:rsidRPr="00103926">
        <w:rPr>
          <w:rFonts w:ascii="Calibri" w:eastAsia="Arimo-Regular" w:hAnsi="Calibri" w:cs="Calibri"/>
          <w:sz w:val="22"/>
          <w:szCs w:val="22"/>
        </w:rPr>
        <w:t>Číslo schválení:</w:t>
      </w:r>
      <w:r w:rsidR="000C7535">
        <w:rPr>
          <w:rFonts w:ascii="Calibri" w:eastAsia="Arimo-Regular" w:hAnsi="Calibri" w:cs="Calibri"/>
          <w:sz w:val="22"/>
          <w:szCs w:val="22"/>
        </w:rPr>
        <w:t xml:space="preserve"> 233</w:t>
      </w:r>
      <w:r w:rsidR="007D3EC4">
        <w:rPr>
          <w:rFonts w:ascii="Calibri" w:eastAsia="Arimo-Regular" w:hAnsi="Calibri" w:cs="Calibri"/>
          <w:sz w:val="22"/>
          <w:szCs w:val="22"/>
        </w:rPr>
        <w:t>-21/C</w:t>
      </w:r>
    </w:p>
    <w:p w:rsidR="00103926" w:rsidRPr="00103926" w:rsidRDefault="00103926">
      <w:pPr>
        <w:autoSpaceDE w:val="0"/>
        <w:rPr>
          <w:rFonts w:ascii="Calibri" w:hAnsi="Calibri" w:cs="Calibri"/>
          <w:sz w:val="22"/>
          <w:szCs w:val="22"/>
        </w:rPr>
      </w:pPr>
    </w:p>
    <w:p w:rsidR="00103926" w:rsidRPr="00103926" w:rsidRDefault="00103926">
      <w:pPr>
        <w:autoSpaceDE w:val="0"/>
        <w:rPr>
          <w:rFonts w:ascii="Calibri" w:eastAsia="Arimo-Regular" w:hAnsi="Calibri" w:cs="Calibri"/>
          <w:sz w:val="22"/>
          <w:szCs w:val="22"/>
        </w:rPr>
      </w:pPr>
      <w:r w:rsidRPr="004E780B">
        <w:rPr>
          <w:rFonts w:ascii="Calibri" w:eastAsia="Arimo-Regular" w:hAnsi="Calibri" w:cs="Calibri"/>
          <w:b/>
          <w:sz w:val="22"/>
          <w:szCs w:val="22"/>
        </w:rPr>
        <w:t>Obsah: 2</w:t>
      </w:r>
      <w:r w:rsidR="004E780B" w:rsidRPr="004E780B">
        <w:rPr>
          <w:rFonts w:ascii="Calibri" w:eastAsia="Arimo-Regular" w:hAnsi="Calibri" w:cs="Calibri"/>
          <w:b/>
          <w:sz w:val="22"/>
          <w:szCs w:val="22"/>
        </w:rPr>
        <w:t>00</w:t>
      </w:r>
      <w:r w:rsidR="004E780B">
        <w:rPr>
          <w:rFonts w:ascii="Calibri" w:eastAsia="Arimo-Regular" w:hAnsi="Calibri" w:cs="Calibri"/>
          <w:sz w:val="22"/>
          <w:szCs w:val="22"/>
        </w:rPr>
        <w:t xml:space="preserve"> </w:t>
      </w:r>
      <w:r w:rsidR="004E780B" w:rsidRPr="004E780B">
        <w:rPr>
          <w:rFonts w:ascii="Calibri" w:eastAsia="Arimo-Regular" w:hAnsi="Calibri" w:cs="Calibri"/>
          <w:b/>
          <w:sz w:val="22"/>
          <w:szCs w:val="22"/>
        </w:rPr>
        <w:t xml:space="preserve">ml, </w:t>
      </w:r>
      <w:r w:rsidR="00052795">
        <w:rPr>
          <w:rFonts w:ascii="Calibri" w:eastAsia="Arimo-Regular" w:hAnsi="Calibri" w:cs="Calibri"/>
          <w:b/>
          <w:sz w:val="22"/>
          <w:szCs w:val="22"/>
        </w:rPr>
        <w:t xml:space="preserve">220 ml, </w:t>
      </w:r>
      <w:r w:rsidR="004E780B" w:rsidRPr="004E780B">
        <w:rPr>
          <w:rFonts w:ascii="Calibri" w:eastAsia="Arimo-Regular" w:hAnsi="Calibri" w:cs="Calibri"/>
          <w:b/>
          <w:sz w:val="22"/>
          <w:szCs w:val="22"/>
        </w:rPr>
        <w:t>250 ml, 500 ml, 570 ml, 1000 ml, 5000 ml</w:t>
      </w:r>
    </w:p>
    <w:p w:rsidR="00103926" w:rsidRPr="00103926" w:rsidRDefault="00103926">
      <w:pPr>
        <w:autoSpaceDE w:val="0"/>
        <w:rPr>
          <w:rFonts w:ascii="Calibri" w:hAnsi="Calibri" w:cs="Calibri"/>
          <w:sz w:val="22"/>
          <w:szCs w:val="22"/>
        </w:rPr>
      </w:pPr>
      <w:r w:rsidRPr="00103926">
        <w:rPr>
          <w:rFonts w:ascii="Calibri" w:eastAsia="Arimo-Regular" w:hAnsi="Calibri" w:cs="Calibri"/>
          <w:sz w:val="22"/>
          <w:szCs w:val="22"/>
        </w:rPr>
        <w:t>čárový kód, recyklační značky</w:t>
      </w:r>
      <w:bookmarkStart w:id="1" w:name="_GoBack"/>
      <w:bookmarkEnd w:id="1"/>
    </w:p>
    <w:sectPr w:rsidR="00103926" w:rsidRPr="00103926">
      <w:headerReference w:type="default" r:id="rId8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75A" w:rsidRDefault="0050775A" w:rsidP="00C52129">
      <w:r>
        <w:separator/>
      </w:r>
    </w:p>
  </w:endnote>
  <w:endnote w:type="continuationSeparator" w:id="0">
    <w:p w:rsidR="0050775A" w:rsidRDefault="0050775A" w:rsidP="00C52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mo-Regular">
    <w:altName w:val="Calibr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75A" w:rsidRDefault="0050775A" w:rsidP="00C52129">
      <w:r>
        <w:separator/>
      </w:r>
    </w:p>
  </w:footnote>
  <w:footnote w:type="continuationSeparator" w:id="0">
    <w:p w:rsidR="0050775A" w:rsidRDefault="0050775A" w:rsidP="00C52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80B" w:rsidRPr="00301089" w:rsidRDefault="004E780B" w:rsidP="00BF6F16">
    <w:pPr>
      <w:jc w:val="both"/>
      <w:rPr>
        <w:rFonts w:ascii="Calibri" w:hAnsi="Calibri"/>
        <w:b/>
        <w:bCs/>
        <w:sz w:val="22"/>
        <w:szCs w:val="22"/>
      </w:rPr>
    </w:pPr>
    <w:r w:rsidRPr="00301089">
      <w:rPr>
        <w:rFonts w:ascii="Calibri" w:hAnsi="Calibri"/>
        <w:bCs/>
        <w:sz w:val="22"/>
        <w:szCs w:val="22"/>
      </w:rPr>
      <w:t>Text na obal=PI součást dokumentace schválené rozhodnutím sp.</w:t>
    </w:r>
    <w:r w:rsidR="00C246D5">
      <w:rPr>
        <w:rFonts w:ascii="Calibri" w:hAnsi="Calibri"/>
        <w:bCs/>
        <w:sz w:val="22"/>
        <w:szCs w:val="22"/>
      </w:rPr>
      <w:t> </w:t>
    </w:r>
    <w:r w:rsidRPr="00301089">
      <w:rPr>
        <w:rFonts w:ascii="Calibri" w:hAnsi="Calibri"/>
        <w:bCs/>
        <w:sz w:val="22"/>
        <w:szCs w:val="22"/>
      </w:rPr>
      <w:t>zn.</w:t>
    </w:r>
    <w:r w:rsidR="00C246D5">
      <w:rPr>
        <w:rFonts w:ascii="Calibri" w:hAnsi="Calibri"/>
        <w:bCs/>
        <w:sz w:val="22"/>
        <w:szCs w:val="22"/>
      </w:rPr>
      <w:t> </w:t>
    </w:r>
    <w:sdt>
      <w:sdtPr>
        <w:rPr>
          <w:rFonts w:ascii="Calibri" w:hAnsi="Calibri"/>
          <w:bCs/>
          <w:sz w:val="22"/>
          <w:szCs w:val="22"/>
        </w:rPr>
        <w:id w:val="2058362447"/>
        <w:placeholder>
          <w:docPart w:val="D26C2DCA85E44E4B9BD4EFD243B72C59"/>
        </w:placeholder>
        <w:text/>
      </w:sdtPr>
      <w:sdtEndPr/>
      <w:sdtContent>
        <w:r w:rsidR="00301089" w:rsidRPr="00301089">
          <w:rPr>
            <w:rFonts w:ascii="Calibri" w:hAnsi="Calibri"/>
            <w:bCs/>
            <w:sz w:val="22"/>
            <w:szCs w:val="22"/>
          </w:rPr>
          <w:t>USKVBL/9137/2024/POD</w:t>
        </w:r>
      </w:sdtContent>
    </w:sdt>
    <w:r w:rsidRPr="00301089">
      <w:rPr>
        <w:rFonts w:ascii="Calibri" w:hAnsi="Calibri"/>
        <w:bCs/>
        <w:sz w:val="22"/>
        <w:szCs w:val="22"/>
      </w:rPr>
      <w:t>, č.j.</w:t>
    </w:r>
    <w:r w:rsidR="00C246D5">
      <w:rPr>
        <w:rFonts w:ascii="Calibri" w:hAnsi="Calibri"/>
        <w:bCs/>
        <w:sz w:val="22"/>
        <w:szCs w:val="22"/>
      </w:rPr>
      <w:t> </w:t>
    </w:r>
    <w:sdt>
      <w:sdtPr>
        <w:rPr>
          <w:rFonts w:ascii="Calibri" w:hAnsi="Calibri"/>
          <w:bCs/>
          <w:sz w:val="22"/>
          <w:szCs w:val="22"/>
        </w:rPr>
        <w:id w:val="256413127"/>
        <w:placeholder>
          <w:docPart w:val="D26C2DCA85E44E4B9BD4EFD243B72C59"/>
        </w:placeholder>
        <w:text/>
      </w:sdtPr>
      <w:sdtEndPr/>
      <w:sdtContent>
        <w:r w:rsidR="00301089" w:rsidRPr="00301089">
          <w:rPr>
            <w:rFonts w:ascii="Calibri" w:hAnsi="Calibri"/>
            <w:bCs/>
            <w:sz w:val="22"/>
            <w:szCs w:val="22"/>
          </w:rPr>
          <w:t>USKVBL/9962/2024/REG-Gro</w:t>
        </w:r>
      </w:sdtContent>
    </w:sdt>
    <w:r w:rsidRPr="00301089">
      <w:rPr>
        <w:rFonts w:ascii="Calibri" w:hAnsi="Calibri"/>
        <w:bCs/>
        <w:sz w:val="22"/>
        <w:szCs w:val="22"/>
      </w:rPr>
      <w:t xml:space="preserve"> ze dne </w:t>
    </w:r>
    <w:sdt>
      <w:sdtPr>
        <w:rPr>
          <w:rFonts w:ascii="Calibri" w:hAnsi="Calibri"/>
          <w:bCs/>
          <w:sz w:val="22"/>
          <w:szCs w:val="22"/>
        </w:rPr>
        <w:id w:val="1773286175"/>
        <w:placeholder>
          <w:docPart w:val="83B310A7339C466D844212CC15432757"/>
        </w:placeholder>
        <w:date w:fullDate="2024-07-2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01089">
          <w:rPr>
            <w:rFonts w:ascii="Calibri" w:hAnsi="Calibri"/>
            <w:bCs/>
            <w:sz w:val="22"/>
            <w:szCs w:val="22"/>
          </w:rPr>
          <w:t>25.7.2024</w:t>
        </w:r>
      </w:sdtContent>
    </w:sdt>
    <w:r w:rsidRPr="00301089">
      <w:rPr>
        <w:rFonts w:ascii="Calibri" w:hAnsi="Calibri"/>
        <w:bCs/>
        <w:sz w:val="22"/>
        <w:szCs w:val="22"/>
      </w:rPr>
      <w:t xml:space="preserve"> o </w:t>
    </w:r>
    <w:sdt>
      <w:sdtPr>
        <w:rPr>
          <w:rFonts w:ascii="Calibri" w:hAnsi="Calibri"/>
          <w:sz w:val="22"/>
          <w:szCs w:val="22"/>
        </w:rPr>
        <w:id w:val="-2045283072"/>
        <w:placeholder>
          <w:docPart w:val="2C8A31EDD3E1407983B4DBB0CE9A573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301089">
          <w:rPr>
            <w:rFonts w:ascii="Calibri" w:hAnsi="Calibri"/>
            <w:sz w:val="22"/>
            <w:szCs w:val="22"/>
          </w:rPr>
          <w:t>změně rozhodnutí o schválení veterinárního přípravku</w:t>
        </w:r>
      </w:sdtContent>
    </w:sdt>
    <w:r w:rsidRPr="00301089">
      <w:rPr>
        <w:rFonts w:ascii="Calibri" w:hAnsi="Calibri"/>
        <w:bCs/>
        <w:sz w:val="22"/>
        <w:szCs w:val="22"/>
      </w:rPr>
      <w:t xml:space="preserve"> </w:t>
    </w:r>
    <w:sdt>
      <w:sdtPr>
        <w:rPr>
          <w:rFonts w:ascii="Calibri" w:hAnsi="Calibri"/>
          <w:sz w:val="22"/>
          <w:szCs w:val="22"/>
        </w:rPr>
        <w:id w:val="28773371"/>
        <w:placeholder>
          <w:docPart w:val="4A42F1B0A01840C2A77EBFF6F26E7B20"/>
        </w:placeholder>
        <w:text/>
      </w:sdtPr>
      <w:sdtEndPr/>
      <w:sdtContent>
        <w:r w:rsidRPr="00301089">
          <w:rPr>
            <w:rFonts w:ascii="Calibri" w:hAnsi="Calibri"/>
            <w:sz w:val="22"/>
            <w:szCs w:val="22"/>
          </w:rPr>
          <w:t>Rival šampon pro psy</w:t>
        </w:r>
      </w:sdtContent>
    </w:sdt>
  </w:p>
  <w:p w:rsidR="00544D70" w:rsidRPr="004E780B" w:rsidRDefault="00544D70" w:rsidP="004E780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670"/>
    <w:rsid w:val="00045399"/>
    <w:rsid w:val="00052795"/>
    <w:rsid w:val="000C7535"/>
    <w:rsid w:val="00103926"/>
    <w:rsid w:val="0014157F"/>
    <w:rsid w:val="00241670"/>
    <w:rsid w:val="00301089"/>
    <w:rsid w:val="003A7259"/>
    <w:rsid w:val="00416D24"/>
    <w:rsid w:val="004870EA"/>
    <w:rsid w:val="004E780B"/>
    <w:rsid w:val="0050775A"/>
    <w:rsid w:val="00544D70"/>
    <w:rsid w:val="005B2B91"/>
    <w:rsid w:val="00656389"/>
    <w:rsid w:val="00755B98"/>
    <w:rsid w:val="007D3EC4"/>
    <w:rsid w:val="00975ABC"/>
    <w:rsid w:val="00A256C6"/>
    <w:rsid w:val="00A6270A"/>
    <w:rsid w:val="00B23BA6"/>
    <w:rsid w:val="00B53ACE"/>
    <w:rsid w:val="00C246D5"/>
    <w:rsid w:val="00C52129"/>
    <w:rsid w:val="00CD1CE9"/>
    <w:rsid w:val="00CE6804"/>
    <w:rsid w:val="00D30AD9"/>
    <w:rsid w:val="00D813D6"/>
    <w:rsid w:val="00E73E43"/>
    <w:rsid w:val="00FE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BAAB0E6"/>
  <w15:chartTrackingRefBased/>
  <w15:docId w15:val="{C168C4FB-1289-4278-96E6-AFBF505B4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link w:val="ZhlavChar"/>
    <w:uiPriority w:val="99"/>
    <w:unhideWhenUsed/>
    <w:rsid w:val="00C5212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link w:val="Zhlav"/>
    <w:uiPriority w:val="99"/>
    <w:rsid w:val="00C52129"/>
    <w:rPr>
      <w:rFonts w:eastAsia="SimSu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C5212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link w:val="Zpat"/>
    <w:uiPriority w:val="99"/>
    <w:rsid w:val="00C52129"/>
    <w:rPr>
      <w:rFonts w:eastAsia="SimSun" w:cs="Mangal"/>
      <w:kern w:val="1"/>
      <w:sz w:val="24"/>
      <w:szCs w:val="21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212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link w:val="Textbubliny"/>
    <w:uiPriority w:val="99"/>
    <w:semiHidden/>
    <w:rsid w:val="00C52129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Zstupntext">
    <w:name w:val="Placeholder Text"/>
    <w:rsid w:val="00C52129"/>
    <w:rPr>
      <w:color w:val="808080"/>
    </w:rPr>
  </w:style>
  <w:style w:type="character" w:customStyle="1" w:styleId="Styl2">
    <w:name w:val="Styl2"/>
    <w:uiPriority w:val="1"/>
    <w:rsid w:val="00C52129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eanatur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eanatur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26C2DCA85E44E4B9BD4EFD243B72C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6B2DF9-9375-4450-B187-36F00EEE924E}"/>
      </w:docPartPr>
      <w:docPartBody>
        <w:p w:rsidR="00270383" w:rsidRDefault="008872DF" w:rsidP="008872DF">
          <w:pPr>
            <w:pStyle w:val="D26C2DCA85E44E4B9BD4EFD243B72C59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83B310A7339C466D844212CC154327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BF44D9-BC23-4C2E-BAA1-22A0FE43A036}"/>
      </w:docPartPr>
      <w:docPartBody>
        <w:p w:rsidR="00270383" w:rsidRDefault="008872DF" w:rsidP="008872DF">
          <w:pPr>
            <w:pStyle w:val="83B310A7339C466D844212CC15432757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2C8A31EDD3E1407983B4DBB0CE9A57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BA1BA4-B711-4294-A1F3-E459BAF0DEE5}"/>
      </w:docPartPr>
      <w:docPartBody>
        <w:p w:rsidR="00270383" w:rsidRDefault="008872DF" w:rsidP="008872DF">
          <w:pPr>
            <w:pStyle w:val="2C8A31EDD3E1407983B4DBB0CE9A5737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4A42F1B0A01840C2A77EBFF6F26E7B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51ACEA-35EB-4B15-B3E0-F0675BCB8C8F}"/>
      </w:docPartPr>
      <w:docPartBody>
        <w:p w:rsidR="00270383" w:rsidRDefault="008872DF" w:rsidP="008872DF">
          <w:pPr>
            <w:pStyle w:val="4A42F1B0A01840C2A77EBFF6F26E7B2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mo-Regular">
    <w:altName w:val="Calibr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2DF"/>
    <w:rsid w:val="00000CCF"/>
    <w:rsid w:val="00270383"/>
    <w:rsid w:val="008872DF"/>
    <w:rsid w:val="00A83A79"/>
    <w:rsid w:val="00D15DB3"/>
    <w:rsid w:val="00D4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872DF"/>
    <w:rPr>
      <w:color w:val="808080"/>
    </w:rPr>
  </w:style>
  <w:style w:type="paragraph" w:customStyle="1" w:styleId="D26C2DCA85E44E4B9BD4EFD243B72C59">
    <w:name w:val="D26C2DCA85E44E4B9BD4EFD243B72C59"/>
    <w:rsid w:val="008872DF"/>
  </w:style>
  <w:style w:type="paragraph" w:customStyle="1" w:styleId="83B310A7339C466D844212CC15432757">
    <w:name w:val="83B310A7339C466D844212CC15432757"/>
    <w:rsid w:val="008872DF"/>
  </w:style>
  <w:style w:type="paragraph" w:customStyle="1" w:styleId="2C8A31EDD3E1407983B4DBB0CE9A5737">
    <w:name w:val="2C8A31EDD3E1407983B4DBB0CE9A5737"/>
    <w:rsid w:val="008872DF"/>
  </w:style>
  <w:style w:type="paragraph" w:customStyle="1" w:styleId="4A42F1B0A01840C2A77EBFF6F26E7B20">
    <w:name w:val="4A42F1B0A01840C2A77EBFF6F26E7B20"/>
    <w:rsid w:val="008872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ÚSKVBL</Company>
  <LinksUpToDate>false</LinksUpToDate>
  <CharactersWithSpaces>1757</CharactersWithSpaces>
  <SharedDoc>false</SharedDoc>
  <HLinks>
    <vt:vector size="12" baseType="variant">
      <vt:variant>
        <vt:i4>5374035</vt:i4>
      </vt:variant>
      <vt:variant>
        <vt:i4>3</vt:i4>
      </vt:variant>
      <vt:variant>
        <vt:i4>0</vt:i4>
      </vt:variant>
      <vt:variant>
        <vt:i4>5</vt:i4>
      </vt:variant>
      <vt:variant>
        <vt:lpwstr>http://www.beanatur.com/</vt:lpwstr>
      </vt:variant>
      <vt:variant>
        <vt:lpwstr/>
      </vt:variant>
      <vt:variant>
        <vt:i4>3014685</vt:i4>
      </vt:variant>
      <vt:variant>
        <vt:i4>0</vt:i4>
      </vt:variant>
      <vt:variant>
        <vt:i4>0</vt:i4>
      </vt:variant>
      <vt:variant>
        <vt:i4>5</vt:i4>
      </vt:variant>
      <vt:variant>
        <vt:lpwstr>mailto:info@beanatur.com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Cromčáková</dc:creator>
  <cp:keywords/>
  <cp:lastModifiedBy>Leona Nepejchalová</cp:lastModifiedBy>
  <cp:revision>7</cp:revision>
  <cp:lastPrinted>2021-07-22T05:59:00Z</cp:lastPrinted>
  <dcterms:created xsi:type="dcterms:W3CDTF">2024-07-23T11:48:00Z</dcterms:created>
  <dcterms:modified xsi:type="dcterms:W3CDTF">2024-08-01T08:58:00Z</dcterms:modified>
</cp:coreProperties>
</file>