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23D98" w14:textId="319986D7" w:rsidR="000F73FC" w:rsidRPr="00A60D7B" w:rsidRDefault="000F73FC" w:rsidP="00D54F1E">
      <w:pPr>
        <w:contextualSpacing/>
        <w:jc w:val="both"/>
        <w:rPr>
          <w:rFonts w:cstheme="minorHAnsi"/>
          <w:bCs/>
          <w:i/>
        </w:rPr>
      </w:pPr>
      <w:r w:rsidRPr="00A60D7B">
        <w:rPr>
          <w:rFonts w:cstheme="minorHAnsi"/>
          <w:bCs/>
          <w:i/>
        </w:rPr>
        <w:t xml:space="preserve">Text na </w:t>
      </w:r>
      <w:r w:rsidR="00A60D7B">
        <w:rPr>
          <w:rFonts w:cstheme="minorHAnsi"/>
          <w:bCs/>
          <w:i/>
        </w:rPr>
        <w:t>přelepku</w:t>
      </w:r>
      <w:r w:rsidRPr="00A60D7B">
        <w:rPr>
          <w:rFonts w:cstheme="minorHAnsi"/>
          <w:bCs/>
          <w:i/>
        </w:rPr>
        <w:t xml:space="preserve"> na </w:t>
      </w:r>
      <w:r w:rsidR="00B606CB">
        <w:rPr>
          <w:rFonts w:cstheme="minorHAnsi"/>
          <w:bCs/>
          <w:i/>
        </w:rPr>
        <w:t>vnější obal (krabička)</w:t>
      </w:r>
    </w:p>
    <w:p w14:paraId="75DA68DD" w14:textId="77777777" w:rsidR="00B606CB" w:rsidRDefault="00B606CB" w:rsidP="00D54F1E">
      <w:pPr>
        <w:contextualSpacing/>
        <w:jc w:val="both"/>
        <w:rPr>
          <w:rFonts w:cstheme="minorHAnsi"/>
          <w:b/>
          <w:bCs/>
        </w:rPr>
      </w:pPr>
    </w:p>
    <w:p w14:paraId="7DB0D5D7" w14:textId="583EA204" w:rsidR="00D54F1E" w:rsidRPr="00C230DA" w:rsidRDefault="00D54F1E" w:rsidP="00D54F1E">
      <w:pPr>
        <w:contextualSpacing/>
        <w:jc w:val="both"/>
        <w:rPr>
          <w:rFonts w:cstheme="minorHAnsi"/>
          <w:b/>
          <w:bCs/>
        </w:rPr>
      </w:pPr>
      <w:r w:rsidRPr="00C230DA">
        <w:rPr>
          <w:rFonts w:cstheme="minorHAnsi"/>
          <w:b/>
          <w:bCs/>
        </w:rPr>
        <w:t>VETOSKIN ULTRA</w:t>
      </w:r>
    </w:p>
    <w:p w14:paraId="5A6F6C1D" w14:textId="77777777" w:rsidR="00D54F1E" w:rsidRPr="00C230DA" w:rsidRDefault="00D54F1E" w:rsidP="00D54F1E">
      <w:pPr>
        <w:contextualSpacing/>
        <w:jc w:val="both"/>
        <w:rPr>
          <w:rFonts w:cstheme="minorHAnsi"/>
          <w:b/>
          <w:bCs/>
        </w:rPr>
      </w:pPr>
    </w:p>
    <w:p w14:paraId="41543DCC" w14:textId="2119D613" w:rsidR="00303EB5" w:rsidRDefault="00C230DA" w:rsidP="008274B4">
      <w:pPr>
        <w:spacing w:after="0" w:line="240" w:lineRule="auto"/>
        <w:contextualSpacing/>
        <w:jc w:val="both"/>
        <w:rPr>
          <w:rFonts w:cstheme="minorHAnsi"/>
        </w:rPr>
      </w:pPr>
      <w:r w:rsidRPr="00A60D7B">
        <w:rPr>
          <w:rFonts w:cstheme="minorHAnsi"/>
          <w:bCs/>
        </w:rPr>
        <w:t>Veterinární přípravek</w:t>
      </w:r>
      <w:r>
        <w:rPr>
          <w:rFonts w:cstheme="minorHAnsi"/>
          <w:b/>
          <w:bCs/>
        </w:rPr>
        <w:t xml:space="preserve"> </w:t>
      </w:r>
      <w:r w:rsidR="00D54F1E" w:rsidRPr="00C230DA">
        <w:rPr>
          <w:rFonts w:cstheme="minorHAnsi"/>
        </w:rPr>
        <w:t xml:space="preserve">je </w:t>
      </w:r>
      <w:r>
        <w:rPr>
          <w:rFonts w:cstheme="minorHAnsi"/>
        </w:rPr>
        <w:t>vhodný pro</w:t>
      </w:r>
      <w:r w:rsidRPr="00C230DA">
        <w:rPr>
          <w:rFonts w:cstheme="minorHAnsi"/>
        </w:rPr>
        <w:t xml:space="preserve"> </w:t>
      </w:r>
      <w:r w:rsidR="00D54F1E" w:rsidRPr="00C230DA">
        <w:rPr>
          <w:rFonts w:cstheme="minorHAnsi"/>
        </w:rPr>
        <w:t>ps</w:t>
      </w:r>
      <w:r>
        <w:rPr>
          <w:rFonts w:cstheme="minorHAnsi"/>
        </w:rPr>
        <w:t>y</w:t>
      </w:r>
      <w:r w:rsidR="00D54F1E" w:rsidRPr="00C230DA">
        <w:rPr>
          <w:rFonts w:cstheme="minorHAnsi"/>
        </w:rPr>
        <w:t xml:space="preserve"> a </w:t>
      </w:r>
      <w:r w:rsidRPr="00C230DA">
        <w:rPr>
          <w:rFonts w:cstheme="minorHAnsi"/>
        </w:rPr>
        <w:t>kočk</w:t>
      </w:r>
      <w:r>
        <w:rPr>
          <w:rFonts w:cstheme="minorHAnsi"/>
        </w:rPr>
        <w:t xml:space="preserve">y </w:t>
      </w:r>
      <w:r w:rsidR="007803C9">
        <w:rPr>
          <w:rFonts w:cstheme="minorHAnsi"/>
        </w:rPr>
        <w:t>pro podporu dobrého stavu kůže, může napomoci i</w:t>
      </w:r>
      <w:r w:rsidR="00CE23AB">
        <w:rPr>
          <w:rFonts w:cstheme="minorHAnsi"/>
        </w:rPr>
        <w:t> </w:t>
      </w:r>
      <w:r w:rsidR="007803C9">
        <w:rPr>
          <w:rFonts w:cstheme="minorHAnsi"/>
        </w:rPr>
        <w:t>při</w:t>
      </w:r>
      <w:r w:rsidR="00CE23AB">
        <w:rPr>
          <w:rFonts w:cstheme="minorHAnsi"/>
        </w:rPr>
        <w:t> </w:t>
      </w:r>
      <w:r w:rsidR="007803C9">
        <w:rPr>
          <w:rFonts w:cstheme="minorHAnsi"/>
        </w:rPr>
        <w:t>výskytu podráždění např. ekzémech</w:t>
      </w:r>
      <w:r w:rsidR="003A38F0">
        <w:rPr>
          <w:rFonts w:cstheme="minorHAnsi"/>
        </w:rPr>
        <w:t>.</w:t>
      </w:r>
    </w:p>
    <w:p w14:paraId="012D3A22" w14:textId="77777777" w:rsidR="003A38F0" w:rsidRDefault="003A38F0" w:rsidP="008274B4">
      <w:pPr>
        <w:spacing w:after="0" w:line="240" w:lineRule="auto"/>
        <w:jc w:val="both"/>
        <w:rPr>
          <w:rFonts w:cstheme="minorHAnsi"/>
          <w:b/>
          <w:bCs/>
        </w:rPr>
      </w:pPr>
    </w:p>
    <w:p w14:paraId="3112C08D" w14:textId="0F260E4C" w:rsidR="00962A8B" w:rsidRDefault="00962A8B" w:rsidP="008274B4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Dávkování:</w:t>
      </w:r>
      <w:r w:rsidR="00C230DA" w:rsidRPr="00C230DA">
        <w:rPr>
          <w:rFonts w:cstheme="minorHAnsi"/>
          <w:b/>
          <w:bCs/>
        </w:rPr>
        <w:t xml:space="preserve"> </w:t>
      </w:r>
    </w:p>
    <w:p w14:paraId="211C66BF" w14:textId="79DDAA62" w:rsidR="00962A8B" w:rsidRDefault="00962A8B" w:rsidP="00C230DA">
      <w:pPr>
        <w:jc w:val="both"/>
        <w:rPr>
          <w:rFonts w:cstheme="minorHAnsi"/>
        </w:rPr>
      </w:pPr>
      <w:r>
        <w:rPr>
          <w:rFonts w:cstheme="minorHAnsi"/>
          <w:b/>
        </w:rPr>
        <w:t>K</w:t>
      </w:r>
      <w:r w:rsidR="00C230DA" w:rsidRPr="00A15E96">
        <w:rPr>
          <w:rFonts w:cstheme="minorHAnsi"/>
          <w:b/>
        </w:rPr>
        <w:t>očky a ps</w:t>
      </w:r>
      <w:r>
        <w:rPr>
          <w:rFonts w:cstheme="minorHAnsi"/>
          <w:b/>
        </w:rPr>
        <w:t>i</w:t>
      </w:r>
      <w:r w:rsidR="00C230DA" w:rsidRPr="00A15E96">
        <w:rPr>
          <w:rFonts w:cstheme="minorHAnsi"/>
          <w:b/>
        </w:rPr>
        <w:t xml:space="preserve"> do 15 kg </w:t>
      </w:r>
      <w:r w:rsidR="007803C9">
        <w:rPr>
          <w:rFonts w:cstheme="minorHAnsi"/>
          <w:b/>
        </w:rPr>
        <w:t>ž</w:t>
      </w:r>
      <w:r w:rsidR="00C230DA" w:rsidRPr="00A15E96">
        <w:rPr>
          <w:rFonts w:cstheme="minorHAnsi"/>
          <w:b/>
        </w:rPr>
        <w:t>.hm</w:t>
      </w:r>
      <w:r w:rsidR="00C230DA" w:rsidRPr="00C230DA">
        <w:rPr>
          <w:rFonts w:cstheme="minorHAnsi"/>
        </w:rPr>
        <w:t>. – 1 kapsle denně</w:t>
      </w:r>
    </w:p>
    <w:p w14:paraId="58FF16DD" w14:textId="6AEA76FE" w:rsidR="00C230DA" w:rsidRDefault="00C230DA" w:rsidP="00C230DA">
      <w:pPr>
        <w:jc w:val="both"/>
        <w:rPr>
          <w:rFonts w:cstheme="minorHAnsi"/>
        </w:rPr>
      </w:pPr>
      <w:r w:rsidRPr="00A15E96">
        <w:rPr>
          <w:rFonts w:cstheme="minorHAnsi"/>
          <w:b/>
        </w:rPr>
        <w:t>Ps</w:t>
      </w:r>
      <w:r w:rsidR="00962A8B">
        <w:rPr>
          <w:rFonts w:cstheme="minorHAnsi"/>
          <w:b/>
        </w:rPr>
        <w:t>i</w:t>
      </w:r>
      <w:r w:rsidRPr="00A15E96">
        <w:rPr>
          <w:rFonts w:cstheme="minorHAnsi"/>
          <w:b/>
        </w:rPr>
        <w:t xml:space="preserve"> nad 15 kg </w:t>
      </w:r>
      <w:r w:rsidR="007803C9">
        <w:rPr>
          <w:rFonts w:cstheme="minorHAnsi"/>
          <w:b/>
        </w:rPr>
        <w:t>ž</w:t>
      </w:r>
      <w:r w:rsidRPr="00A15E96">
        <w:rPr>
          <w:rFonts w:cstheme="minorHAnsi"/>
          <w:b/>
        </w:rPr>
        <w:t>.hm</w:t>
      </w:r>
      <w:r w:rsidRPr="00C230DA">
        <w:rPr>
          <w:rFonts w:cstheme="minorHAnsi"/>
        </w:rPr>
        <w:t xml:space="preserve">. – 1 kapsle na každých 15 kg </w:t>
      </w:r>
      <w:r w:rsidR="007803C9">
        <w:rPr>
          <w:rFonts w:cstheme="minorHAnsi"/>
        </w:rPr>
        <w:t>ž</w:t>
      </w:r>
      <w:r w:rsidRPr="00C230DA">
        <w:rPr>
          <w:rFonts w:cstheme="minorHAnsi"/>
        </w:rPr>
        <w:t>. hmotnosti denně</w:t>
      </w:r>
    </w:p>
    <w:p w14:paraId="6ABCBEF7" w14:textId="7D73677F" w:rsidR="00C230DA" w:rsidRPr="00C230DA" w:rsidRDefault="00C230DA" w:rsidP="00C230DA">
      <w:pPr>
        <w:jc w:val="both"/>
        <w:rPr>
          <w:rFonts w:cstheme="minorHAnsi"/>
        </w:rPr>
      </w:pPr>
      <w:r w:rsidRPr="00C230DA">
        <w:rPr>
          <w:rFonts w:cstheme="minorHAnsi"/>
        </w:rPr>
        <w:t>Špička kapsle může být odstraněna vytočením nebo odstřihnutím, obsah může být vymáčknut a</w:t>
      </w:r>
      <w:r w:rsidR="00CE23AB">
        <w:rPr>
          <w:rFonts w:cstheme="minorHAnsi"/>
        </w:rPr>
        <w:t> </w:t>
      </w:r>
      <w:r w:rsidRPr="00C230DA">
        <w:rPr>
          <w:rFonts w:cstheme="minorHAnsi"/>
        </w:rPr>
        <w:t xml:space="preserve">zamíchán do </w:t>
      </w:r>
      <w:r>
        <w:rPr>
          <w:rFonts w:cstheme="minorHAnsi"/>
        </w:rPr>
        <w:t>krmiva</w:t>
      </w:r>
      <w:r w:rsidRPr="00C230DA">
        <w:rPr>
          <w:rFonts w:cstheme="minorHAnsi"/>
        </w:rPr>
        <w:t xml:space="preserve"> nebo vymáčknut rovnou do tlamy. </w:t>
      </w:r>
    </w:p>
    <w:p w14:paraId="09F476E8" w14:textId="0DA045F8" w:rsidR="00CB631F" w:rsidRPr="00A60D7B" w:rsidRDefault="00E256A3" w:rsidP="00CB631F">
      <w:pPr>
        <w:jc w:val="both"/>
        <w:rPr>
          <w:rFonts w:cstheme="minorHAnsi"/>
          <w:b/>
          <w:bCs/>
        </w:rPr>
      </w:pPr>
      <w:r w:rsidRPr="00C230DA">
        <w:rPr>
          <w:rFonts w:cstheme="minorHAnsi"/>
          <w:b/>
          <w:bCs/>
        </w:rPr>
        <w:t xml:space="preserve">Složení: </w:t>
      </w:r>
      <w:proofErr w:type="spellStart"/>
      <w:r w:rsidR="003A38F0">
        <w:rPr>
          <w:rFonts w:cstheme="minorHAnsi"/>
        </w:rPr>
        <w:t>M</w:t>
      </w:r>
      <w:r w:rsidRPr="00C230DA">
        <w:rPr>
          <w:rFonts w:cstheme="minorHAnsi"/>
        </w:rPr>
        <w:t>ikronizovaný</w:t>
      </w:r>
      <w:proofErr w:type="spellEnd"/>
      <w:r w:rsidRPr="00C230DA">
        <w:rPr>
          <w:rFonts w:cstheme="minorHAnsi"/>
        </w:rPr>
        <w:t xml:space="preserve"> </w:t>
      </w:r>
      <w:proofErr w:type="spellStart"/>
      <w:r w:rsidRPr="00C230DA">
        <w:rPr>
          <w:rFonts w:cstheme="minorHAnsi"/>
        </w:rPr>
        <w:t>palmitoyletanolamid</w:t>
      </w:r>
      <w:proofErr w:type="spellEnd"/>
      <w:r w:rsidRPr="00C230DA">
        <w:rPr>
          <w:rFonts w:cstheme="minorHAnsi"/>
        </w:rPr>
        <w:t xml:space="preserve">, rybí olej </w:t>
      </w:r>
      <w:r w:rsidR="00A60D7B">
        <w:rPr>
          <w:rFonts w:cstheme="minorHAnsi"/>
        </w:rPr>
        <w:t>(</w:t>
      </w:r>
      <w:r w:rsidRPr="00C230DA">
        <w:rPr>
          <w:rFonts w:cstheme="minorHAnsi"/>
        </w:rPr>
        <w:t>zdroj omega-3 mastných kyselin</w:t>
      </w:r>
      <w:r w:rsidR="00A60D7B">
        <w:rPr>
          <w:rFonts w:cstheme="minorHAnsi"/>
        </w:rPr>
        <w:t>)</w:t>
      </w:r>
      <w:r w:rsidRPr="00C230DA">
        <w:rPr>
          <w:rFonts w:cstheme="minorHAnsi"/>
        </w:rPr>
        <w:t>, r</w:t>
      </w:r>
      <w:r w:rsidR="00236DF2" w:rsidRPr="00C230DA">
        <w:rPr>
          <w:rFonts w:cstheme="minorHAnsi"/>
        </w:rPr>
        <w:t>a</w:t>
      </w:r>
      <w:r w:rsidRPr="00C230DA">
        <w:rPr>
          <w:rFonts w:cstheme="minorHAnsi"/>
        </w:rPr>
        <w:t xml:space="preserve">finovaný </w:t>
      </w:r>
      <w:proofErr w:type="spellStart"/>
      <w:r w:rsidRPr="00C230DA">
        <w:rPr>
          <w:rFonts w:cstheme="minorHAnsi"/>
        </w:rPr>
        <w:t>brutnákový</w:t>
      </w:r>
      <w:proofErr w:type="spellEnd"/>
      <w:r w:rsidRPr="00C230DA">
        <w:rPr>
          <w:rFonts w:cstheme="minorHAnsi"/>
        </w:rPr>
        <w:t xml:space="preserve"> olej </w:t>
      </w:r>
      <w:proofErr w:type="spellStart"/>
      <w:r w:rsidRPr="00C230DA">
        <w:rPr>
          <w:rFonts w:cstheme="minorHAnsi"/>
          <w:i/>
          <w:iCs/>
        </w:rPr>
        <w:t>Borago</w:t>
      </w:r>
      <w:proofErr w:type="spellEnd"/>
      <w:r w:rsidRPr="00C230DA">
        <w:rPr>
          <w:rFonts w:cstheme="minorHAnsi"/>
          <w:i/>
          <w:iCs/>
        </w:rPr>
        <w:t xml:space="preserve"> </w:t>
      </w:r>
      <w:proofErr w:type="spellStart"/>
      <w:r w:rsidRPr="00C230DA">
        <w:rPr>
          <w:rFonts w:cstheme="minorHAnsi"/>
          <w:i/>
          <w:iCs/>
        </w:rPr>
        <w:t>officinalis</w:t>
      </w:r>
      <w:proofErr w:type="spellEnd"/>
      <w:r w:rsidRPr="00C230DA">
        <w:rPr>
          <w:rFonts w:cstheme="minorHAnsi"/>
          <w:i/>
          <w:iCs/>
        </w:rPr>
        <w:t xml:space="preserve"> </w:t>
      </w:r>
      <w:r w:rsidR="00A60D7B">
        <w:rPr>
          <w:rFonts w:cstheme="minorHAnsi"/>
        </w:rPr>
        <w:t>(</w:t>
      </w:r>
      <w:r w:rsidRPr="00C230DA">
        <w:rPr>
          <w:rFonts w:cstheme="minorHAnsi"/>
        </w:rPr>
        <w:t xml:space="preserve">zdroj </w:t>
      </w:r>
      <w:r w:rsidR="00A60D7B">
        <w:rPr>
          <w:rFonts w:cstheme="minorHAnsi"/>
        </w:rPr>
        <w:t>o</w:t>
      </w:r>
      <w:r w:rsidRPr="00C230DA">
        <w:rPr>
          <w:rFonts w:cstheme="minorHAnsi"/>
        </w:rPr>
        <w:t>mega-6 mastných kyselin</w:t>
      </w:r>
      <w:r w:rsidR="00A60D7B">
        <w:rPr>
          <w:rFonts w:cstheme="minorHAnsi"/>
        </w:rPr>
        <w:t>)</w:t>
      </w:r>
      <w:r w:rsidRPr="00C230DA">
        <w:rPr>
          <w:rFonts w:cstheme="minorHAnsi"/>
        </w:rPr>
        <w:t>, r</w:t>
      </w:r>
      <w:r w:rsidR="00236DF2" w:rsidRPr="00C230DA">
        <w:rPr>
          <w:rFonts w:cstheme="minorHAnsi"/>
        </w:rPr>
        <w:t>a</w:t>
      </w:r>
      <w:r w:rsidRPr="00C230DA">
        <w:rPr>
          <w:rFonts w:cstheme="minorHAnsi"/>
        </w:rPr>
        <w:t xml:space="preserve">finovaný olej ze semen černého rybízu </w:t>
      </w:r>
      <w:proofErr w:type="spellStart"/>
      <w:r w:rsidRPr="00C230DA">
        <w:rPr>
          <w:rFonts w:cstheme="minorHAnsi"/>
          <w:i/>
          <w:iCs/>
        </w:rPr>
        <w:t>Ribes</w:t>
      </w:r>
      <w:proofErr w:type="spellEnd"/>
      <w:r w:rsidRPr="00C230DA">
        <w:rPr>
          <w:rFonts w:cstheme="minorHAnsi"/>
          <w:i/>
          <w:iCs/>
        </w:rPr>
        <w:t xml:space="preserve"> </w:t>
      </w:r>
      <w:proofErr w:type="spellStart"/>
      <w:r w:rsidRPr="00C230DA">
        <w:rPr>
          <w:rFonts w:cstheme="minorHAnsi"/>
          <w:i/>
          <w:iCs/>
        </w:rPr>
        <w:t>nigrum</w:t>
      </w:r>
      <w:proofErr w:type="spellEnd"/>
      <w:r w:rsidRPr="00C230DA">
        <w:rPr>
          <w:rFonts w:cstheme="minorHAnsi"/>
        </w:rPr>
        <w:t xml:space="preserve">, </w:t>
      </w:r>
      <w:proofErr w:type="spellStart"/>
      <w:r w:rsidRPr="00C230DA">
        <w:rPr>
          <w:rFonts w:cstheme="minorHAnsi"/>
        </w:rPr>
        <w:t>glycerolmonostearát</w:t>
      </w:r>
      <w:proofErr w:type="spellEnd"/>
      <w:r w:rsidRPr="00C230DA">
        <w:rPr>
          <w:rFonts w:cstheme="minorHAnsi"/>
        </w:rPr>
        <w:t>, surové lecitiny</w:t>
      </w:r>
      <w:r w:rsidR="00A15E96" w:rsidRPr="00A15E96">
        <w:rPr>
          <w:rFonts w:cstheme="minorHAnsi"/>
          <w:bCs/>
        </w:rPr>
        <w:t>,</w:t>
      </w:r>
      <w:r w:rsidR="000F73FC">
        <w:rPr>
          <w:rFonts w:cstheme="minorHAnsi"/>
          <w:b/>
        </w:rPr>
        <w:t xml:space="preserve"> </w:t>
      </w:r>
      <w:proofErr w:type="spellStart"/>
      <w:r w:rsidRPr="00A60D7B">
        <w:rPr>
          <w:rFonts w:cstheme="minorHAnsi"/>
          <w:b/>
        </w:rPr>
        <w:t>CurQfen</w:t>
      </w:r>
      <w:proofErr w:type="spellEnd"/>
      <w:r w:rsidRPr="00C230DA">
        <w:rPr>
          <w:rFonts w:cstheme="minorHAnsi"/>
        </w:rPr>
        <w:t xml:space="preserve"> (e</w:t>
      </w:r>
      <w:r w:rsidR="00CB631F" w:rsidRPr="00C230DA">
        <w:rPr>
          <w:rFonts w:cstheme="minorHAnsi"/>
        </w:rPr>
        <w:t>xtrakt ze</w:t>
      </w:r>
      <w:r w:rsidRPr="00C230DA">
        <w:rPr>
          <w:rFonts w:cstheme="minorHAnsi"/>
        </w:rPr>
        <w:t xml:space="preserve"> </w:t>
      </w:r>
      <w:r w:rsidR="00CB631F" w:rsidRPr="00C230DA">
        <w:rPr>
          <w:rFonts w:cstheme="minorHAnsi"/>
        </w:rPr>
        <w:t>sušených oddenků</w:t>
      </w:r>
      <w:r w:rsidRPr="00C230DA">
        <w:rPr>
          <w:rFonts w:cstheme="minorHAnsi"/>
        </w:rPr>
        <w:t xml:space="preserve"> </w:t>
      </w:r>
      <w:proofErr w:type="spellStart"/>
      <w:r w:rsidRPr="00C230DA">
        <w:rPr>
          <w:rFonts w:cstheme="minorHAnsi"/>
          <w:i/>
          <w:iCs/>
        </w:rPr>
        <w:t>Curcuma</w:t>
      </w:r>
      <w:proofErr w:type="spellEnd"/>
      <w:r w:rsidRPr="00C230DA">
        <w:rPr>
          <w:rFonts w:cstheme="minorHAnsi"/>
          <w:i/>
          <w:iCs/>
        </w:rPr>
        <w:t xml:space="preserve"> longa</w:t>
      </w:r>
      <w:r w:rsidRPr="00C230DA">
        <w:rPr>
          <w:rFonts w:cstheme="minorHAnsi"/>
        </w:rPr>
        <w:t xml:space="preserve"> a</w:t>
      </w:r>
      <w:r w:rsidR="00CB631F" w:rsidRPr="00C230DA">
        <w:rPr>
          <w:rFonts w:cstheme="minorHAnsi"/>
        </w:rPr>
        <w:t xml:space="preserve"> extra</w:t>
      </w:r>
      <w:r w:rsidR="00C230DA">
        <w:rPr>
          <w:rFonts w:cstheme="minorHAnsi"/>
        </w:rPr>
        <w:t>k</w:t>
      </w:r>
      <w:r w:rsidR="00CB631F" w:rsidRPr="00C230DA">
        <w:rPr>
          <w:rFonts w:cstheme="minorHAnsi"/>
        </w:rPr>
        <w:t>t z</w:t>
      </w:r>
      <w:r w:rsidRPr="00C230DA">
        <w:rPr>
          <w:rFonts w:cstheme="minorHAnsi"/>
        </w:rPr>
        <w:t xml:space="preserve"> </w:t>
      </w:r>
      <w:r w:rsidR="00CB631F" w:rsidRPr="00C230DA">
        <w:rPr>
          <w:rFonts w:cstheme="minorHAnsi"/>
        </w:rPr>
        <w:t>pískavice řecké seno</w:t>
      </w:r>
      <w:r w:rsidRPr="00C230DA">
        <w:rPr>
          <w:rFonts w:cstheme="minorHAnsi"/>
        </w:rPr>
        <w:t xml:space="preserve"> </w:t>
      </w:r>
      <w:proofErr w:type="spellStart"/>
      <w:r w:rsidRPr="00C230DA">
        <w:rPr>
          <w:rFonts w:cstheme="minorHAnsi"/>
          <w:i/>
          <w:iCs/>
        </w:rPr>
        <w:t>Trigonella</w:t>
      </w:r>
      <w:proofErr w:type="spellEnd"/>
      <w:r w:rsidRPr="00C230DA">
        <w:rPr>
          <w:rFonts w:cstheme="minorHAnsi"/>
          <w:i/>
          <w:iCs/>
        </w:rPr>
        <w:t xml:space="preserve"> </w:t>
      </w:r>
      <w:proofErr w:type="spellStart"/>
      <w:r w:rsidRPr="00C230DA">
        <w:rPr>
          <w:rFonts w:cstheme="minorHAnsi"/>
          <w:i/>
          <w:iCs/>
        </w:rPr>
        <w:t>foenum-graecum</w:t>
      </w:r>
      <w:proofErr w:type="spellEnd"/>
      <w:r w:rsidR="000F73FC">
        <w:rPr>
          <w:rFonts w:cstheme="minorHAnsi"/>
        </w:rPr>
        <w:t>),</w:t>
      </w:r>
      <w:r w:rsidR="00476A3E" w:rsidRPr="00C230DA">
        <w:rPr>
          <w:rFonts w:cstheme="minorHAnsi"/>
        </w:rPr>
        <w:t xml:space="preserve"> </w:t>
      </w:r>
      <w:r w:rsidR="00CB631F" w:rsidRPr="00C230DA">
        <w:rPr>
          <w:rFonts w:cstheme="minorHAnsi"/>
        </w:rPr>
        <w:t xml:space="preserve">biotin </w:t>
      </w:r>
      <w:r w:rsidR="002540AE" w:rsidRPr="00C230DA">
        <w:rPr>
          <w:rFonts w:cstheme="minorHAnsi"/>
        </w:rPr>
        <w:t>1,1</w:t>
      </w:r>
      <w:r w:rsidR="000F73FC">
        <w:rPr>
          <w:rFonts w:cstheme="minorHAnsi"/>
        </w:rPr>
        <w:t xml:space="preserve"> </w:t>
      </w:r>
      <w:r w:rsidR="00CB631F" w:rsidRPr="00C230DA">
        <w:rPr>
          <w:rFonts w:cstheme="minorHAnsi"/>
        </w:rPr>
        <w:t xml:space="preserve">g, oxid zinečnatý </w:t>
      </w:r>
      <w:r w:rsidR="002540AE" w:rsidRPr="00C230DA">
        <w:rPr>
          <w:rFonts w:cstheme="minorHAnsi"/>
        </w:rPr>
        <w:t xml:space="preserve">0,4 </w:t>
      </w:r>
      <w:r w:rsidR="00CB631F" w:rsidRPr="00C230DA">
        <w:rPr>
          <w:rFonts w:cstheme="minorHAnsi"/>
        </w:rPr>
        <w:t>g, vitamin B12</w:t>
      </w:r>
      <w:r w:rsidR="008626BA" w:rsidRPr="00C230DA">
        <w:rPr>
          <w:rFonts w:cstheme="minorHAnsi"/>
        </w:rPr>
        <w:t xml:space="preserve"> 5,3 </w:t>
      </w:r>
      <w:r w:rsidR="00CB631F" w:rsidRPr="00C230DA">
        <w:rPr>
          <w:rFonts w:cstheme="minorHAnsi"/>
        </w:rPr>
        <w:t>g, vitamin B2</w:t>
      </w:r>
      <w:r w:rsidR="008626BA" w:rsidRPr="00C230DA">
        <w:rPr>
          <w:rFonts w:cstheme="minorHAnsi"/>
        </w:rPr>
        <w:t xml:space="preserve"> 0,5</w:t>
      </w:r>
      <w:r w:rsidR="000F73FC">
        <w:rPr>
          <w:rFonts w:cstheme="minorHAnsi"/>
        </w:rPr>
        <w:t xml:space="preserve"> </w:t>
      </w:r>
      <w:r w:rsidR="00CB631F" w:rsidRPr="00C230DA">
        <w:rPr>
          <w:rFonts w:cstheme="minorHAnsi"/>
        </w:rPr>
        <w:t>g, vitamin B1</w:t>
      </w:r>
      <w:r w:rsidR="008626BA" w:rsidRPr="00C230DA">
        <w:rPr>
          <w:rFonts w:cstheme="minorHAnsi"/>
        </w:rPr>
        <w:t xml:space="preserve"> 0,3 </w:t>
      </w:r>
      <w:r w:rsidR="00CB631F" w:rsidRPr="00C230DA">
        <w:rPr>
          <w:rFonts w:cstheme="minorHAnsi"/>
        </w:rPr>
        <w:t xml:space="preserve">g, vitamin B6 </w:t>
      </w:r>
      <w:r w:rsidR="008626BA" w:rsidRPr="00C230DA">
        <w:rPr>
          <w:rFonts w:cstheme="minorHAnsi"/>
        </w:rPr>
        <w:t xml:space="preserve">0,3 </w:t>
      </w:r>
      <w:r w:rsidR="00CB631F" w:rsidRPr="00C230DA">
        <w:rPr>
          <w:rFonts w:cstheme="minorHAnsi"/>
        </w:rPr>
        <w:t>g.</w:t>
      </w:r>
    </w:p>
    <w:p w14:paraId="6E1E9518" w14:textId="1326CF3B" w:rsidR="003A38F0" w:rsidRPr="00C230DA" w:rsidRDefault="000F73FC" w:rsidP="00CB631F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Pomocné </w:t>
      </w:r>
      <w:r w:rsidR="00B606CB">
        <w:rPr>
          <w:rFonts w:cstheme="minorHAnsi"/>
          <w:b/>
          <w:bCs/>
        </w:rPr>
        <w:t>látky</w:t>
      </w:r>
      <w:r>
        <w:rPr>
          <w:rFonts w:cstheme="minorHAnsi"/>
          <w:b/>
          <w:bCs/>
        </w:rPr>
        <w:t xml:space="preserve">: </w:t>
      </w:r>
      <w:r w:rsidR="003A38F0" w:rsidRPr="00FC112D">
        <w:rPr>
          <w:rFonts w:cstheme="minorHAnsi"/>
        </w:rPr>
        <w:t>K</w:t>
      </w:r>
      <w:r w:rsidR="00CB631F" w:rsidRPr="00FC112D">
        <w:rPr>
          <w:rFonts w:cstheme="minorHAnsi"/>
        </w:rPr>
        <w:t xml:space="preserve">oloidní </w:t>
      </w:r>
      <w:r w:rsidR="00CB631F" w:rsidRPr="00C230DA">
        <w:rPr>
          <w:rFonts w:cstheme="minorHAnsi"/>
        </w:rPr>
        <w:t>křemík</w:t>
      </w:r>
    </w:p>
    <w:p w14:paraId="60776376" w14:textId="4E01F64F" w:rsidR="00C230DA" w:rsidRPr="00C230DA" w:rsidRDefault="00C230DA" w:rsidP="00AD5933">
      <w:pPr>
        <w:jc w:val="both"/>
        <w:rPr>
          <w:rFonts w:cstheme="minorHAnsi"/>
        </w:rPr>
      </w:pPr>
      <w:r w:rsidRPr="00A60D7B">
        <w:rPr>
          <w:rFonts w:cstheme="minorHAnsi"/>
          <w:b/>
        </w:rPr>
        <w:t>Upozornění</w:t>
      </w:r>
      <w:r>
        <w:rPr>
          <w:rFonts w:cstheme="minorHAnsi"/>
        </w:rPr>
        <w:t>: Před použitím čtěte návod</w:t>
      </w:r>
      <w:r w:rsidR="00A15E96">
        <w:rPr>
          <w:rFonts w:cstheme="minorHAnsi"/>
        </w:rPr>
        <w:t xml:space="preserve"> </w:t>
      </w:r>
      <w:r>
        <w:rPr>
          <w:rFonts w:cstheme="minorHAnsi"/>
        </w:rPr>
        <w:t xml:space="preserve">k použití. Pouze pro zvířata. </w:t>
      </w:r>
      <w:r w:rsidR="000F73FC">
        <w:rPr>
          <w:rFonts w:cstheme="minorHAnsi"/>
        </w:rPr>
        <w:t>Přípravek není náhradou veterinární péče a léčiv doporučených lékařem.</w:t>
      </w:r>
    </w:p>
    <w:p w14:paraId="739C7F54" w14:textId="3B5418F9" w:rsidR="00EC4BD8" w:rsidRDefault="00C230DA" w:rsidP="00AD5933">
      <w:pPr>
        <w:jc w:val="both"/>
        <w:rPr>
          <w:rFonts w:cstheme="minorHAnsi"/>
        </w:rPr>
      </w:pPr>
      <w:r>
        <w:rPr>
          <w:rFonts w:cstheme="minorHAnsi"/>
          <w:b/>
          <w:bCs/>
        </w:rPr>
        <w:t>Skladování</w:t>
      </w:r>
      <w:r w:rsidR="00EC4BD8" w:rsidRPr="00C230DA">
        <w:rPr>
          <w:rFonts w:cstheme="minorHAnsi"/>
          <w:b/>
          <w:bCs/>
        </w:rPr>
        <w:t xml:space="preserve">: </w:t>
      </w:r>
      <w:r>
        <w:rPr>
          <w:rFonts w:cstheme="minorHAnsi"/>
        </w:rPr>
        <w:t>S</w:t>
      </w:r>
      <w:r w:rsidR="00EC4BD8" w:rsidRPr="00C230DA">
        <w:rPr>
          <w:rFonts w:cstheme="minorHAnsi"/>
        </w:rPr>
        <w:t>kladujte na suchém místě při teplotě mezi 15</w:t>
      </w:r>
      <w:r>
        <w:rPr>
          <w:rFonts w:cstheme="minorHAnsi"/>
        </w:rPr>
        <w:t xml:space="preserve"> </w:t>
      </w:r>
      <w:r w:rsidR="00A15E96">
        <w:rPr>
          <w:rFonts w:cstheme="minorHAnsi"/>
        </w:rPr>
        <w:t>°</w:t>
      </w:r>
      <w:r w:rsidR="00EC4BD8" w:rsidRPr="00C230DA">
        <w:rPr>
          <w:rFonts w:cstheme="minorHAnsi"/>
        </w:rPr>
        <w:t>C a 25</w:t>
      </w:r>
      <w:r>
        <w:rPr>
          <w:rFonts w:cstheme="minorHAnsi"/>
        </w:rPr>
        <w:t xml:space="preserve"> </w:t>
      </w:r>
      <w:r w:rsidR="00EC4BD8" w:rsidRPr="00C230DA">
        <w:rPr>
          <w:rFonts w:cstheme="minorHAnsi"/>
        </w:rPr>
        <w:t xml:space="preserve">°C v dobře uzavřené nádobě. Chraňte před přímým slunečním </w:t>
      </w:r>
      <w:r>
        <w:rPr>
          <w:rFonts w:cstheme="minorHAnsi"/>
        </w:rPr>
        <w:t>zářením</w:t>
      </w:r>
      <w:r w:rsidRPr="00C230DA">
        <w:rPr>
          <w:rFonts w:cstheme="minorHAnsi"/>
        </w:rPr>
        <w:t xml:space="preserve"> </w:t>
      </w:r>
      <w:r w:rsidR="00EC4BD8" w:rsidRPr="00C230DA">
        <w:rPr>
          <w:rFonts w:cstheme="minorHAnsi"/>
        </w:rPr>
        <w:t xml:space="preserve">a vlhkostí. </w:t>
      </w:r>
      <w:r>
        <w:rPr>
          <w:rFonts w:cstheme="minorHAnsi"/>
        </w:rPr>
        <w:t>Uchovávejte mimo dohled a</w:t>
      </w:r>
      <w:r w:rsidR="00EC4BD8" w:rsidRPr="00C230DA">
        <w:rPr>
          <w:rFonts w:cstheme="minorHAnsi"/>
        </w:rPr>
        <w:t xml:space="preserve"> dosah dětí a zvířat. </w:t>
      </w:r>
    </w:p>
    <w:p w14:paraId="79324320" w14:textId="48B3ACA8" w:rsidR="00C230DA" w:rsidRDefault="00C230DA" w:rsidP="00AD5933">
      <w:pPr>
        <w:jc w:val="both"/>
        <w:rPr>
          <w:rFonts w:cstheme="minorHAnsi"/>
        </w:rPr>
      </w:pPr>
      <w:r>
        <w:rPr>
          <w:rFonts w:cstheme="minorHAnsi"/>
        </w:rPr>
        <w:t>Odpad likvidujte podle místních právních předpisů.</w:t>
      </w:r>
    </w:p>
    <w:p w14:paraId="45C20736" w14:textId="77777777" w:rsidR="00C230DA" w:rsidRDefault="00C230DA" w:rsidP="00C230DA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Držitel rozhodnutí o schválení/Výrobce</w:t>
      </w:r>
      <w:r>
        <w:rPr>
          <w:rFonts w:ascii="Calibri" w:hAnsi="Calibri" w:cs="Calibri"/>
        </w:rPr>
        <w:t xml:space="preserve">: </w:t>
      </w:r>
    </w:p>
    <w:p w14:paraId="21D0C2D2" w14:textId="4ABD6947" w:rsidR="00C230DA" w:rsidRPr="00A60D7B" w:rsidRDefault="00C230DA" w:rsidP="00A60D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Vet Planet Sp. z </w:t>
      </w:r>
      <w:proofErr w:type="spellStart"/>
      <w:r>
        <w:rPr>
          <w:rFonts w:ascii="Calibri" w:hAnsi="Calibri" w:cs="Calibri"/>
        </w:rPr>
        <w:t>o.o</w:t>
      </w:r>
      <w:proofErr w:type="spellEnd"/>
      <w:r>
        <w:rPr>
          <w:rFonts w:ascii="Calibri" w:hAnsi="Calibri" w:cs="Calibri"/>
        </w:rPr>
        <w:t xml:space="preserve">., ul. </w:t>
      </w:r>
      <w:proofErr w:type="spellStart"/>
      <w:r>
        <w:rPr>
          <w:rFonts w:ascii="Calibri" w:hAnsi="Calibri" w:cs="Calibri"/>
        </w:rPr>
        <w:t>Brukowa</w:t>
      </w:r>
      <w:proofErr w:type="spellEnd"/>
      <w:r>
        <w:rPr>
          <w:rFonts w:ascii="Calibri" w:hAnsi="Calibri" w:cs="Calibri"/>
        </w:rPr>
        <w:t xml:space="preserve"> 36 lok. 2, 05-092 </w:t>
      </w:r>
      <w:proofErr w:type="spellStart"/>
      <w:r>
        <w:rPr>
          <w:rFonts w:ascii="Calibri" w:hAnsi="Calibri" w:cs="Calibri"/>
        </w:rPr>
        <w:t>Łomianki</w:t>
      </w:r>
      <w:proofErr w:type="spellEnd"/>
      <w:r>
        <w:rPr>
          <w:rFonts w:ascii="Calibri" w:hAnsi="Calibri" w:cs="Calibri"/>
        </w:rPr>
        <w:t>, Polsko</w:t>
      </w:r>
    </w:p>
    <w:p w14:paraId="0DE35085" w14:textId="6D5B94B4" w:rsidR="00EC4BD8" w:rsidRDefault="00F95D82" w:rsidP="00AD5933">
      <w:pPr>
        <w:jc w:val="both"/>
        <w:rPr>
          <w:rFonts w:cstheme="minorHAnsi"/>
        </w:rPr>
      </w:pPr>
      <w:r w:rsidRPr="00C230DA">
        <w:rPr>
          <w:rFonts w:cstheme="minorHAnsi"/>
          <w:b/>
          <w:bCs/>
        </w:rPr>
        <w:t>Dovozce:</w:t>
      </w:r>
      <w:r w:rsidRPr="00C230DA">
        <w:rPr>
          <w:rFonts w:cstheme="minorHAnsi"/>
        </w:rPr>
        <w:t xml:space="preserve"> </w:t>
      </w:r>
      <w:r w:rsidR="004F0B05" w:rsidRPr="00C230DA">
        <w:rPr>
          <w:rFonts w:cstheme="minorHAnsi"/>
        </w:rPr>
        <w:t>Vet Planet Czech Republic</w:t>
      </w:r>
      <w:r w:rsidR="003D461F">
        <w:rPr>
          <w:rFonts w:cstheme="minorHAnsi"/>
        </w:rPr>
        <w:t xml:space="preserve"> spol.</w:t>
      </w:r>
      <w:r w:rsidR="004F0B05" w:rsidRPr="00C230DA">
        <w:rPr>
          <w:rFonts w:cstheme="minorHAnsi"/>
        </w:rPr>
        <w:t xml:space="preserve"> s</w:t>
      </w:r>
      <w:r w:rsidR="003D461F">
        <w:rPr>
          <w:rFonts w:cstheme="minorHAnsi"/>
        </w:rPr>
        <w:t xml:space="preserve"> </w:t>
      </w:r>
      <w:r w:rsidR="004F0B05" w:rsidRPr="00C230DA">
        <w:rPr>
          <w:rFonts w:cstheme="minorHAnsi"/>
        </w:rPr>
        <w:t>r.o., Bakovská 885/3, 197 00</w:t>
      </w:r>
      <w:r w:rsidR="00C230DA">
        <w:rPr>
          <w:rFonts w:cstheme="minorHAnsi"/>
        </w:rPr>
        <w:t xml:space="preserve"> </w:t>
      </w:r>
      <w:r w:rsidR="004F0B05" w:rsidRPr="00C230DA">
        <w:rPr>
          <w:rFonts w:cstheme="minorHAnsi"/>
        </w:rPr>
        <w:t>Praha 9.</w:t>
      </w:r>
    </w:p>
    <w:p w14:paraId="3D3C5A86" w14:textId="0F4A7E34" w:rsidR="00C230DA" w:rsidRPr="00A60D7B" w:rsidRDefault="00C230DA" w:rsidP="00A60D7B">
      <w:pPr>
        <w:rPr>
          <w:rFonts w:ascii="Calibri" w:hAnsi="Calibri" w:cs="Calibri"/>
        </w:rPr>
      </w:pPr>
      <w:r>
        <w:rPr>
          <w:rFonts w:ascii="Calibri" w:hAnsi="Calibri" w:cs="Calibri"/>
        </w:rPr>
        <w:t>www.vetexpert.eu, Vyrobeno v EU</w:t>
      </w:r>
    </w:p>
    <w:p w14:paraId="7F6CA796" w14:textId="2B1467B0" w:rsidR="00C230DA" w:rsidRDefault="00C230DA" w:rsidP="00AD5933">
      <w:pPr>
        <w:jc w:val="both"/>
      </w:pPr>
      <w:r w:rsidRPr="00A60D7B">
        <w:t>office@vetexpert.cz</w:t>
      </w:r>
      <w:r>
        <w:t>, +420734244665</w:t>
      </w:r>
    </w:p>
    <w:p w14:paraId="48DA9B7C" w14:textId="78CC0EC5" w:rsidR="000F73FC" w:rsidRDefault="000F73FC" w:rsidP="00AD5933">
      <w:pPr>
        <w:jc w:val="both"/>
        <w:rPr>
          <w:rFonts w:cstheme="minorHAnsi"/>
        </w:rPr>
      </w:pPr>
      <w:r w:rsidRPr="00A60D7B">
        <w:rPr>
          <w:rFonts w:cstheme="minorHAnsi"/>
          <w:b/>
        </w:rPr>
        <w:t>Datum exspirace, číslo šarže</w:t>
      </w:r>
      <w:r>
        <w:rPr>
          <w:rFonts w:cstheme="minorHAnsi"/>
        </w:rPr>
        <w:t>: uvedeno na obalu</w:t>
      </w:r>
    </w:p>
    <w:p w14:paraId="4EB98D05" w14:textId="2D9A9B18" w:rsidR="00C230DA" w:rsidRDefault="00C230DA" w:rsidP="00AD5933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Číslo schválení</w:t>
      </w:r>
      <w:r w:rsidR="000F73FC">
        <w:rPr>
          <w:rFonts w:ascii="Calibri" w:hAnsi="Calibri" w:cs="Calibri"/>
          <w:b/>
          <w:bCs/>
        </w:rPr>
        <w:t>:</w:t>
      </w:r>
      <w:r w:rsidR="00355870">
        <w:rPr>
          <w:rFonts w:ascii="Calibri" w:hAnsi="Calibri" w:cs="Calibri"/>
          <w:b/>
          <w:bCs/>
        </w:rPr>
        <w:t xml:space="preserve"> </w:t>
      </w:r>
      <w:r w:rsidR="00355870" w:rsidRPr="00355870">
        <w:rPr>
          <w:rFonts w:ascii="Calibri" w:hAnsi="Calibri" w:cs="Calibri"/>
          <w:bCs/>
        </w:rPr>
        <w:t>296-24/C</w:t>
      </w:r>
    </w:p>
    <w:p w14:paraId="5CE635D5" w14:textId="5611FF3F" w:rsidR="000F73FC" w:rsidRDefault="000F73FC" w:rsidP="00AD5933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Obsah: </w:t>
      </w:r>
      <w:r w:rsidRPr="00355870">
        <w:rPr>
          <w:rFonts w:cstheme="minorHAnsi"/>
        </w:rPr>
        <w:t>60 kapslí</w:t>
      </w:r>
      <w:r w:rsidR="00B606CB" w:rsidRPr="00355870">
        <w:rPr>
          <w:rFonts w:cstheme="minorHAnsi"/>
        </w:rPr>
        <w:t xml:space="preserve">/twist </w:t>
      </w:r>
      <w:proofErr w:type="spellStart"/>
      <w:r w:rsidR="00B606CB" w:rsidRPr="00355870">
        <w:rPr>
          <w:rFonts w:cstheme="minorHAnsi"/>
        </w:rPr>
        <w:t>off</w:t>
      </w:r>
      <w:proofErr w:type="spellEnd"/>
    </w:p>
    <w:p w14:paraId="0DAF9644" w14:textId="00AE3666" w:rsidR="00962A8B" w:rsidRPr="00962A8B" w:rsidRDefault="000F73FC" w:rsidP="00AD5933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Čistá hmotnost: </w:t>
      </w:r>
      <w:r w:rsidRPr="00355870">
        <w:rPr>
          <w:rFonts w:cstheme="minorHAnsi"/>
        </w:rPr>
        <w:t>52,7 g</w:t>
      </w:r>
    </w:p>
    <w:p w14:paraId="7A811E62" w14:textId="4F5664F4" w:rsidR="00CE23AB" w:rsidRDefault="00CE23AB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0C5A0220" w14:textId="3484AD2B" w:rsidR="00AD5933" w:rsidRPr="00962A8B" w:rsidRDefault="00A60D7B" w:rsidP="00AD5933">
      <w:pPr>
        <w:jc w:val="both"/>
        <w:rPr>
          <w:rFonts w:cstheme="minorHAnsi"/>
          <w:i/>
        </w:rPr>
      </w:pPr>
      <w:r>
        <w:rPr>
          <w:rFonts w:cstheme="minorHAnsi"/>
          <w:i/>
        </w:rPr>
        <w:lastRenderedPageBreak/>
        <w:t>Text příbalové informace (v rámci vícejazyčného textu)</w:t>
      </w:r>
    </w:p>
    <w:p w14:paraId="1D4DA9B2" w14:textId="187F1149" w:rsidR="00A60D7B" w:rsidRPr="00962A8B" w:rsidRDefault="00A60D7B" w:rsidP="00962A8B">
      <w:pPr>
        <w:jc w:val="both"/>
        <w:rPr>
          <w:rFonts w:cstheme="minorHAnsi"/>
          <w:b/>
          <w:bCs/>
        </w:rPr>
      </w:pPr>
      <w:r w:rsidRPr="00A60D7B">
        <w:rPr>
          <w:rFonts w:eastAsia="RobotoCondensed-Bold" w:cstheme="minorHAnsi"/>
          <w:b/>
          <w:bCs/>
          <w:kern w:val="0"/>
        </w:rPr>
        <w:t xml:space="preserve">Složení: </w:t>
      </w:r>
      <w:proofErr w:type="spellStart"/>
      <w:r w:rsidR="003A38F0">
        <w:rPr>
          <w:rFonts w:cstheme="minorHAnsi"/>
        </w:rPr>
        <w:t>M</w:t>
      </w:r>
      <w:r w:rsidR="00962A8B" w:rsidRPr="00C230DA">
        <w:rPr>
          <w:rFonts w:cstheme="minorHAnsi"/>
        </w:rPr>
        <w:t>ikronizovaný</w:t>
      </w:r>
      <w:proofErr w:type="spellEnd"/>
      <w:r w:rsidR="00962A8B" w:rsidRPr="00C230DA">
        <w:rPr>
          <w:rFonts w:cstheme="minorHAnsi"/>
        </w:rPr>
        <w:t xml:space="preserve"> </w:t>
      </w:r>
      <w:proofErr w:type="spellStart"/>
      <w:r w:rsidR="00962A8B" w:rsidRPr="00C230DA">
        <w:rPr>
          <w:rFonts w:cstheme="minorHAnsi"/>
        </w:rPr>
        <w:t>palmitoyletanolamid</w:t>
      </w:r>
      <w:proofErr w:type="spellEnd"/>
      <w:r w:rsidR="00962A8B" w:rsidRPr="00C230DA">
        <w:rPr>
          <w:rFonts w:cstheme="minorHAnsi"/>
        </w:rPr>
        <w:t xml:space="preserve">, rybí olej </w:t>
      </w:r>
      <w:r w:rsidR="00962A8B">
        <w:rPr>
          <w:rFonts w:cstheme="minorHAnsi"/>
        </w:rPr>
        <w:t>(</w:t>
      </w:r>
      <w:r w:rsidR="00962A8B" w:rsidRPr="00C230DA">
        <w:rPr>
          <w:rFonts w:cstheme="minorHAnsi"/>
        </w:rPr>
        <w:t>zdroj omega-3 mastných kyselin</w:t>
      </w:r>
      <w:r w:rsidR="00962A8B">
        <w:rPr>
          <w:rFonts w:cstheme="minorHAnsi"/>
        </w:rPr>
        <w:t>)</w:t>
      </w:r>
      <w:r w:rsidR="00962A8B" w:rsidRPr="00C230DA">
        <w:rPr>
          <w:rFonts w:cstheme="minorHAnsi"/>
        </w:rPr>
        <w:t xml:space="preserve">, rafinovaný </w:t>
      </w:r>
      <w:proofErr w:type="spellStart"/>
      <w:r w:rsidR="00962A8B" w:rsidRPr="00C230DA">
        <w:rPr>
          <w:rFonts w:cstheme="minorHAnsi"/>
        </w:rPr>
        <w:t>brutnákový</w:t>
      </w:r>
      <w:proofErr w:type="spellEnd"/>
      <w:r w:rsidR="00962A8B" w:rsidRPr="00C230DA">
        <w:rPr>
          <w:rFonts w:cstheme="minorHAnsi"/>
        </w:rPr>
        <w:t xml:space="preserve"> olej </w:t>
      </w:r>
      <w:proofErr w:type="spellStart"/>
      <w:r w:rsidR="00962A8B" w:rsidRPr="00C230DA">
        <w:rPr>
          <w:rFonts w:cstheme="minorHAnsi"/>
          <w:i/>
          <w:iCs/>
        </w:rPr>
        <w:t>Borago</w:t>
      </w:r>
      <w:proofErr w:type="spellEnd"/>
      <w:r w:rsidR="00962A8B" w:rsidRPr="00C230DA">
        <w:rPr>
          <w:rFonts w:cstheme="minorHAnsi"/>
          <w:i/>
          <w:iCs/>
        </w:rPr>
        <w:t xml:space="preserve"> </w:t>
      </w:r>
      <w:proofErr w:type="spellStart"/>
      <w:r w:rsidR="00962A8B" w:rsidRPr="00C230DA">
        <w:rPr>
          <w:rFonts w:cstheme="minorHAnsi"/>
          <w:i/>
          <w:iCs/>
        </w:rPr>
        <w:t>officinalis</w:t>
      </w:r>
      <w:proofErr w:type="spellEnd"/>
      <w:r w:rsidR="00962A8B" w:rsidRPr="00C230DA">
        <w:rPr>
          <w:rFonts w:cstheme="minorHAnsi"/>
          <w:i/>
          <w:iCs/>
        </w:rPr>
        <w:t xml:space="preserve"> </w:t>
      </w:r>
      <w:r w:rsidR="00962A8B">
        <w:rPr>
          <w:rFonts w:cstheme="minorHAnsi"/>
        </w:rPr>
        <w:t>(</w:t>
      </w:r>
      <w:r w:rsidR="00962A8B" w:rsidRPr="00C230DA">
        <w:rPr>
          <w:rFonts w:cstheme="minorHAnsi"/>
        </w:rPr>
        <w:t xml:space="preserve">zdroj </w:t>
      </w:r>
      <w:r w:rsidR="00962A8B">
        <w:rPr>
          <w:rFonts w:cstheme="minorHAnsi"/>
        </w:rPr>
        <w:t>o</w:t>
      </w:r>
      <w:r w:rsidR="00962A8B" w:rsidRPr="00C230DA">
        <w:rPr>
          <w:rFonts w:cstheme="minorHAnsi"/>
        </w:rPr>
        <w:t>mega-6 mastných kyselin</w:t>
      </w:r>
      <w:r w:rsidR="00962A8B">
        <w:rPr>
          <w:rFonts w:cstheme="minorHAnsi"/>
        </w:rPr>
        <w:t>)</w:t>
      </w:r>
      <w:r w:rsidR="00962A8B" w:rsidRPr="00C230DA">
        <w:rPr>
          <w:rFonts w:cstheme="minorHAnsi"/>
        </w:rPr>
        <w:t xml:space="preserve">, rafinovaný olej ze semen černého rybízu </w:t>
      </w:r>
      <w:proofErr w:type="spellStart"/>
      <w:r w:rsidR="00962A8B" w:rsidRPr="00C230DA">
        <w:rPr>
          <w:rFonts w:cstheme="minorHAnsi"/>
          <w:i/>
          <w:iCs/>
        </w:rPr>
        <w:t>Ribes</w:t>
      </w:r>
      <w:proofErr w:type="spellEnd"/>
      <w:r w:rsidR="00962A8B" w:rsidRPr="00C230DA">
        <w:rPr>
          <w:rFonts w:cstheme="minorHAnsi"/>
          <w:i/>
          <w:iCs/>
        </w:rPr>
        <w:t xml:space="preserve"> </w:t>
      </w:r>
      <w:proofErr w:type="spellStart"/>
      <w:r w:rsidR="00962A8B" w:rsidRPr="00C230DA">
        <w:rPr>
          <w:rFonts w:cstheme="minorHAnsi"/>
          <w:i/>
          <w:iCs/>
        </w:rPr>
        <w:t>nigrum</w:t>
      </w:r>
      <w:proofErr w:type="spellEnd"/>
      <w:r w:rsidR="00962A8B" w:rsidRPr="00C230DA">
        <w:rPr>
          <w:rFonts w:cstheme="minorHAnsi"/>
        </w:rPr>
        <w:t xml:space="preserve">, </w:t>
      </w:r>
      <w:proofErr w:type="spellStart"/>
      <w:r w:rsidR="00962A8B" w:rsidRPr="00C230DA">
        <w:rPr>
          <w:rFonts w:cstheme="minorHAnsi"/>
        </w:rPr>
        <w:t>glycerolmonostearát</w:t>
      </w:r>
      <w:proofErr w:type="spellEnd"/>
      <w:r w:rsidR="00962A8B" w:rsidRPr="00C230DA">
        <w:rPr>
          <w:rFonts w:cstheme="minorHAnsi"/>
        </w:rPr>
        <w:t>, surové lecitiny</w:t>
      </w:r>
      <w:r w:rsidRPr="00A60D7B">
        <w:rPr>
          <w:rFonts w:eastAsia="RobotoCondensed-Light" w:cstheme="minorHAnsi"/>
          <w:kern w:val="0"/>
        </w:rPr>
        <w:t>.</w:t>
      </w:r>
    </w:p>
    <w:p w14:paraId="67D84BE6" w14:textId="5DC6EE37" w:rsidR="003A38F0" w:rsidRDefault="00A14F7D" w:rsidP="00A60D7B">
      <w:pPr>
        <w:autoSpaceDE w:val="0"/>
        <w:autoSpaceDN w:val="0"/>
        <w:adjustRightInd w:val="0"/>
        <w:spacing w:after="0" w:line="240" w:lineRule="auto"/>
        <w:rPr>
          <w:rFonts w:eastAsia="RobotoCondensed-Bold" w:cstheme="minorHAnsi"/>
          <w:b/>
          <w:bCs/>
          <w:kern w:val="0"/>
        </w:rPr>
      </w:pPr>
      <w:r>
        <w:rPr>
          <w:rFonts w:eastAsia="RobotoCondensed-Bold" w:cstheme="minorHAnsi"/>
          <w:b/>
          <w:bCs/>
          <w:kern w:val="0"/>
        </w:rPr>
        <w:t xml:space="preserve">1 g obsahuje: </w:t>
      </w:r>
    </w:p>
    <w:p w14:paraId="13C82031" w14:textId="06B8B743" w:rsidR="00A60D7B" w:rsidRDefault="00A60D7B" w:rsidP="00A60D7B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kern w:val="0"/>
        </w:rPr>
      </w:pPr>
      <w:proofErr w:type="spellStart"/>
      <w:r w:rsidRPr="00A60D7B">
        <w:rPr>
          <w:rFonts w:eastAsia="RobotoCondensed-Light" w:cstheme="minorHAnsi"/>
          <w:kern w:val="0"/>
        </w:rPr>
        <w:t>CurQfen</w:t>
      </w:r>
      <w:proofErr w:type="spellEnd"/>
      <w:r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 xml:space="preserve">(extrakt ze sušených oddenků </w:t>
      </w:r>
      <w:proofErr w:type="spellStart"/>
      <w:r w:rsidRPr="00A60D7B">
        <w:rPr>
          <w:rFonts w:eastAsia="RobotoCondensed-Bold" w:cstheme="minorHAnsi"/>
          <w:i/>
          <w:iCs/>
          <w:kern w:val="0"/>
        </w:rPr>
        <w:t>Curcuma</w:t>
      </w:r>
      <w:proofErr w:type="spellEnd"/>
      <w:r w:rsidR="003A38F0">
        <w:rPr>
          <w:rFonts w:eastAsia="RobotoCondensed-Bold" w:cstheme="minorHAnsi"/>
          <w:i/>
          <w:iCs/>
          <w:kern w:val="0"/>
        </w:rPr>
        <w:t xml:space="preserve"> </w:t>
      </w:r>
      <w:r w:rsidRPr="00A60D7B">
        <w:rPr>
          <w:rFonts w:eastAsia="RobotoCondensed-Bold" w:cstheme="minorHAnsi"/>
          <w:i/>
          <w:iCs/>
          <w:kern w:val="0"/>
        </w:rPr>
        <w:t xml:space="preserve">longa </w:t>
      </w:r>
      <w:r w:rsidRPr="00A60D7B">
        <w:rPr>
          <w:rFonts w:eastAsia="RobotoCondensed-Light" w:cstheme="minorHAnsi"/>
          <w:kern w:val="0"/>
        </w:rPr>
        <w:t>L. a extra</w:t>
      </w:r>
      <w:r w:rsidR="00962A8B">
        <w:rPr>
          <w:rFonts w:eastAsia="RobotoCondensed-Light" w:cstheme="minorHAnsi"/>
          <w:kern w:val="0"/>
        </w:rPr>
        <w:t>k</w:t>
      </w:r>
      <w:r w:rsidRPr="00A60D7B">
        <w:rPr>
          <w:rFonts w:eastAsia="RobotoCondensed-Light" w:cstheme="minorHAnsi"/>
          <w:kern w:val="0"/>
        </w:rPr>
        <w:t>t z pískavice řecké</w:t>
      </w:r>
      <w:r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 xml:space="preserve">seno </w:t>
      </w:r>
      <w:proofErr w:type="spellStart"/>
      <w:r w:rsidRPr="00A60D7B">
        <w:rPr>
          <w:rFonts w:eastAsia="RobotoCondensed-Bold" w:cstheme="minorHAnsi"/>
          <w:i/>
          <w:iCs/>
          <w:kern w:val="0"/>
        </w:rPr>
        <w:t>Trigonella</w:t>
      </w:r>
      <w:proofErr w:type="spellEnd"/>
      <w:r w:rsidRPr="00A60D7B">
        <w:rPr>
          <w:rFonts w:eastAsia="RobotoCondensed-Bold" w:cstheme="minorHAnsi"/>
          <w:i/>
          <w:iCs/>
          <w:kern w:val="0"/>
        </w:rPr>
        <w:t xml:space="preserve"> </w:t>
      </w:r>
      <w:proofErr w:type="spellStart"/>
      <w:r w:rsidRPr="00A60D7B">
        <w:rPr>
          <w:rFonts w:eastAsia="RobotoCondensed-Bold" w:cstheme="minorHAnsi"/>
          <w:i/>
          <w:iCs/>
          <w:kern w:val="0"/>
        </w:rPr>
        <w:t>foenum-graecum</w:t>
      </w:r>
      <w:proofErr w:type="spellEnd"/>
      <w:r w:rsidRPr="00A60D7B">
        <w:rPr>
          <w:rFonts w:eastAsia="RobotoCondensed-Bold" w:cstheme="minorHAnsi"/>
          <w:i/>
          <w:iCs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 xml:space="preserve">L.) 31,6 </w:t>
      </w:r>
      <w:r w:rsidR="00A14F7D">
        <w:rPr>
          <w:rFonts w:eastAsia="RobotoCondensed-Light" w:cstheme="minorHAnsi"/>
          <w:kern w:val="0"/>
        </w:rPr>
        <w:t>m</w:t>
      </w:r>
      <w:r w:rsidRPr="00A60D7B">
        <w:rPr>
          <w:rFonts w:eastAsia="RobotoCondensed-Light" w:cstheme="minorHAnsi"/>
          <w:kern w:val="0"/>
        </w:rPr>
        <w:t>g</w:t>
      </w:r>
      <w:r w:rsidR="003A38F0">
        <w:rPr>
          <w:rFonts w:eastAsia="RobotoCondensed-Bold" w:cstheme="minorHAnsi"/>
          <w:b/>
          <w:bCs/>
          <w:kern w:val="0"/>
        </w:rPr>
        <w:t xml:space="preserve">. </w:t>
      </w:r>
      <w:r w:rsidR="003A38F0">
        <w:rPr>
          <w:rFonts w:eastAsia="RobotoCondensed-Light" w:cstheme="minorHAnsi"/>
          <w:kern w:val="0"/>
        </w:rPr>
        <w:t>B</w:t>
      </w:r>
      <w:r w:rsidRPr="00A60D7B">
        <w:rPr>
          <w:rFonts w:eastAsia="RobotoCondensed-Light" w:cstheme="minorHAnsi"/>
          <w:kern w:val="0"/>
        </w:rPr>
        <w:t xml:space="preserve">iotin 1,1 </w:t>
      </w:r>
      <w:r w:rsidR="00A14F7D">
        <w:rPr>
          <w:rFonts w:eastAsia="RobotoCondensed-Light" w:cstheme="minorHAnsi"/>
          <w:kern w:val="0"/>
        </w:rPr>
        <w:t>m</w:t>
      </w:r>
      <w:r w:rsidRPr="00A60D7B">
        <w:rPr>
          <w:rFonts w:eastAsia="RobotoCondensed-Light" w:cstheme="minorHAnsi"/>
          <w:kern w:val="0"/>
        </w:rPr>
        <w:t>g,</w:t>
      </w:r>
      <w:r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 xml:space="preserve">oxid zinečnatý 0,4 </w:t>
      </w:r>
      <w:r w:rsidR="00A14F7D">
        <w:rPr>
          <w:rFonts w:eastAsia="RobotoCondensed-Light" w:cstheme="minorHAnsi"/>
          <w:kern w:val="0"/>
        </w:rPr>
        <w:t>m</w:t>
      </w:r>
      <w:r w:rsidRPr="00A60D7B">
        <w:rPr>
          <w:rFonts w:eastAsia="RobotoCondensed-Light" w:cstheme="minorHAnsi"/>
          <w:kern w:val="0"/>
        </w:rPr>
        <w:t>g, vitamin</w:t>
      </w:r>
      <w:r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 xml:space="preserve">B12 5,3 </w:t>
      </w:r>
      <w:r w:rsidR="00A14F7D">
        <w:rPr>
          <w:rFonts w:eastAsia="RobotoCondensed-Light" w:cstheme="minorHAnsi"/>
          <w:kern w:val="0"/>
        </w:rPr>
        <w:t>µ</w:t>
      </w:r>
      <w:r w:rsidRPr="00A60D7B">
        <w:rPr>
          <w:rFonts w:eastAsia="RobotoCondensed-Light" w:cstheme="minorHAnsi"/>
          <w:kern w:val="0"/>
        </w:rPr>
        <w:t>g,</w:t>
      </w:r>
      <w:r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>vitamin B2 0,5</w:t>
      </w:r>
      <w:r w:rsidR="00CE23AB">
        <w:rPr>
          <w:rFonts w:eastAsia="RobotoCondensed-Light" w:cstheme="minorHAnsi"/>
          <w:kern w:val="0"/>
        </w:rPr>
        <w:t> </w:t>
      </w:r>
      <w:r w:rsidR="00A14F7D">
        <w:rPr>
          <w:rFonts w:eastAsia="RobotoCondensed-Light" w:cstheme="minorHAnsi"/>
          <w:kern w:val="0"/>
        </w:rPr>
        <w:t>m</w:t>
      </w:r>
      <w:r w:rsidRPr="00A60D7B">
        <w:rPr>
          <w:rFonts w:eastAsia="RobotoCondensed-Light" w:cstheme="minorHAnsi"/>
          <w:kern w:val="0"/>
        </w:rPr>
        <w:t>g,</w:t>
      </w:r>
      <w:r w:rsidR="00962A8B"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 xml:space="preserve">vitamin B1 0,3 </w:t>
      </w:r>
      <w:r w:rsidR="00A14F7D">
        <w:rPr>
          <w:rFonts w:eastAsia="RobotoCondensed-Light" w:cstheme="minorHAnsi"/>
          <w:kern w:val="0"/>
        </w:rPr>
        <w:t>m</w:t>
      </w:r>
      <w:r w:rsidRPr="00A60D7B">
        <w:rPr>
          <w:rFonts w:eastAsia="RobotoCondensed-Light" w:cstheme="minorHAnsi"/>
          <w:kern w:val="0"/>
        </w:rPr>
        <w:t xml:space="preserve">g, vitamin B6 0,3 </w:t>
      </w:r>
      <w:r w:rsidR="00A14F7D">
        <w:rPr>
          <w:rFonts w:eastAsia="RobotoCondensed-Light" w:cstheme="minorHAnsi"/>
          <w:kern w:val="0"/>
        </w:rPr>
        <w:t>m</w:t>
      </w:r>
      <w:r w:rsidRPr="00A60D7B">
        <w:rPr>
          <w:rFonts w:eastAsia="RobotoCondensed-Light" w:cstheme="minorHAnsi"/>
          <w:kern w:val="0"/>
        </w:rPr>
        <w:t>g.</w:t>
      </w:r>
      <w:r w:rsidR="003A38F0">
        <w:rPr>
          <w:rFonts w:eastAsia="RobotoCondensed-Bold" w:cstheme="minorHAnsi"/>
          <w:b/>
          <w:bCs/>
          <w:kern w:val="0"/>
        </w:rPr>
        <w:t xml:space="preserve"> </w:t>
      </w:r>
      <w:r w:rsidR="003A38F0">
        <w:rPr>
          <w:rFonts w:eastAsia="RobotoCondensed-Light" w:cstheme="minorHAnsi"/>
          <w:kern w:val="0"/>
        </w:rPr>
        <w:t>K</w:t>
      </w:r>
      <w:r w:rsidRPr="00A60D7B">
        <w:rPr>
          <w:rFonts w:eastAsia="RobotoCondensed-Light" w:cstheme="minorHAnsi"/>
          <w:kern w:val="0"/>
        </w:rPr>
        <w:t>oloidní</w:t>
      </w:r>
      <w:r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 xml:space="preserve">křemík 4,9 </w:t>
      </w:r>
      <w:r w:rsidR="00A14F7D">
        <w:rPr>
          <w:rFonts w:eastAsia="RobotoCondensed-Light" w:cstheme="minorHAnsi"/>
          <w:kern w:val="0"/>
        </w:rPr>
        <w:t>m</w:t>
      </w:r>
      <w:r w:rsidRPr="00A60D7B">
        <w:rPr>
          <w:rFonts w:eastAsia="RobotoCondensed-Light" w:cstheme="minorHAnsi"/>
          <w:kern w:val="0"/>
        </w:rPr>
        <w:t>g.</w:t>
      </w:r>
    </w:p>
    <w:p w14:paraId="01E09440" w14:textId="77777777" w:rsidR="00962A8B" w:rsidRPr="00A60D7B" w:rsidRDefault="00962A8B" w:rsidP="00A60D7B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kern w:val="0"/>
        </w:rPr>
      </w:pPr>
    </w:p>
    <w:p w14:paraId="05BA4633" w14:textId="5C3A8DB5" w:rsidR="003A38F0" w:rsidRDefault="00962A8B" w:rsidP="003A38F0">
      <w:pPr>
        <w:contextualSpacing/>
        <w:jc w:val="both"/>
        <w:rPr>
          <w:rFonts w:cstheme="minorHAnsi"/>
        </w:rPr>
      </w:pPr>
      <w:r>
        <w:rPr>
          <w:rFonts w:eastAsia="RobotoCondensed-Bold" w:cstheme="minorHAnsi"/>
          <w:b/>
          <w:bCs/>
          <w:kern w:val="0"/>
        </w:rPr>
        <w:t>Použití</w:t>
      </w:r>
      <w:r w:rsidR="00A60D7B" w:rsidRPr="00A60D7B">
        <w:rPr>
          <w:rFonts w:eastAsia="RobotoCondensed-Bold" w:cstheme="minorHAnsi"/>
          <w:b/>
          <w:bCs/>
          <w:kern w:val="0"/>
        </w:rPr>
        <w:t xml:space="preserve">: </w:t>
      </w:r>
      <w:r w:rsidR="003A38F0" w:rsidRPr="00A60D7B">
        <w:rPr>
          <w:rFonts w:cstheme="minorHAnsi"/>
          <w:bCs/>
        </w:rPr>
        <w:t>Veterinární přípravek</w:t>
      </w:r>
      <w:r w:rsidR="003A38F0">
        <w:rPr>
          <w:rFonts w:cstheme="minorHAnsi"/>
          <w:b/>
          <w:bCs/>
        </w:rPr>
        <w:t xml:space="preserve"> </w:t>
      </w:r>
      <w:r w:rsidR="003A38F0" w:rsidRPr="00C230DA">
        <w:rPr>
          <w:rFonts w:cstheme="minorHAnsi"/>
        </w:rPr>
        <w:t xml:space="preserve">je </w:t>
      </w:r>
      <w:r w:rsidR="003A38F0">
        <w:rPr>
          <w:rFonts w:cstheme="minorHAnsi"/>
        </w:rPr>
        <w:t>vhodný pro</w:t>
      </w:r>
      <w:r w:rsidR="003A38F0" w:rsidRPr="00C230DA">
        <w:rPr>
          <w:rFonts w:cstheme="minorHAnsi"/>
        </w:rPr>
        <w:t xml:space="preserve"> ps</w:t>
      </w:r>
      <w:r w:rsidR="003A38F0">
        <w:rPr>
          <w:rFonts w:cstheme="minorHAnsi"/>
        </w:rPr>
        <w:t>y</w:t>
      </w:r>
      <w:r w:rsidR="003A38F0" w:rsidRPr="00C230DA">
        <w:rPr>
          <w:rFonts w:cstheme="minorHAnsi"/>
        </w:rPr>
        <w:t xml:space="preserve"> a kočk</w:t>
      </w:r>
      <w:r w:rsidR="003A38F0">
        <w:rPr>
          <w:rFonts w:cstheme="minorHAnsi"/>
        </w:rPr>
        <w:t>y pro podporu dobrého stavu kůže, může napomoci i při výskytu podráždění např. ekzémech.</w:t>
      </w:r>
    </w:p>
    <w:p w14:paraId="7CEAF66A" w14:textId="29710AD4" w:rsidR="00874F6B" w:rsidRPr="00A60D7B" w:rsidRDefault="00874F6B" w:rsidP="00A60D7B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kern w:val="0"/>
        </w:rPr>
      </w:pPr>
    </w:p>
    <w:p w14:paraId="0E9D626C" w14:textId="77777777" w:rsidR="008274B4" w:rsidRDefault="00A60D7B" w:rsidP="00A60D7B">
      <w:pPr>
        <w:autoSpaceDE w:val="0"/>
        <w:autoSpaceDN w:val="0"/>
        <w:adjustRightInd w:val="0"/>
        <w:spacing w:after="0" w:line="240" w:lineRule="auto"/>
        <w:rPr>
          <w:rFonts w:eastAsia="RobotoCondensed-Bold" w:cstheme="minorHAnsi"/>
          <w:b/>
          <w:bCs/>
          <w:kern w:val="0"/>
        </w:rPr>
      </w:pPr>
      <w:r w:rsidRPr="00A60D7B">
        <w:rPr>
          <w:rFonts w:eastAsia="RobotoCondensed-Bold" w:cstheme="minorHAnsi"/>
          <w:b/>
          <w:bCs/>
          <w:kern w:val="0"/>
        </w:rPr>
        <w:t xml:space="preserve">Vlastnosti a použití: </w:t>
      </w:r>
    </w:p>
    <w:p w14:paraId="78AEB56F" w14:textId="032C29C1" w:rsidR="00A60D7B" w:rsidRDefault="00A60D7B" w:rsidP="008274B4">
      <w:pPr>
        <w:autoSpaceDE w:val="0"/>
        <w:autoSpaceDN w:val="0"/>
        <w:adjustRightInd w:val="0"/>
        <w:spacing w:after="0" w:line="240" w:lineRule="auto"/>
        <w:jc w:val="both"/>
        <w:rPr>
          <w:rFonts w:eastAsia="RobotoCondensed-Light" w:cstheme="minorHAnsi"/>
          <w:kern w:val="0"/>
        </w:rPr>
      </w:pPr>
      <w:proofErr w:type="spellStart"/>
      <w:r w:rsidRPr="00A60D7B">
        <w:rPr>
          <w:rFonts w:eastAsia="RobotoCondensed-Light" w:cstheme="minorHAnsi"/>
          <w:kern w:val="0"/>
        </w:rPr>
        <w:t>VetoSkin</w:t>
      </w:r>
      <w:proofErr w:type="spellEnd"/>
      <w:r w:rsidRPr="00A60D7B">
        <w:rPr>
          <w:rFonts w:eastAsia="RobotoCondensed-Light" w:cstheme="minorHAnsi"/>
          <w:kern w:val="0"/>
        </w:rPr>
        <w:t xml:space="preserve"> Ultra je</w:t>
      </w:r>
      <w:r>
        <w:rPr>
          <w:rFonts w:eastAsia="RobotoCondensed-Light" w:cstheme="minorHAnsi"/>
          <w:kern w:val="0"/>
        </w:rPr>
        <w:t xml:space="preserve"> </w:t>
      </w:r>
      <w:r w:rsidR="00A15E96">
        <w:rPr>
          <w:rFonts w:eastAsia="RobotoCondensed-Light" w:cstheme="minorHAnsi"/>
          <w:kern w:val="0"/>
        </w:rPr>
        <w:t>veterinární přípravek, který je určený pro</w:t>
      </w:r>
      <w:r w:rsidRPr="00A60D7B">
        <w:rPr>
          <w:rFonts w:eastAsia="RobotoCondensed-Light" w:cstheme="minorHAnsi"/>
          <w:kern w:val="0"/>
        </w:rPr>
        <w:t xml:space="preserve"> podpor</w:t>
      </w:r>
      <w:r w:rsidR="00A15E96">
        <w:rPr>
          <w:rFonts w:eastAsia="RobotoCondensed-Light" w:cstheme="minorHAnsi"/>
          <w:kern w:val="0"/>
        </w:rPr>
        <w:t>u,</w:t>
      </w:r>
      <w:r w:rsidRPr="00A60D7B">
        <w:rPr>
          <w:rFonts w:eastAsia="RobotoCondensed-Light" w:cstheme="minorHAnsi"/>
          <w:kern w:val="0"/>
        </w:rPr>
        <w:t xml:space="preserve"> </w:t>
      </w:r>
      <w:r w:rsidR="00A15E96" w:rsidRPr="00A60D7B">
        <w:rPr>
          <w:rFonts w:eastAsia="RobotoCondensed-Light" w:cstheme="minorHAnsi"/>
          <w:kern w:val="0"/>
        </w:rPr>
        <w:t>ochran</w:t>
      </w:r>
      <w:r w:rsidR="00A15E96">
        <w:rPr>
          <w:rFonts w:eastAsia="RobotoCondensed-Light" w:cstheme="minorHAnsi"/>
          <w:kern w:val="0"/>
        </w:rPr>
        <w:t>u</w:t>
      </w:r>
      <w:r w:rsidR="00A15E96" w:rsidRPr="00A60D7B"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>a zdraví</w:t>
      </w:r>
      <w:r>
        <w:rPr>
          <w:rFonts w:eastAsia="RobotoCondensed-Light" w:cstheme="minorHAnsi"/>
          <w:kern w:val="0"/>
        </w:rPr>
        <w:t xml:space="preserve"> </w:t>
      </w:r>
      <w:r w:rsidR="00A15E96">
        <w:rPr>
          <w:rFonts w:eastAsia="RobotoCondensed-Light" w:cstheme="minorHAnsi"/>
          <w:kern w:val="0"/>
        </w:rPr>
        <w:t>citlivé</w:t>
      </w:r>
      <w:r w:rsidR="00A15E96" w:rsidRPr="00A60D7B">
        <w:rPr>
          <w:rFonts w:eastAsia="RobotoCondensed-Light" w:cstheme="minorHAnsi"/>
          <w:kern w:val="0"/>
        </w:rPr>
        <w:t xml:space="preserve"> </w:t>
      </w:r>
      <w:r w:rsidR="003A38F0">
        <w:rPr>
          <w:rFonts w:eastAsia="RobotoCondensed-Light" w:cstheme="minorHAnsi"/>
          <w:kern w:val="0"/>
        </w:rPr>
        <w:t>kůže</w:t>
      </w:r>
      <w:r w:rsidRPr="00E8184C">
        <w:rPr>
          <w:rFonts w:eastAsia="RobotoCondensed-Light" w:cstheme="minorHAnsi"/>
          <w:kern w:val="0"/>
        </w:rPr>
        <w:t xml:space="preserve">. </w:t>
      </w:r>
      <w:proofErr w:type="spellStart"/>
      <w:r w:rsidRPr="00E8184C">
        <w:rPr>
          <w:rFonts w:eastAsia="RobotoCondensed-Light" w:cstheme="minorHAnsi"/>
          <w:kern w:val="0"/>
        </w:rPr>
        <w:t>VetoSkin</w:t>
      </w:r>
      <w:proofErr w:type="spellEnd"/>
      <w:r w:rsidRPr="00E8184C">
        <w:rPr>
          <w:rFonts w:eastAsia="RobotoCondensed-Light" w:cstheme="minorHAnsi"/>
          <w:kern w:val="0"/>
        </w:rPr>
        <w:t xml:space="preserve"> Ultra </w:t>
      </w:r>
      <w:r w:rsidR="00A15E96" w:rsidRPr="00E8184C">
        <w:rPr>
          <w:rFonts w:eastAsia="RobotoCondensed-Light" w:cstheme="minorHAnsi"/>
          <w:kern w:val="0"/>
        </w:rPr>
        <w:t>p</w:t>
      </w:r>
      <w:r w:rsidR="00A14F7D" w:rsidRPr="00E8184C">
        <w:rPr>
          <w:rFonts w:eastAsia="RobotoCondensed-Light" w:cstheme="minorHAnsi"/>
          <w:kern w:val="0"/>
        </w:rPr>
        <w:t>ř</w:t>
      </w:r>
      <w:r w:rsidR="00A15E96" w:rsidRPr="00E8184C">
        <w:rPr>
          <w:rFonts w:eastAsia="RobotoCondensed-Light" w:cstheme="minorHAnsi"/>
          <w:kern w:val="0"/>
        </w:rPr>
        <w:t>ispívá</w:t>
      </w:r>
      <w:r w:rsidR="008367EB">
        <w:rPr>
          <w:rFonts w:eastAsia="RobotoCondensed-Light" w:cstheme="minorHAnsi"/>
          <w:kern w:val="0"/>
        </w:rPr>
        <w:t xml:space="preserve"> </w:t>
      </w:r>
      <w:r w:rsidR="00A15E96" w:rsidRPr="00E8184C">
        <w:rPr>
          <w:rFonts w:eastAsia="RobotoCondensed-Light" w:cstheme="minorHAnsi"/>
          <w:kern w:val="0"/>
        </w:rPr>
        <w:t>k</w:t>
      </w:r>
      <w:r w:rsidR="008367EB">
        <w:rPr>
          <w:rFonts w:eastAsia="RobotoCondensed-Light" w:cstheme="minorHAnsi"/>
          <w:kern w:val="0"/>
        </w:rPr>
        <w:t>e</w:t>
      </w:r>
      <w:r w:rsidR="00A15E96" w:rsidRPr="00E8184C">
        <w:rPr>
          <w:rFonts w:eastAsia="RobotoCondensed-Light" w:cstheme="minorHAnsi"/>
          <w:kern w:val="0"/>
        </w:rPr>
        <w:t xml:space="preserve"> dvojí ochraně: </w:t>
      </w:r>
      <w:r w:rsidRPr="00E8184C">
        <w:rPr>
          <w:rFonts w:eastAsia="RobotoCondensed-Light" w:cstheme="minorHAnsi"/>
          <w:kern w:val="0"/>
        </w:rPr>
        <w:t xml:space="preserve">před účinkem dráždivých látek a podporuje funkci </w:t>
      </w:r>
      <w:proofErr w:type="spellStart"/>
      <w:r w:rsidRPr="00E8184C">
        <w:rPr>
          <w:rFonts w:eastAsia="RobotoCondensed-Light" w:cstheme="minorHAnsi"/>
          <w:kern w:val="0"/>
        </w:rPr>
        <w:t>hydrolipidové</w:t>
      </w:r>
      <w:proofErr w:type="spellEnd"/>
      <w:r w:rsidRPr="00E8184C">
        <w:rPr>
          <w:rFonts w:eastAsia="RobotoCondensed-Light" w:cstheme="minorHAnsi"/>
          <w:kern w:val="0"/>
        </w:rPr>
        <w:t xml:space="preserve"> bariéry kůže</w:t>
      </w:r>
      <w:r w:rsidRPr="008274B4">
        <w:rPr>
          <w:rFonts w:eastAsia="RobotoCondensed-Light" w:cstheme="minorHAnsi"/>
          <w:kern w:val="0"/>
        </w:rPr>
        <w:t>. Podpora procesů</w:t>
      </w:r>
      <w:r w:rsidR="00A15E96" w:rsidRPr="008274B4">
        <w:rPr>
          <w:rFonts w:eastAsia="RobotoCondensed-Light" w:cstheme="minorHAnsi"/>
          <w:kern w:val="0"/>
        </w:rPr>
        <w:t xml:space="preserve"> </w:t>
      </w:r>
      <w:r w:rsidRPr="008274B4">
        <w:rPr>
          <w:rFonts w:eastAsia="RobotoCondensed-Light" w:cstheme="minorHAnsi"/>
          <w:kern w:val="0"/>
        </w:rPr>
        <w:t xml:space="preserve">chránících pokožku před dráždivými látkami je možná díky obsahu </w:t>
      </w:r>
      <w:proofErr w:type="spellStart"/>
      <w:r w:rsidRPr="008274B4">
        <w:rPr>
          <w:rFonts w:eastAsia="RobotoCondensed-Light" w:cstheme="minorHAnsi"/>
          <w:kern w:val="0"/>
        </w:rPr>
        <w:t>palmitoyletanolamidu</w:t>
      </w:r>
      <w:proofErr w:type="spellEnd"/>
      <w:r w:rsidRPr="008274B4">
        <w:rPr>
          <w:rFonts w:eastAsia="RobotoCondensed-Light" w:cstheme="minorHAnsi"/>
          <w:kern w:val="0"/>
        </w:rPr>
        <w:t xml:space="preserve"> (PEA). Jedná se o jeden z amidů mastných kyselin vyskytujících</w:t>
      </w:r>
      <w:r w:rsidR="003A38F0">
        <w:rPr>
          <w:rFonts w:eastAsia="RobotoCondensed-Light" w:cstheme="minorHAnsi"/>
          <w:kern w:val="0"/>
        </w:rPr>
        <w:t xml:space="preserve"> se</w:t>
      </w:r>
      <w:r w:rsidRPr="008274B4">
        <w:rPr>
          <w:rFonts w:eastAsia="RobotoCondensed-Light" w:cstheme="minorHAnsi"/>
          <w:kern w:val="0"/>
        </w:rPr>
        <w:t xml:space="preserve"> v</w:t>
      </w:r>
      <w:r w:rsidR="00CE23AB">
        <w:rPr>
          <w:rFonts w:eastAsia="RobotoCondensed-Light" w:cstheme="minorHAnsi"/>
          <w:kern w:val="0"/>
        </w:rPr>
        <w:t> </w:t>
      </w:r>
      <w:r w:rsidRPr="008274B4">
        <w:rPr>
          <w:rFonts w:eastAsia="RobotoCondensed-Light" w:cstheme="minorHAnsi"/>
          <w:kern w:val="0"/>
        </w:rPr>
        <w:t>buněčné membráně, který se podílí na fyziologických procesech modulace žírných buněk</w:t>
      </w:r>
      <w:r w:rsidR="003A38F0">
        <w:rPr>
          <w:rFonts w:eastAsia="RobotoCondensed-Light" w:cstheme="minorHAnsi"/>
          <w:kern w:val="0"/>
        </w:rPr>
        <w:t xml:space="preserve"> a tím</w:t>
      </w:r>
      <w:r w:rsidRPr="008274B4">
        <w:rPr>
          <w:rFonts w:eastAsia="RobotoCondensed-Light" w:cstheme="minorHAnsi"/>
          <w:kern w:val="0"/>
        </w:rPr>
        <w:t xml:space="preserve"> </w:t>
      </w:r>
      <w:r w:rsidR="00A15E96" w:rsidRPr="008274B4">
        <w:rPr>
          <w:rFonts w:eastAsia="RobotoCondensed-Light" w:cstheme="minorHAnsi"/>
          <w:kern w:val="0"/>
        </w:rPr>
        <w:t>napomáhá snižovat</w:t>
      </w:r>
      <w:r w:rsidR="00A15E96" w:rsidRPr="00E8184C">
        <w:rPr>
          <w:rFonts w:eastAsia="RobotoCondensed-Light" w:cstheme="minorHAnsi"/>
          <w:kern w:val="0"/>
        </w:rPr>
        <w:t xml:space="preserve"> </w:t>
      </w:r>
      <w:r w:rsidRPr="00E8184C">
        <w:rPr>
          <w:rFonts w:eastAsia="RobotoCondensed-Light" w:cstheme="minorHAnsi"/>
          <w:kern w:val="0"/>
        </w:rPr>
        <w:t xml:space="preserve">riziko vzniku alergických kožních onemocnění. </w:t>
      </w:r>
      <w:proofErr w:type="spellStart"/>
      <w:r w:rsidRPr="00E8184C">
        <w:rPr>
          <w:rFonts w:eastAsia="RobotoCondensed-Light" w:cstheme="minorHAnsi"/>
          <w:kern w:val="0"/>
        </w:rPr>
        <w:t>Mikronizovaná</w:t>
      </w:r>
      <w:proofErr w:type="spellEnd"/>
      <w:r w:rsidRPr="00E8184C">
        <w:rPr>
          <w:rFonts w:eastAsia="RobotoCondensed-Light" w:cstheme="minorHAnsi"/>
          <w:kern w:val="0"/>
        </w:rPr>
        <w:t xml:space="preserve"> forma PEA </w:t>
      </w:r>
      <w:r w:rsidR="00A15E96" w:rsidRPr="00E8184C">
        <w:rPr>
          <w:rFonts w:eastAsia="RobotoCondensed-Light" w:cstheme="minorHAnsi"/>
          <w:kern w:val="0"/>
        </w:rPr>
        <w:t xml:space="preserve">obsažená </w:t>
      </w:r>
      <w:r w:rsidRPr="00E8184C">
        <w:rPr>
          <w:rFonts w:eastAsia="RobotoCondensed-Light" w:cstheme="minorHAnsi"/>
          <w:kern w:val="0"/>
        </w:rPr>
        <w:t>v přípravku podporuje vstřebávání z</w:t>
      </w:r>
      <w:r w:rsidR="00A15E96" w:rsidRPr="00E8184C">
        <w:rPr>
          <w:rFonts w:eastAsia="RobotoCondensed-Light" w:cstheme="minorHAnsi"/>
          <w:kern w:val="0"/>
        </w:rPr>
        <w:t xml:space="preserve"> </w:t>
      </w:r>
      <w:r w:rsidRPr="00E8184C">
        <w:rPr>
          <w:rFonts w:eastAsia="RobotoCondensed-Light" w:cstheme="minorHAnsi"/>
          <w:kern w:val="0"/>
        </w:rPr>
        <w:t xml:space="preserve">gastrointestinálního traktu a biologickou dostupnost. </w:t>
      </w:r>
      <w:proofErr w:type="spellStart"/>
      <w:r w:rsidRPr="00E8184C">
        <w:rPr>
          <w:rFonts w:eastAsia="RobotoCondensed-Light" w:cstheme="minorHAnsi"/>
          <w:kern w:val="0"/>
        </w:rPr>
        <w:t>CurQfen</w:t>
      </w:r>
      <w:proofErr w:type="spellEnd"/>
      <w:r w:rsidRPr="00E8184C">
        <w:rPr>
          <w:rFonts w:eastAsia="RobotoCondensed-Light" w:cstheme="minorHAnsi"/>
          <w:kern w:val="0"/>
        </w:rPr>
        <w:t xml:space="preserve"> je přírodní, forma </w:t>
      </w:r>
      <w:proofErr w:type="spellStart"/>
      <w:r w:rsidRPr="00E8184C">
        <w:rPr>
          <w:rFonts w:eastAsia="RobotoCondensed-Light" w:cstheme="minorHAnsi"/>
          <w:kern w:val="0"/>
        </w:rPr>
        <w:t>kurkuminu</w:t>
      </w:r>
      <w:proofErr w:type="spellEnd"/>
      <w:r w:rsidRPr="00E8184C">
        <w:rPr>
          <w:rFonts w:eastAsia="RobotoCondensed-Light" w:cstheme="minorHAnsi"/>
          <w:kern w:val="0"/>
        </w:rPr>
        <w:t xml:space="preserve">, tj. aktivního </w:t>
      </w:r>
      <w:proofErr w:type="spellStart"/>
      <w:r w:rsidRPr="00E8184C">
        <w:rPr>
          <w:rFonts w:eastAsia="RobotoCondensed-Light" w:cstheme="minorHAnsi"/>
          <w:kern w:val="0"/>
        </w:rPr>
        <w:t>polyfenolu</w:t>
      </w:r>
      <w:proofErr w:type="spellEnd"/>
      <w:r w:rsidRPr="00E8184C">
        <w:rPr>
          <w:rFonts w:eastAsia="RobotoCondensed-Light" w:cstheme="minorHAnsi"/>
          <w:kern w:val="0"/>
        </w:rPr>
        <w:t xml:space="preserve"> získaného z kurkumy. Podporuje ochranu kožních buněk před poškozením způsobeným volnými radikály</w:t>
      </w:r>
      <w:r w:rsidR="00E8184C" w:rsidRPr="00E8184C">
        <w:rPr>
          <w:rFonts w:eastAsia="RobotoCondensed-Light" w:cstheme="minorHAnsi"/>
          <w:kern w:val="0"/>
        </w:rPr>
        <w:t xml:space="preserve"> a p</w:t>
      </w:r>
      <w:r w:rsidR="003A38F0">
        <w:rPr>
          <w:rFonts w:eastAsia="RobotoCondensed-Light" w:cstheme="minorHAnsi"/>
          <w:kern w:val="0"/>
        </w:rPr>
        <w:t>o</w:t>
      </w:r>
      <w:r w:rsidR="00E8184C" w:rsidRPr="00E8184C">
        <w:rPr>
          <w:rFonts w:eastAsia="RobotoCondensed-Light" w:cstheme="minorHAnsi"/>
          <w:kern w:val="0"/>
        </w:rPr>
        <w:t>d</w:t>
      </w:r>
      <w:r w:rsidR="003A38F0">
        <w:rPr>
          <w:rFonts w:eastAsia="RobotoCondensed-Light" w:cstheme="minorHAnsi"/>
          <w:kern w:val="0"/>
        </w:rPr>
        <w:t>p</w:t>
      </w:r>
      <w:r w:rsidR="00E8184C" w:rsidRPr="00E8184C">
        <w:rPr>
          <w:rFonts w:eastAsia="RobotoCondensed-Light" w:cstheme="minorHAnsi"/>
          <w:kern w:val="0"/>
        </w:rPr>
        <w:t>oruje regenerační procesy.</w:t>
      </w:r>
      <w:r w:rsidR="00E8184C">
        <w:rPr>
          <w:rFonts w:eastAsia="RobotoCondensed-Light" w:cstheme="minorHAnsi"/>
          <w:kern w:val="0"/>
        </w:rPr>
        <w:t xml:space="preserve"> Synergický účinek složek</w:t>
      </w:r>
      <w:r w:rsidRPr="00E8184C">
        <w:rPr>
          <w:rFonts w:eastAsia="RobotoCondensed-Light" w:cstheme="minorHAnsi"/>
          <w:kern w:val="0"/>
        </w:rPr>
        <w:t>, jako jsou omega-3 (DHA, EPA) a omega-6 (LA, GLA) mastné kyseliny</w:t>
      </w:r>
      <w:r w:rsidR="00E8184C">
        <w:rPr>
          <w:rFonts w:eastAsia="RobotoCondensed-Light" w:cstheme="minorHAnsi"/>
          <w:kern w:val="0"/>
        </w:rPr>
        <w:t xml:space="preserve"> podporuje </w:t>
      </w:r>
      <w:proofErr w:type="spellStart"/>
      <w:r w:rsidR="00E8184C">
        <w:rPr>
          <w:rFonts w:eastAsia="RobotoCondensed-Light" w:cstheme="minorHAnsi"/>
          <w:kern w:val="0"/>
        </w:rPr>
        <w:t>hydrolipidovou</w:t>
      </w:r>
      <w:proofErr w:type="spellEnd"/>
      <w:r w:rsidR="00E8184C">
        <w:rPr>
          <w:rFonts w:eastAsia="RobotoCondensed-Light" w:cstheme="minorHAnsi"/>
          <w:kern w:val="0"/>
        </w:rPr>
        <w:t xml:space="preserve"> bariéru pokožky</w:t>
      </w:r>
      <w:r w:rsidRPr="00E8184C">
        <w:rPr>
          <w:rFonts w:eastAsia="RobotoCondensed-Light" w:cstheme="minorHAnsi"/>
          <w:kern w:val="0"/>
        </w:rPr>
        <w:t xml:space="preserve">. Omega-6 mastné kyseliny </w:t>
      </w:r>
      <w:r w:rsidR="00A15E96" w:rsidRPr="00E8184C">
        <w:rPr>
          <w:rFonts w:eastAsia="RobotoCondensed-Light" w:cstheme="minorHAnsi"/>
          <w:kern w:val="0"/>
        </w:rPr>
        <w:t xml:space="preserve">přispívají k správné </w:t>
      </w:r>
      <w:r w:rsidRPr="00E8184C">
        <w:rPr>
          <w:rFonts w:eastAsia="RobotoCondensed-Light" w:cstheme="minorHAnsi"/>
          <w:kern w:val="0"/>
        </w:rPr>
        <w:t>funkci kožních buněk</w:t>
      </w:r>
      <w:r w:rsidR="00341377" w:rsidRPr="00E8184C">
        <w:rPr>
          <w:rFonts w:eastAsia="RobotoCondensed-Light" w:cstheme="minorHAnsi"/>
          <w:kern w:val="0"/>
        </w:rPr>
        <w:t xml:space="preserve"> v pokožce</w:t>
      </w:r>
      <w:r w:rsidRPr="00E8184C">
        <w:rPr>
          <w:rFonts w:eastAsia="RobotoCondensed-Light" w:cstheme="minorHAnsi"/>
          <w:kern w:val="0"/>
        </w:rPr>
        <w:t>, mají hydratační účinek, zlepšují pružnost pokožky a zvyšují její odolnost vůči poškození. Komplex vitaminů skupiny B (B1, B2, B6, B12) a biotin</w:t>
      </w:r>
      <w:r w:rsidR="00A15E96" w:rsidRPr="00E8184C">
        <w:rPr>
          <w:rFonts w:eastAsia="RobotoCondensed-Light" w:cstheme="minorHAnsi"/>
          <w:kern w:val="0"/>
        </w:rPr>
        <w:t>u</w:t>
      </w:r>
      <w:r w:rsidRPr="00E8184C">
        <w:rPr>
          <w:rFonts w:eastAsia="RobotoCondensed-Light" w:cstheme="minorHAnsi"/>
          <w:kern w:val="0"/>
        </w:rPr>
        <w:t xml:space="preserve"> (B7) podporuje regenerační procesy</w:t>
      </w:r>
      <w:r w:rsidR="00E8184C" w:rsidRPr="00E8184C">
        <w:rPr>
          <w:rFonts w:eastAsia="RobotoCondensed-Light" w:cstheme="minorHAnsi"/>
          <w:kern w:val="0"/>
        </w:rPr>
        <w:t>.</w:t>
      </w:r>
    </w:p>
    <w:p w14:paraId="6653ED85" w14:textId="77777777" w:rsidR="00962A8B" w:rsidRPr="00A60D7B" w:rsidRDefault="00962A8B" w:rsidP="00A60D7B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kern w:val="0"/>
        </w:rPr>
      </w:pPr>
    </w:p>
    <w:p w14:paraId="4588D109" w14:textId="5CCA2835" w:rsidR="00A60D7B" w:rsidRDefault="00962A8B" w:rsidP="00A60D7B">
      <w:pPr>
        <w:autoSpaceDE w:val="0"/>
        <w:autoSpaceDN w:val="0"/>
        <w:adjustRightInd w:val="0"/>
        <w:spacing w:after="0" w:line="240" w:lineRule="auto"/>
        <w:rPr>
          <w:rFonts w:eastAsia="RobotoCondensed-Bold" w:cstheme="minorHAnsi"/>
          <w:b/>
          <w:bCs/>
          <w:kern w:val="0"/>
        </w:rPr>
      </w:pPr>
      <w:r>
        <w:rPr>
          <w:rFonts w:eastAsia="RobotoCondensed-Bold" w:cstheme="minorHAnsi"/>
          <w:b/>
          <w:bCs/>
          <w:kern w:val="0"/>
        </w:rPr>
        <w:t>Dávkování:</w:t>
      </w:r>
    </w:p>
    <w:p w14:paraId="3A12521E" w14:textId="0D4A8870" w:rsidR="00962A8B" w:rsidRDefault="003A38F0" w:rsidP="00A60D7B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kern w:val="0"/>
        </w:rPr>
      </w:pPr>
      <w:r>
        <w:rPr>
          <w:rFonts w:eastAsia="RobotoCondensed-Light" w:cstheme="minorHAnsi"/>
          <w:b/>
          <w:kern w:val="0"/>
        </w:rPr>
        <w:t>K</w:t>
      </w:r>
      <w:r w:rsidR="00A60D7B" w:rsidRPr="00341377">
        <w:rPr>
          <w:rFonts w:eastAsia="RobotoCondensed-Light" w:cstheme="minorHAnsi"/>
          <w:b/>
          <w:kern w:val="0"/>
        </w:rPr>
        <w:t>očky a ps</w:t>
      </w:r>
      <w:r>
        <w:rPr>
          <w:rFonts w:eastAsia="RobotoCondensed-Light" w:cstheme="minorHAnsi"/>
          <w:b/>
          <w:kern w:val="0"/>
        </w:rPr>
        <w:t>i</w:t>
      </w:r>
      <w:r w:rsidR="00A60D7B" w:rsidRPr="00341377">
        <w:rPr>
          <w:rFonts w:eastAsia="RobotoCondensed-Light" w:cstheme="minorHAnsi"/>
          <w:b/>
          <w:kern w:val="0"/>
        </w:rPr>
        <w:t xml:space="preserve"> do 15 kg </w:t>
      </w:r>
      <w:r w:rsidR="00A14F7D">
        <w:rPr>
          <w:rFonts w:eastAsia="RobotoCondensed-Light" w:cstheme="minorHAnsi"/>
          <w:b/>
          <w:kern w:val="0"/>
        </w:rPr>
        <w:t>ž</w:t>
      </w:r>
      <w:r w:rsidR="00A60D7B" w:rsidRPr="00874F6B">
        <w:rPr>
          <w:rFonts w:eastAsia="RobotoCondensed-Light" w:cstheme="minorHAnsi"/>
          <w:b/>
          <w:kern w:val="0"/>
        </w:rPr>
        <w:t>.hm</w:t>
      </w:r>
      <w:r w:rsidR="00A60D7B" w:rsidRPr="00A60D7B">
        <w:rPr>
          <w:rFonts w:eastAsia="RobotoCondensed-Light" w:cstheme="minorHAnsi"/>
          <w:kern w:val="0"/>
        </w:rPr>
        <w:t xml:space="preserve">. – 1 kapsle denně. </w:t>
      </w:r>
    </w:p>
    <w:p w14:paraId="1E0D5968" w14:textId="44D70509" w:rsidR="00A60D7B" w:rsidRPr="00A60D7B" w:rsidRDefault="00A60D7B" w:rsidP="00A60D7B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kern w:val="0"/>
        </w:rPr>
      </w:pPr>
      <w:r w:rsidRPr="00874F6B">
        <w:rPr>
          <w:rFonts w:eastAsia="RobotoCondensed-Light" w:cstheme="minorHAnsi"/>
          <w:b/>
          <w:kern w:val="0"/>
        </w:rPr>
        <w:t>Ps</w:t>
      </w:r>
      <w:r w:rsidR="003A38F0">
        <w:rPr>
          <w:rFonts w:eastAsia="RobotoCondensed-Light" w:cstheme="minorHAnsi"/>
          <w:b/>
          <w:kern w:val="0"/>
        </w:rPr>
        <w:t>i</w:t>
      </w:r>
      <w:r w:rsidRPr="00874F6B">
        <w:rPr>
          <w:rFonts w:eastAsia="RobotoCondensed-Light" w:cstheme="minorHAnsi"/>
          <w:b/>
          <w:kern w:val="0"/>
        </w:rPr>
        <w:t xml:space="preserve"> nad 15 kg </w:t>
      </w:r>
      <w:r w:rsidR="00A14F7D">
        <w:rPr>
          <w:rFonts w:eastAsia="RobotoCondensed-Light" w:cstheme="minorHAnsi"/>
          <w:b/>
          <w:kern w:val="0"/>
        </w:rPr>
        <w:t>ž</w:t>
      </w:r>
      <w:r w:rsidRPr="00874F6B">
        <w:rPr>
          <w:rFonts w:eastAsia="RobotoCondensed-Light" w:cstheme="minorHAnsi"/>
          <w:b/>
          <w:kern w:val="0"/>
        </w:rPr>
        <w:t>.hm.</w:t>
      </w:r>
      <w:r w:rsidRPr="00A60D7B">
        <w:rPr>
          <w:rFonts w:eastAsia="RobotoCondensed-Light" w:cstheme="minorHAnsi"/>
          <w:kern w:val="0"/>
        </w:rPr>
        <w:t xml:space="preserve"> – 1 kapsle na každých 15 kg </w:t>
      </w:r>
      <w:r w:rsidR="003A38F0">
        <w:rPr>
          <w:rFonts w:eastAsia="RobotoCondensed-Light" w:cstheme="minorHAnsi"/>
          <w:kern w:val="0"/>
        </w:rPr>
        <w:t>ž.</w:t>
      </w:r>
      <w:r w:rsidR="008274B4">
        <w:rPr>
          <w:rFonts w:eastAsia="RobotoCondensed-Light" w:cstheme="minorHAnsi"/>
          <w:kern w:val="0"/>
        </w:rPr>
        <w:t xml:space="preserve"> </w:t>
      </w:r>
      <w:r>
        <w:rPr>
          <w:rFonts w:eastAsia="RobotoCondensed-Light" w:cstheme="minorHAnsi"/>
          <w:kern w:val="0"/>
        </w:rPr>
        <w:t>h</w:t>
      </w:r>
      <w:r w:rsidRPr="00A60D7B">
        <w:rPr>
          <w:rFonts w:eastAsia="RobotoCondensed-Light" w:cstheme="minorHAnsi"/>
          <w:kern w:val="0"/>
        </w:rPr>
        <w:t>motnosti</w:t>
      </w:r>
      <w:r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>denně</w:t>
      </w:r>
    </w:p>
    <w:p w14:paraId="7855387E" w14:textId="77777777" w:rsidR="00962A8B" w:rsidRDefault="00962A8B" w:rsidP="00A60D7B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kern w:val="0"/>
        </w:rPr>
      </w:pPr>
    </w:p>
    <w:p w14:paraId="676168E3" w14:textId="56BEDBAA" w:rsidR="00A60D7B" w:rsidRPr="00A60D7B" w:rsidRDefault="00A60D7B" w:rsidP="00A60D7B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kern w:val="0"/>
        </w:rPr>
      </w:pPr>
      <w:r w:rsidRPr="00A60D7B">
        <w:rPr>
          <w:rFonts w:eastAsia="RobotoCondensed-Light" w:cstheme="minorHAnsi"/>
          <w:kern w:val="0"/>
        </w:rPr>
        <w:t>Špička kapsle může být odstraněna vytočením</w:t>
      </w:r>
      <w:r w:rsidR="00962A8B"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>nebo odstřihnutím, obsah může</w:t>
      </w:r>
      <w:r w:rsidR="00A15E96"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>být vymáčknut a</w:t>
      </w:r>
      <w:r w:rsidR="00CE23AB">
        <w:rPr>
          <w:rFonts w:eastAsia="RobotoCondensed-Light" w:cstheme="minorHAnsi"/>
          <w:kern w:val="0"/>
        </w:rPr>
        <w:t> </w:t>
      </w:r>
      <w:r w:rsidRPr="00A60D7B">
        <w:rPr>
          <w:rFonts w:eastAsia="RobotoCondensed-Light" w:cstheme="minorHAnsi"/>
          <w:kern w:val="0"/>
        </w:rPr>
        <w:t xml:space="preserve">zamíchán do </w:t>
      </w:r>
      <w:r w:rsidR="00A14F7D">
        <w:rPr>
          <w:rFonts w:eastAsia="RobotoCondensed-Light" w:cstheme="minorHAnsi"/>
          <w:kern w:val="0"/>
        </w:rPr>
        <w:t>krmiva</w:t>
      </w:r>
      <w:r w:rsidR="00A14F7D" w:rsidRPr="00A60D7B"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>nebo</w:t>
      </w:r>
      <w:r w:rsidR="00962A8B"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>vymáčknut rovnou do tlamy.</w:t>
      </w:r>
      <w:r w:rsidR="00A15E96"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>Při</w:t>
      </w:r>
      <w:r w:rsidR="00962A8B"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 xml:space="preserve">používání </w:t>
      </w:r>
      <w:r w:rsidR="00A14F7D">
        <w:rPr>
          <w:rFonts w:eastAsia="RobotoCondensed-Light" w:cstheme="minorHAnsi"/>
          <w:kern w:val="0"/>
        </w:rPr>
        <w:t>přípravku</w:t>
      </w:r>
      <w:r w:rsidR="00A14F7D" w:rsidRPr="00A60D7B"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>berte prosím v</w:t>
      </w:r>
      <w:r w:rsidR="00962A8B">
        <w:rPr>
          <w:rFonts w:eastAsia="RobotoCondensed-Light" w:cstheme="minorHAnsi"/>
          <w:kern w:val="0"/>
        </w:rPr>
        <w:t> </w:t>
      </w:r>
      <w:r w:rsidRPr="00A60D7B">
        <w:rPr>
          <w:rFonts w:eastAsia="RobotoCondensed-Light" w:cstheme="minorHAnsi"/>
          <w:kern w:val="0"/>
        </w:rPr>
        <w:t>úvahu</w:t>
      </w:r>
      <w:r w:rsidR="00962A8B">
        <w:rPr>
          <w:rFonts w:eastAsia="RobotoCondensed-Light" w:cstheme="minorHAnsi"/>
          <w:kern w:val="0"/>
        </w:rPr>
        <w:t xml:space="preserve"> </w:t>
      </w:r>
      <w:r w:rsidRPr="00A60D7B">
        <w:rPr>
          <w:rFonts w:eastAsia="RobotoCondensed-Light" w:cstheme="minorHAnsi"/>
          <w:kern w:val="0"/>
        </w:rPr>
        <w:t xml:space="preserve">barevné vlastnosti </w:t>
      </w:r>
      <w:proofErr w:type="spellStart"/>
      <w:r w:rsidRPr="00A60D7B">
        <w:rPr>
          <w:rFonts w:eastAsia="RobotoCondensed-Light" w:cstheme="minorHAnsi"/>
          <w:kern w:val="0"/>
        </w:rPr>
        <w:t>kurkuminu</w:t>
      </w:r>
      <w:proofErr w:type="spellEnd"/>
      <w:r w:rsidRPr="00A60D7B">
        <w:rPr>
          <w:rFonts w:eastAsia="RobotoCondensed-Light" w:cstheme="minorHAnsi"/>
          <w:kern w:val="0"/>
        </w:rPr>
        <w:t>.</w:t>
      </w:r>
    </w:p>
    <w:p w14:paraId="30B3CDF0" w14:textId="77777777" w:rsidR="00962A8B" w:rsidRDefault="00962A8B" w:rsidP="00962A8B">
      <w:pPr>
        <w:autoSpaceDE w:val="0"/>
        <w:autoSpaceDN w:val="0"/>
        <w:adjustRightInd w:val="0"/>
        <w:spacing w:after="0" w:line="240" w:lineRule="auto"/>
        <w:rPr>
          <w:rFonts w:eastAsia="RobotoCondensed-Bold" w:cstheme="minorHAnsi"/>
          <w:b/>
          <w:bCs/>
          <w:kern w:val="0"/>
        </w:rPr>
      </w:pPr>
    </w:p>
    <w:p w14:paraId="18F593BF" w14:textId="2031C734" w:rsidR="00962A8B" w:rsidRDefault="00A60D7B" w:rsidP="00962A8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0D7B">
        <w:rPr>
          <w:rFonts w:eastAsia="RobotoCondensed-Bold" w:cstheme="minorHAnsi"/>
          <w:b/>
          <w:bCs/>
          <w:kern w:val="0"/>
        </w:rPr>
        <w:t xml:space="preserve">Skladovací podmínky: </w:t>
      </w:r>
      <w:r w:rsidR="00962A8B">
        <w:rPr>
          <w:rFonts w:cstheme="minorHAnsi"/>
        </w:rPr>
        <w:t>S</w:t>
      </w:r>
      <w:r w:rsidR="00962A8B" w:rsidRPr="00C230DA">
        <w:rPr>
          <w:rFonts w:cstheme="minorHAnsi"/>
        </w:rPr>
        <w:t>kladujte na suchém místě při teplotě mezi 15</w:t>
      </w:r>
      <w:r w:rsidR="00962A8B">
        <w:rPr>
          <w:rFonts w:cstheme="minorHAnsi"/>
        </w:rPr>
        <w:t xml:space="preserve"> </w:t>
      </w:r>
      <w:r w:rsidR="00962A8B" w:rsidRPr="00C230DA">
        <w:rPr>
          <w:rFonts w:cstheme="minorHAnsi"/>
        </w:rPr>
        <w:t>C a 25</w:t>
      </w:r>
      <w:r w:rsidR="00962A8B">
        <w:rPr>
          <w:rFonts w:cstheme="minorHAnsi"/>
        </w:rPr>
        <w:t xml:space="preserve"> </w:t>
      </w:r>
      <w:r w:rsidR="00962A8B" w:rsidRPr="00C230DA">
        <w:rPr>
          <w:rFonts w:cstheme="minorHAnsi"/>
        </w:rPr>
        <w:t xml:space="preserve">°C v dobře uzavřené </w:t>
      </w:r>
    </w:p>
    <w:p w14:paraId="15B20AEF" w14:textId="142993E2" w:rsidR="00A15E96" w:rsidRPr="00A60D7B" w:rsidRDefault="00962A8B" w:rsidP="00962A8B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kern w:val="0"/>
        </w:rPr>
      </w:pPr>
      <w:r w:rsidRPr="00C230DA">
        <w:rPr>
          <w:rFonts w:cstheme="minorHAnsi"/>
        </w:rPr>
        <w:t xml:space="preserve">nádobě. Chraňte před přímým slunečním </w:t>
      </w:r>
      <w:r>
        <w:rPr>
          <w:rFonts w:cstheme="minorHAnsi"/>
        </w:rPr>
        <w:t>zářením</w:t>
      </w:r>
      <w:r w:rsidRPr="00C230DA">
        <w:rPr>
          <w:rFonts w:cstheme="minorHAnsi"/>
        </w:rPr>
        <w:t xml:space="preserve"> a vlhkostí. </w:t>
      </w:r>
      <w:r>
        <w:rPr>
          <w:rFonts w:cstheme="minorHAnsi"/>
        </w:rPr>
        <w:t>Uchovávejte mimo dohled a</w:t>
      </w:r>
      <w:r w:rsidRPr="00C230DA">
        <w:rPr>
          <w:rFonts w:cstheme="minorHAnsi"/>
        </w:rPr>
        <w:t xml:space="preserve"> dosah dětí a</w:t>
      </w:r>
      <w:r w:rsidR="00CE23AB">
        <w:rPr>
          <w:rFonts w:cstheme="minorHAnsi"/>
        </w:rPr>
        <w:t> </w:t>
      </w:r>
      <w:bookmarkStart w:id="0" w:name="_GoBack"/>
      <w:bookmarkEnd w:id="0"/>
      <w:r w:rsidRPr="00C230DA">
        <w:rPr>
          <w:rFonts w:cstheme="minorHAnsi"/>
        </w:rPr>
        <w:t xml:space="preserve">zvířat. </w:t>
      </w:r>
      <w:r w:rsidR="008274B4">
        <w:rPr>
          <w:rFonts w:cstheme="minorHAnsi"/>
        </w:rPr>
        <w:t>Odpad likvidujte podle místních právních předpisů.</w:t>
      </w:r>
    </w:p>
    <w:p w14:paraId="5CB01762" w14:textId="77777777" w:rsidR="00962A8B" w:rsidRPr="00A60D7B" w:rsidRDefault="00962A8B" w:rsidP="00962A8B">
      <w:pPr>
        <w:autoSpaceDE w:val="0"/>
        <w:autoSpaceDN w:val="0"/>
        <w:adjustRightInd w:val="0"/>
        <w:spacing w:after="0" w:line="240" w:lineRule="auto"/>
        <w:rPr>
          <w:rFonts w:eastAsia="RobotoCondensed-Light" w:cstheme="minorHAnsi"/>
          <w:kern w:val="0"/>
        </w:rPr>
      </w:pPr>
    </w:p>
    <w:p w14:paraId="28914903" w14:textId="11FB27CE" w:rsidR="00962A8B" w:rsidRPr="00874F6B" w:rsidRDefault="00A15E96" w:rsidP="00874F6B">
      <w:pPr>
        <w:jc w:val="both"/>
        <w:rPr>
          <w:rFonts w:cstheme="minorHAnsi"/>
        </w:rPr>
      </w:pPr>
      <w:r w:rsidRPr="00A60D7B">
        <w:rPr>
          <w:rFonts w:cstheme="minorHAnsi"/>
          <w:b/>
        </w:rPr>
        <w:t>Upozornění</w:t>
      </w:r>
      <w:r>
        <w:rPr>
          <w:rFonts w:cstheme="minorHAnsi"/>
        </w:rPr>
        <w:t>: Před použitím čtěte návod k použití. Pouze pro zvířata. Přípravek není náhradou veterinární péče a léčiv doporučených lékařem.</w:t>
      </w:r>
    </w:p>
    <w:p w14:paraId="2F4C5B67" w14:textId="5A68E5D7" w:rsidR="00A15E96" w:rsidRDefault="00A15E96" w:rsidP="008274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Držitel rozhodnutí o schválení/Výrobce</w:t>
      </w:r>
      <w:r>
        <w:rPr>
          <w:rFonts w:ascii="Calibri" w:hAnsi="Calibri" w:cs="Calibri"/>
        </w:rPr>
        <w:t xml:space="preserve">: </w:t>
      </w:r>
    </w:p>
    <w:p w14:paraId="652DF63C" w14:textId="0A8179C1" w:rsidR="00A15E96" w:rsidRPr="00874F6B" w:rsidRDefault="00A15E96" w:rsidP="00874F6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Vet Planet Sp. z </w:t>
      </w:r>
      <w:proofErr w:type="spellStart"/>
      <w:r>
        <w:rPr>
          <w:rFonts w:ascii="Calibri" w:hAnsi="Calibri" w:cs="Calibri"/>
        </w:rPr>
        <w:t>o.o</w:t>
      </w:r>
      <w:proofErr w:type="spellEnd"/>
      <w:r>
        <w:rPr>
          <w:rFonts w:ascii="Calibri" w:hAnsi="Calibri" w:cs="Calibri"/>
        </w:rPr>
        <w:t xml:space="preserve">., ul. </w:t>
      </w:r>
      <w:proofErr w:type="spellStart"/>
      <w:r>
        <w:rPr>
          <w:rFonts w:ascii="Calibri" w:hAnsi="Calibri" w:cs="Calibri"/>
        </w:rPr>
        <w:t>Brukowa</w:t>
      </w:r>
      <w:proofErr w:type="spellEnd"/>
      <w:r>
        <w:rPr>
          <w:rFonts w:ascii="Calibri" w:hAnsi="Calibri" w:cs="Calibri"/>
        </w:rPr>
        <w:t xml:space="preserve"> 36 lok. 2, 05-092 </w:t>
      </w:r>
      <w:proofErr w:type="spellStart"/>
      <w:r>
        <w:rPr>
          <w:rFonts w:ascii="Calibri" w:hAnsi="Calibri" w:cs="Calibri"/>
        </w:rPr>
        <w:t>Łomianki</w:t>
      </w:r>
      <w:proofErr w:type="spellEnd"/>
      <w:r>
        <w:rPr>
          <w:rFonts w:ascii="Calibri" w:hAnsi="Calibri" w:cs="Calibri"/>
        </w:rPr>
        <w:t>, Polsko</w:t>
      </w:r>
    </w:p>
    <w:p w14:paraId="5A478583" w14:textId="05465D2C" w:rsidR="003A38F0" w:rsidRDefault="00A60D7B" w:rsidP="003A38F0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60D7B">
        <w:rPr>
          <w:rFonts w:eastAsia="RobotoCondensed-Bold" w:cstheme="minorHAnsi"/>
          <w:b/>
          <w:bCs/>
          <w:kern w:val="0"/>
        </w:rPr>
        <w:t>Dovozce:</w:t>
      </w:r>
      <w:r w:rsidR="003A38F0" w:rsidRPr="003A38F0">
        <w:rPr>
          <w:rFonts w:cstheme="minorHAnsi"/>
          <w:kern w:val="0"/>
          <w14:ligatures w14:val="none"/>
        </w:rPr>
        <w:t xml:space="preserve"> </w:t>
      </w:r>
      <w:r w:rsidR="003A38F0">
        <w:rPr>
          <w:rFonts w:cstheme="minorHAnsi"/>
          <w:kern w:val="0"/>
          <w14:ligatures w14:val="none"/>
        </w:rPr>
        <w:t>Vet Planet Czech Republic, s.r.o., Bakovská 885/3, 197 00, Praha 9</w:t>
      </w:r>
      <w:r w:rsidR="003A38F0">
        <w:rPr>
          <w:rFonts w:ascii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3BBC13C" w14:textId="77777777" w:rsidR="008274B4" w:rsidRPr="00A60D7B" w:rsidRDefault="008274B4" w:rsidP="008274B4">
      <w:pPr>
        <w:rPr>
          <w:rFonts w:ascii="Calibri" w:hAnsi="Calibri" w:cs="Calibri"/>
        </w:rPr>
      </w:pPr>
      <w:r>
        <w:rPr>
          <w:rFonts w:ascii="Calibri" w:hAnsi="Calibri" w:cs="Calibri"/>
        </w:rPr>
        <w:t>www.vetexpert.eu, Vyrobeno v EU</w:t>
      </w:r>
    </w:p>
    <w:p w14:paraId="41A8AFBF" w14:textId="2F793824" w:rsidR="00A15E96" w:rsidRPr="008274B4" w:rsidRDefault="008274B4" w:rsidP="008274B4">
      <w:pPr>
        <w:jc w:val="both"/>
      </w:pPr>
      <w:r w:rsidRPr="00A60D7B">
        <w:t>office@vetexpert.cz</w:t>
      </w:r>
      <w:r>
        <w:t>, +420734244665</w:t>
      </w:r>
    </w:p>
    <w:sectPr w:rsidR="00A15E96" w:rsidRPr="00827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64F92" w14:textId="77777777" w:rsidR="00447448" w:rsidRDefault="00447448" w:rsidP="00C230DA">
      <w:pPr>
        <w:spacing w:after="0" w:line="240" w:lineRule="auto"/>
      </w:pPr>
      <w:r>
        <w:separator/>
      </w:r>
    </w:p>
  </w:endnote>
  <w:endnote w:type="continuationSeparator" w:id="0">
    <w:p w14:paraId="2392E016" w14:textId="77777777" w:rsidR="00447448" w:rsidRDefault="00447448" w:rsidP="00C2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Condensed-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C8A60" w14:textId="77777777" w:rsidR="00447448" w:rsidRDefault="00447448" w:rsidP="00C230DA">
      <w:pPr>
        <w:spacing w:after="0" w:line="240" w:lineRule="auto"/>
      </w:pPr>
      <w:r>
        <w:separator/>
      </w:r>
    </w:p>
  </w:footnote>
  <w:footnote w:type="continuationSeparator" w:id="0">
    <w:p w14:paraId="480BB709" w14:textId="77777777" w:rsidR="00447448" w:rsidRDefault="00447448" w:rsidP="00C2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B2EE4" w14:textId="0EEFD804" w:rsidR="00C230DA" w:rsidRPr="00C230DA" w:rsidRDefault="00C230DA" w:rsidP="00C230DA">
    <w:pPr>
      <w:jc w:val="both"/>
      <w:rPr>
        <w:rFonts w:ascii="Calibri" w:hAnsi="Calibri"/>
        <w:b/>
        <w:bCs/>
      </w:rPr>
    </w:pPr>
    <w:r w:rsidRPr="00C230DA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E8184C">
      <w:rPr>
        <w:rFonts w:ascii="Calibri" w:hAnsi="Calibri"/>
        <w:bCs/>
      </w:rPr>
      <w:t>vnější obal</w:t>
    </w:r>
    <w:r w:rsidR="00A15E96">
      <w:rPr>
        <w:rFonts w:ascii="Calibri" w:hAnsi="Calibri"/>
        <w:bCs/>
      </w:rPr>
      <w:t xml:space="preserve"> a příbalovou informaci</w:t>
    </w:r>
    <w:r w:rsidR="00134940">
      <w:rPr>
        <w:rFonts w:ascii="Calibri" w:hAnsi="Calibri"/>
        <w:bCs/>
      </w:rPr>
      <w:t xml:space="preserve"> </w:t>
    </w:r>
    <w:r w:rsidRPr="00C230DA">
      <w:rPr>
        <w:rFonts w:ascii="Calibri" w:hAnsi="Calibri"/>
        <w:bCs/>
      </w:rPr>
      <w:t>součást dokumentace schválené rozhodnutím sp.</w:t>
    </w:r>
    <w:r w:rsidR="00CE23AB">
      <w:rPr>
        <w:rFonts w:ascii="Calibri" w:hAnsi="Calibri"/>
        <w:bCs/>
      </w:rPr>
      <w:t> </w:t>
    </w:r>
    <w:r w:rsidRPr="00C230DA">
      <w:rPr>
        <w:rFonts w:ascii="Calibri" w:hAnsi="Calibri"/>
        <w:bCs/>
      </w:rPr>
      <w:t>zn.</w:t>
    </w:r>
    <w:r w:rsidR="00CE23A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0C118C7D646C464F8A2C2559646280F2"/>
        </w:placeholder>
        <w:text/>
      </w:sdtPr>
      <w:sdtEndPr/>
      <w:sdtContent>
        <w:r>
          <w:rPr>
            <w:rFonts w:ascii="Calibri" w:hAnsi="Calibri"/>
            <w:bCs/>
          </w:rPr>
          <w:t>USKVBL/9374/2024/POD</w:t>
        </w:r>
      </w:sdtContent>
    </w:sdt>
    <w:r w:rsidRPr="00C230DA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0C118C7D646C464F8A2C2559646280F2"/>
        </w:placeholder>
        <w:text/>
      </w:sdtPr>
      <w:sdtEndPr/>
      <w:sdtContent>
        <w:r w:rsidR="005B62AA" w:rsidRPr="005B62AA">
          <w:rPr>
            <w:rFonts w:ascii="Calibri" w:hAnsi="Calibri"/>
            <w:bCs/>
          </w:rPr>
          <w:t>USKVBL/12455/2024/REG-Gro</w:t>
        </w:r>
      </w:sdtContent>
    </w:sdt>
    <w:r w:rsidRPr="00C230DA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E4DFBC044CD411D8F2DCED2C3704A55"/>
        </w:placeholder>
        <w:date w:fullDate="2024-09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B62AA">
          <w:rPr>
            <w:rFonts w:ascii="Calibri" w:hAnsi="Calibri"/>
            <w:bCs/>
          </w:rPr>
          <w:t>20.9.2024</w:t>
        </w:r>
      </w:sdtContent>
    </w:sdt>
    <w:r w:rsidRPr="00C230DA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7D3FF9C6E75C4A5198B33E86ACA6DC8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C230DA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C18F1C5A5B074613A8058D58EB92B69D"/>
        </w:placeholder>
        <w:text/>
      </w:sdtPr>
      <w:sdtEndPr/>
      <w:sdtContent>
        <w:r>
          <w:rPr>
            <w:rFonts w:ascii="Calibri" w:hAnsi="Calibri"/>
          </w:rPr>
          <w:t>VETOSKIN ULTRA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A3"/>
    <w:rsid w:val="00007287"/>
    <w:rsid w:val="0005410E"/>
    <w:rsid w:val="000C5D36"/>
    <w:rsid w:val="000F73FC"/>
    <w:rsid w:val="00134940"/>
    <w:rsid w:val="00136D2B"/>
    <w:rsid w:val="00155D0E"/>
    <w:rsid w:val="00205A6F"/>
    <w:rsid w:val="00236DF2"/>
    <w:rsid w:val="0024797F"/>
    <w:rsid w:val="002540AE"/>
    <w:rsid w:val="00303EB5"/>
    <w:rsid w:val="00341377"/>
    <w:rsid w:val="00355870"/>
    <w:rsid w:val="00365F15"/>
    <w:rsid w:val="003A38F0"/>
    <w:rsid w:val="003D09B3"/>
    <w:rsid w:val="003D461F"/>
    <w:rsid w:val="00432D9F"/>
    <w:rsid w:val="00447448"/>
    <w:rsid w:val="00476A3E"/>
    <w:rsid w:val="004F0B05"/>
    <w:rsid w:val="005008B7"/>
    <w:rsid w:val="0051284C"/>
    <w:rsid w:val="0056431E"/>
    <w:rsid w:val="005B62AA"/>
    <w:rsid w:val="00704596"/>
    <w:rsid w:val="007803C9"/>
    <w:rsid w:val="008274B4"/>
    <w:rsid w:val="008367EB"/>
    <w:rsid w:val="008626BA"/>
    <w:rsid w:val="00874F6B"/>
    <w:rsid w:val="008977AB"/>
    <w:rsid w:val="00962A8B"/>
    <w:rsid w:val="00A14F7D"/>
    <w:rsid w:val="00A15E96"/>
    <w:rsid w:val="00A60D7B"/>
    <w:rsid w:val="00AD5933"/>
    <w:rsid w:val="00B606CB"/>
    <w:rsid w:val="00BD3BE4"/>
    <w:rsid w:val="00C230DA"/>
    <w:rsid w:val="00C67CF3"/>
    <w:rsid w:val="00CA491D"/>
    <w:rsid w:val="00CB631F"/>
    <w:rsid w:val="00CE23AB"/>
    <w:rsid w:val="00CF5905"/>
    <w:rsid w:val="00D54F1E"/>
    <w:rsid w:val="00E256A3"/>
    <w:rsid w:val="00E8184C"/>
    <w:rsid w:val="00EC4BD8"/>
    <w:rsid w:val="00F42866"/>
    <w:rsid w:val="00F95D82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1A08A"/>
  <w15:chartTrackingRefBased/>
  <w15:docId w15:val="{2F4545B0-A025-4D99-BA4A-B1D3736A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3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30DA"/>
  </w:style>
  <w:style w:type="paragraph" w:styleId="Zpat">
    <w:name w:val="footer"/>
    <w:basedOn w:val="Normln"/>
    <w:link w:val="ZpatChar"/>
    <w:uiPriority w:val="99"/>
    <w:unhideWhenUsed/>
    <w:rsid w:val="00C23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30DA"/>
  </w:style>
  <w:style w:type="character" w:styleId="Zstupntext">
    <w:name w:val="Placeholder Text"/>
    <w:rsid w:val="00C230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0D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230DA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30D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62A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2A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2A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A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A8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74F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118C7D646C464F8A2C255964628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AF6D3-F7CF-4191-89C6-EF59FF27EC1F}"/>
      </w:docPartPr>
      <w:docPartBody>
        <w:p w:rsidR="00973D61" w:rsidRDefault="00DB58F5" w:rsidP="00DB58F5">
          <w:pPr>
            <w:pStyle w:val="0C118C7D646C464F8A2C2559646280F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E4DFBC044CD411D8F2DCED2C3704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D9B6C3-8E8C-4D66-B18B-913990D7C21A}"/>
      </w:docPartPr>
      <w:docPartBody>
        <w:p w:rsidR="00973D61" w:rsidRDefault="00DB58F5" w:rsidP="00DB58F5">
          <w:pPr>
            <w:pStyle w:val="CE4DFBC044CD411D8F2DCED2C3704A5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D3FF9C6E75C4A5198B33E86ACA6D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1F2E0-0BCE-4488-B41B-CB05B6B556C7}"/>
      </w:docPartPr>
      <w:docPartBody>
        <w:p w:rsidR="00973D61" w:rsidRDefault="00DB58F5" w:rsidP="00DB58F5">
          <w:pPr>
            <w:pStyle w:val="7D3FF9C6E75C4A5198B33E86ACA6DC8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18F1C5A5B074613A8058D58EB92B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D45F8-F5A7-4655-9D80-997240DBD017}"/>
      </w:docPartPr>
      <w:docPartBody>
        <w:p w:rsidR="00973D61" w:rsidRDefault="00DB58F5" w:rsidP="00DB58F5">
          <w:pPr>
            <w:pStyle w:val="C18F1C5A5B074613A8058D58EB92B69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Condensed-Ligh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F5"/>
    <w:rsid w:val="0006455F"/>
    <w:rsid w:val="003D4B16"/>
    <w:rsid w:val="0049024A"/>
    <w:rsid w:val="0066496D"/>
    <w:rsid w:val="006C1C3C"/>
    <w:rsid w:val="00875E8E"/>
    <w:rsid w:val="00973D61"/>
    <w:rsid w:val="00AA4DCA"/>
    <w:rsid w:val="00DB58F5"/>
    <w:rsid w:val="00EB43B7"/>
    <w:rsid w:val="00F01D95"/>
    <w:rsid w:val="00FC4BEF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73D61"/>
    <w:rPr>
      <w:color w:val="808080"/>
    </w:rPr>
  </w:style>
  <w:style w:type="paragraph" w:customStyle="1" w:styleId="0C118C7D646C464F8A2C2559646280F2">
    <w:name w:val="0C118C7D646C464F8A2C2559646280F2"/>
    <w:rsid w:val="00DB58F5"/>
  </w:style>
  <w:style w:type="paragraph" w:customStyle="1" w:styleId="CE4DFBC044CD411D8F2DCED2C3704A55">
    <w:name w:val="CE4DFBC044CD411D8F2DCED2C3704A55"/>
    <w:rsid w:val="00DB58F5"/>
  </w:style>
  <w:style w:type="paragraph" w:customStyle="1" w:styleId="7D3FF9C6E75C4A5198B33E86ACA6DC82">
    <w:name w:val="7D3FF9C6E75C4A5198B33E86ACA6DC82"/>
    <w:rsid w:val="00DB58F5"/>
  </w:style>
  <w:style w:type="paragraph" w:customStyle="1" w:styleId="C18F1C5A5B074613A8058D58EB92B69D">
    <w:name w:val="C18F1C5A5B074613A8058D58EB92B69D"/>
    <w:rsid w:val="00DB58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Schubertová</dc:creator>
  <cp:keywords/>
  <dc:description/>
  <cp:lastModifiedBy>Nepejchalová Leona</cp:lastModifiedBy>
  <cp:revision>19</cp:revision>
  <dcterms:created xsi:type="dcterms:W3CDTF">2024-08-13T12:06:00Z</dcterms:created>
  <dcterms:modified xsi:type="dcterms:W3CDTF">2024-09-26T09:55:00Z</dcterms:modified>
</cp:coreProperties>
</file>