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7D489" w14:textId="77777777" w:rsidR="00614546" w:rsidRDefault="00614546"/>
    <w:p w14:paraId="7A81611C" w14:textId="77777777" w:rsidR="000B40BC" w:rsidRPr="000B40BC" w:rsidRDefault="00665E1B" w:rsidP="000B40B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PŘEDNÍ</w:t>
      </w:r>
      <w:r w:rsidR="000B40BC" w:rsidRPr="000B40BC">
        <w:rPr>
          <w:rFonts w:asciiTheme="minorHAnsi" w:hAnsiTheme="minorHAnsi" w:cstheme="minorHAnsi"/>
          <w:b/>
        </w:rPr>
        <w:t xml:space="preserve"> STRANA – ETIKETA </w:t>
      </w:r>
      <w:r w:rsidR="000B40BC" w:rsidRPr="000B40BC">
        <w:rPr>
          <w:rFonts w:asciiTheme="minorHAnsi" w:hAnsiTheme="minorHAnsi" w:cstheme="minorHAnsi"/>
          <w:b/>
          <w:bCs/>
        </w:rPr>
        <w:t>10001727</w:t>
      </w:r>
      <w:r>
        <w:rPr>
          <w:rFonts w:asciiTheme="minorHAnsi" w:hAnsiTheme="minorHAnsi" w:cstheme="minorHAnsi"/>
          <w:b/>
          <w:bCs/>
        </w:rPr>
        <w:t>9</w:t>
      </w:r>
    </w:p>
    <w:tbl>
      <w:tblPr>
        <w:tblStyle w:val="Mkatabulky"/>
        <w:tblpPr w:leftFromText="141" w:rightFromText="141" w:vertAnchor="text" w:horzAnchor="margin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104"/>
        <w:gridCol w:w="2268"/>
      </w:tblGrid>
      <w:tr w:rsidR="00527515" w:rsidRPr="00665E1B" w14:paraId="137559F4" w14:textId="77777777" w:rsidTr="0077741D">
        <w:trPr>
          <w:trHeight w:val="904"/>
        </w:trPr>
        <w:tc>
          <w:tcPr>
            <w:tcW w:w="3533" w:type="dxa"/>
          </w:tcPr>
          <w:p w14:paraId="50776B1A" w14:textId="77777777" w:rsidR="00527515" w:rsidRPr="00665E1B" w:rsidRDefault="00C46265" w:rsidP="00527515">
            <w:pPr>
              <w:rPr>
                <w:rFonts w:asciiTheme="minorHAnsi" w:hAnsiTheme="minorHAnsi"/>
                <w:lang w:val="de-DE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438F50CD" wp14:editId="6C1BAE4C">
                  <wp:extent cx="628153" cy="508884"/>
                  <wp:effectExtent l="0" t="0" r="635" b="5715"/>
                  <wp:docPr id="2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860" cy="51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</w:tcPr>
          <w:p w14:paraId="1054AF12" w14:textId="77777777" w:rsidR="00527515" w:rsidRPr="00665E1B" w:rsidRDefault="00527515" w:rsidP="00527515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73600" behindDoc="1" locked="0" layoutInCell="1" allowOverlap="1" wp14:anchorId="7CFA940A" wp14:editId="340E3C58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-1270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3306" w:rsidRPr="00665E1B">
              <w:rPr>
                <w:rFonts w:asciiTheme="minorHAnsi" w:hAnsiTheme="minorHAnsi"/>
              </w:rPr>
              <w:t>A57016</w:t>
            </w:r>
          </w:p>
          <w:p w14:paraId="1BCD0B3A" w14:textId="77777777" w:rsidR="00665E1B" w:rsidRPr="00665E1B" w:rsidRDefault="00665E1B" w:rsidP="00527515">
            <w:pPr>
              <w:rPr>
                <w:rFonts w:asciiTheme="minorHAnsi" w:hAnsiTheme="minorHAnsi"/>
                <w:lang w:val="de-DE"/>
              </w:rPr>
            </w:pPr>
          </w:p>
          <w:p w14:paraId="243460B3" w14:textId="77777777" w:rsidR="00665E1B" w:rsidRPr="00665E1B" w:rsidRDefault="00665E1B" w:rsidP="00527515">
            <w:pPr>
              <w:rPr>
                <w:rFonts w:asciiTheme="minorHAnsi" w:hAnsiTheme="minorHAnsi"/>
                <w:lang w:val="de-DE"/>
              </w:rPr>
            </w:pPr>
            <w:r w:rsidRPr="00665E1B">
              <w:rPr>
                <w:rFonts w:asciiTheme="minorHAnsi" w:hAnsiTheme="minorHAnsi"/>
                <w:lang w:val="de-DE"/>
              </w:rPr>
              <w:t>11997-RD</w:t>
            </w:r>
          </w:p>
        </w:tc>
        <w:tc>
          <w:tcPr>
            <w:tcW w:w="2268" w:type="dxa"/>
          </w:tcPr>
          <w:p w14:paraId="086E8873" w14:textId="77777777" w:rsidR="00527515" w:rsidRPr="00665E1B" w:rsidRDefault="00527515" w:rsidP="00527515">
            <w:pPr>
              <w:rPr>
                <w:rFonts w:asciiTheme="minorHAnsi" w:hAnsiTheme="minorHAnsi"/>
                <w:lang w:val="de-DE"/>
              </w:rPr>
            </w:pPr>
          </w:p>
        </w:tc>
      </w:tr>
      <w:tr w:rsidR="00527515" w:rsidRPr="00665E1B" w14:paraId="4E1ECD06" w14:textId="77777777" w:rsidTr="0077741D">
        <w:trPr>
          <w:trHeight w:val="1189"/>
        </w:trPr>
        <w:tc>
          <w:tcPr>
            <w:tcW w:w="3533" w:type="dxa"/>
          </w:tcPr>
          <w:p w14:paraId="1808A5A2" w14:textId="77777777" w:rsidR="00527515" w:rsidRPr="00665E1B" w:rsidRDefault="00527515" w:rsidP="00527515">
            <w:pPr>
              <w:rPr>
                <w:rFonts w:asciiTheme="minorHAnsi" w:hAnsiTheme="minorHAnsi"/>
              </w:rPr>
            </w:pPr>
            <w:bookmarkStart w:id="0" w:name="_Hlk178602222"/>
            <w:proofErr w:type="spellStart"/>
            <w:r w:rsidRPr="00665E1B">
              <w:rPr>
                <w:rFonts w:asciiTheme="minorHAnsi" w:hAnsiTheme="minorHAnsi"/>
              </w:rPr>
              <w:t>VetMAX</w:t>
            </w:r>
            <w:proofErr w:type="spellEnd"/>
            <w:r w:rsidRPr="00665E1B">
              <w:rPr>
                <w:rFonts w:asciiTheme="minorHAnsi" w:hAnsiTheme="minorHAnsi"/>
              </w:rPr>
              <w:t xml:space="preserve"> </w:t>
            </w:r>
            <w:r w:rsidR="00C46265" w:rsidRPr="00665E1B">
              <w:rPr>
                <w:rFonts w:asciiTheme="minorHAnsi" w:hAnsiTheme="minorHAnsi"/>
              </w:rPr>
              <w:t xml:space="preserve">PRRSV EU </w:t>
            </w:r>
            <w:r w:rsidR="00C46265" w:rsidRPr="00665E1B">
              <w:rPr>
                <w:rFonts w:asciiTheme="minorHAnsi" w:hAnsiTheme="minorHAnsi" w:cs="Calibri"/>
              </w:rPr>
              <w:t>&amp;</w:t>
            </w:r>
            <w:r w:rsidRPr="00665E1B">
              <w:rPr>
                <w:rFonts w:asciiTheme="minorHAnsi" w:hAnsiTheme="minorHAnsi"/>
              </w:rPr>
              <w:t xml:space="preserve"> </w:t>
            </w:r>
            <w:r w:rsidR="00744DDC" w:rsidRPr="00665E1B">
              <w:rPr>
                <w:rFonts w:asciiTheme="minorHAnsi" w:hAnsiTheme="minorHAnsi"/>
              </w:rPr>
              <w:t xml:space="preserve">NA </w:t>
            </w:r>
            <w:r w:rsidR="008B3306" w:rsidRPr="00665E1B">
              <w:rPr>
                <w:rFonts w:asciiTheme="minorHAnsi" w:hAnsiTheme="minorHAnsi"/>
              </w:rPr>
              <w:t>3</w:t>
            </w:r>
            <w:r w:rsidR="00C46265" w:rsidRPr="00665E1B">
              <w:rPr>
                <w:rFonts w:asciiTheme="minorHAnsi" w:hAnsiTheme="minorHAnsi"/>
              </w:rPr>
              <w:t>.0 Kit</w:t>
            </w:r>
            <w:r w:rsidRPr="00665E1B">
              <w:rPr>
                <w:rFonts w:asciiTheme="minorHAnsi" w:hAnsiTheme="minorHAnsi"/>
              </w:rPr>
              <w:t xml:space="preserve">                             </w:t>
            </w:r>
          </w:p>
          <w:bookmarkEnd w:id="0"/>
          <w:p w14:paraId="1EC6EFFA" w14:textId="77777777" w:rsidR="00527515" w:rsidRPr="00665E1B" w:rsidRDefault="00527515" w:rsidP="00527515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>Pouze pro veterinární použití</w:t>
            </w:r>
          </w:p>
          <w:p w14:paraId="50F0FF2B" w14:textId="77777777" w:rsidR="00527515" w:rsidRPr="00612814" w:rsidRDefault="00527515" w:rsidP="00527515">
            <w:pPr>
              <w:rPr>
                <w:rFonts w:asciiTheme="minorHAnsi" w:hAnsiTheme="minorHAnsi"/>
              </w:rPr>
            </w:pPr>
          </w:p>
        </w:tc>
        <w:tc>
          <w:tcPr>
            <w:tcW w:w="2104" w:type="dxa"/>
          </w:tcPr>
          <w:p w14:paraId="4879FB0C" w14:textId="77777777" w:rsidR="00527515" w:rsidRPr="00665E1B" w:rsidRDefault="0083149F" w:rsidP="00527515">
            <w:pPr>
              <w:rPr>
                <w:rFonts w:asciiTheme="minorHAnsi" w:hAnsiTheme="minorHAnsi"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lang w:val="pl-PL"/>
              </w:rPr>
              <w:t>YYYY-MM-DD</w:t>
            </w:r>
            <w:r w:rsidRPr="00665E1B">
              <w:rPr>
                <w:rFonts w:asciiTheme="minorHAnsi" w:hAnsiTheme="minorHAnsi"/>
                <w:noProof/>
                <w:lang w:val="cs-CZ" w:eastAsia="cs-CZ"/>
              </w:rPr>
              <w:t xml:space="preserve"> </w:t>
            </w:r>
            <w:r w:rsidR="00527515"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71552" behindDoc="1" locked="0" layoutInCell="1" allowOverlap="1" wp14:anchorId="212DC76C" wp14:editId="744850B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7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515" w:rsidRPr="00665E1B">
              <w:rPr>
                <w:rFonts w:asciiTheme="minorHAnsi" w:hAnsiTheme="minorHAnsi"/>
                <w:noProof/>
                <w:lang w:val="cs-CZ" w:eastAsia="cs-CZ"/>
              </w:rPr>
              <w:t xml:space="preserve"> </w:t>
            </w:r>
          </w:p>
          <w:p w14:paraId="0AA0E0D1" w14:textId="77777777" w:rsidR="00527515" w:rsidRPr="00665E1B" w:rsidRDefault="00527515" w:rsidP="00527515">
            <w:pPr>
              <w:rPr>
                <w:rFonts w:asciiTheme="minorHAnsi" w:hAnsiTheme="minorHAnsi"/>
                <w:noProof/>
                <w:lang w:val="cs-CZ" w:eastAsia="cs-CZ"/>
              </w:rPr>
            </w:pPr>
          </w:p>
          <w:p w14:paraId="58DD6327" w14:textId="77777777" w:rsidR="00527515" w:rsidRPr="00612814" w:rsidRDefault="000B40BC" w:rsidP="004515AD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noProof/>
              </w:rPr>
              <w:drawing>
                <wp:inline distT="0" distB="0" distL="0" distR="0" wp14:anchorId="154CD466" wp14:editId="3F7CF9CA">
                  <wp:extent cx="379563" cy="275369"/>
                  <wp:effectExtent l="0" t="0" r="1905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590" cy="280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3306" w:rsidRPr="00665E1B">
              <w:rPr>
                <w:rFonts w:asciiTheme="minorHAnsi" w:hAnsiTheme="minorHAnsi"/>
                <w:lang w:val="pl-PL"/>
              </w:rPr>
              <w:t>A57016</w:t>
            </w:r>
            <w:r w:rsidRPr="00665E1B">
              <w:rPr>
                <w:rFonts w:asciiTheme="minorHAnsi" w:hAnsiTheme="minorHAnsi"/>
                <w:lang w:val="pl-PL"/>
              </w:rPr>
              <w:t>-</w:t>
            </w:r>
            <w:r w:rsidR="0083149F" w:rsidRPr="00665E1B">
              <w:rPr>
                <w:rFonts w:asciiTheme="minorHAnsi" w:hAnsiTheme="minorHAnsi"/>
                <w:lang w:val="pl-PL"/>
              </w:rPr>
              <w:t>NNN</w:t>
            </w:r>
            <w:r w:rsidR="0083149F" w:rsidRPr="00665E1B">
              <w:rPr>
                <w:rFonts w:asciiTheme="minorHAnsi" w:hAnsiTheme="minorHAnsi"/>
                <w:noProof/>
                <w:lang w:val="cs-CZ" w:eastAsia="cs-CZ"/>
              </w:rPr>
              <w:t xml:space="preserve"> </w:t>
            </w:r>
            <w:r w:rsidRPr="00665E1B">
              <w:rPr>
                <w:rFonts w:asciiTheme="minorHAnsi" w:hAnsiTheme="minorHAnsi"/>
                <w:noProof/>
              </w:rPr>
              <w:t xml:space="preserve"> </w:t>
            </w:r>
          </w:p>
        </w:tc>
        <w:tc>
          <w:tcPr>
            <w:tcW w:w="2268" w:type="dxa"/>
          </w:tcPr>
          <w:p w14:paraId="4031B5F8" w14:textId="77777777" w:rsidR="00527515" w:rsidRPr="00665E1B" w:rsidRDefault="00527515" w:rsidP="004515AD">
            <w:pPr>
              <w:jc w:val="center"/>
              <w:rPr>
                <w:rFonts w:asciiTheme="minorHAnsi" w:hAnsiTheme="minorHAnsi"/>
                <w:lang w:val="de-DE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70528" behindDoc="1" locked="0" layoutInCell="1" allowOverlap="1" wp14:anchorId="38877EB8" wp14:editId="4115257F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45720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8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5AD" w:rsidRPr="00665E1B">
              <w:rPr>
                <w:rFonts w:asciiTheme="minorHAnsi" w:hAnsiTheme="minorHAnsi"/>
                <w:lang w:val="de-DE"/>
              </w:rPr>
              <w:t>- 30°C            - 10 °C</w:t>
            </w:r>
          </w:p>
        </w:tc>
      </w:tr>
      <w:tr w:rsidR="00527515" w:rsidRPr="00665E1B" w14:paraId="11EA1AAD" w14:textId="77777777" w:rsidTr="0077741D">
        <w:trPr>
          <w:trHeight w:val="368"/>
        </w:trPr>
        <w:tc>
          <w:tcPr>
            <w:tcW w:w="3533" w:type="dxa"/>
          </w:tcPr>
          <w:p w14:paraId="0EAC4888" w14:textId="77777777" w:rsidR="00527515" w:rsidRPr="00665E1B" w:rsidRDefault="00527515" w:rsidP="00527515">
            <w:pPr>
              <w:rPr>
                <w:rFonts w:asciiTheme="minorHAnsi" w:hAnsiTheme="minorHAnsi"/>
                <w:lang w:val="de-DE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634C4C01" wp14:editId="010CBE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5E1B">
              <w:rPr>
                <w:rFonts w:asciiTheme="minorHAnsi" w:hAnsiTheme="minorHAnsi"/>
                <w:lang w:val="pl-PL"/>
              </w:rPr>
              <w:t xml:space="preserve">100 testů                                                     </w:t>
            </w:r>
          </w:p>
        </w:tc>
        <w:tc>
          <w:tcPr>
            <w:tcW w:w="2104" w:type="dxa"/>
          </w:tcPr>
          <w:p w14:paraId="02674BB9" w14:textId="77777777" w:rsidR="00527515" w:rsidRPr="00665E1B" w:rsidRDefault="00527515" w:rsidP="00527515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2268" w:type="dxa"/>
          </w:tcPr>
          <w:p w14:paraId="4FD0A22B" w14:textId="77777777" w:rsidR="00527515" w:rsidRPr="00665E1B" w:rsidRDefault="00527515" w:rsidP="00527515">
            <w:pPr>
              <w:rPr>
                <w:rFonts w:asciiTheme="minorHAnsi" w:hAnsiTheme="minorHAnsi"/>
                <w:lang w:val="de-DE"/>
              </w:rPr>
            </w:pPr>
          </w:p>
        </w:tc>
      </w:tr>
      <w:tr w:rsidR="00527515" w:rsidRPr="00665E1B" w14:paraId="5A14EF2A" w14:textId="77777777" w:rsidTr="0077741D">
        <w:trPr>
          <w:trHeight w:val="1808"/>
        </w:trPr>
        <w:tc>
          <w:tcPr>
            <w:tcW w:w="3533" w:type="dxa"/>
          </w:tcPr>
          <w:p w14:paraId="30B5BE64" w14:textId="77777777" w:rsidR="00A42935" w:rsidRPr="00612814" w:rsidRDefault="00527515" w:rsidP="00A42935">
            <w:pPr>
              <w:rPr>
                <w:rFonts w:asciiTheme="minorHAnsi" w:hAnsiTheme="minorHAnsi"/>
                <w:lang w:val="fr-FR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60F5CD54" wp14:editId="50D307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11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2814">
              <w:rPr>
                <w:rFonts w:asciiTheme="minorHAnsi" w:hAnsiTheme="minorHAnsi"/>
                <w:lang w:val="fr-FR"/>
              </w:rPr>
              <w:t>Laboratorie Service International</w:t>
            </w:r>
            <w:r w:rsidR="00A42935" w:rsidRPr="00612814">
              <w:rPr>
                <w:rFonts w:asciiTheme="minorHAnsi" w:hAnsiTheme="minorHAnsi"/>
                <w:lang w:val="fr-FR"/>
              </w:rPr>
              <w:t xml:space="preserve"> </w:t>
            </w:r>
          </w:p>
          <w:p w14:paraId="68CA0623" w14:textId="3CB2C17D" w:rsidR="00527515" w:rsidRPr="00612814" w:rsidRDefault="00527515" w:rsidP="00A42935">
            <w:pPr>
              <w:rPr>
                <w:rFonts w:asciiTheme="minorHAnsi" w:hAnsiTheme="minorHAnsi"/>
                <w:lang w:val="fr-FR"/>
              </w:rPr>
            </w:pPr>
            <w:r w:rsidRPr="00612814">
              <w:rPr>
                <w:rFonts w:asciiTheme="minorHAnsi" w:hAnsiTheme="minorHAnsi"/>
                <w:lang w:val="fr-FR"/>
              </w:rPr>
              <w:t xml:space="preserve">6 alle des Ecureuils                                                                   </w:t>
            </w:r>
            <w:r w:rsidRPr="00665E1B">
              <w:rPr>
                <w:rFonts w:asciiTheme="minorHAnsi" w:hAnsiTheme="minorHAnsi"/>
                <w:lang w:val="pl-PL"/>
              </w:rPr>
              <w:t xml:space="preserve">Parc Tertiaire du Bois-Die                        </w:t>
            </w:r>
            <w:r w:rsidR="008B3306" w:rsidRPr="00665E1B">
              <w:rPr>
                <w:rFonts w:asciiTheme="minorHAnsi" w:hAnsiTheme="minorHAnsi"/>
                <w:lang w:val="pl-PL"/>
              </w:rPr>
              <w:t xml:space="preserve">      </w:t>
            </w:r>
            <w:r w:rsidRPr="00612814">
              <w:rPr>
                <w:rFonts w:asciiTheme="minorHAnsi" w:hAnsiTheme="minorHAnsi"/>
                <w:lang w:val="fr-FR"/>
              </w:rPr>
              <w:t>69380 Lissieu-FRANCE</w:t>
            </w:r>
          </w:p>
          <w:p w14:paraId="295A6727" w14:textId="77777777" w:rsidR="008B3306" w:rsidRPr="00665E1B" w:rsidRDefault="008B3306" w:rsidP="00A42935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</w:rPr>
              <w:t>HCMR-0209</w:t>
            </w:r>
          </w:p>
          <w:p w14:paraId="0C33FA78" w14:textId="77777777" w:rsidR="00527515" w:rsidRPr="00665E1B" w:rsidRDefault="00527515" w:rsidP="00527515">
            <w:pPr>
              <w:rPr>
                <w:rFonts w:asciiTheme="minorHAnsi" w:hAnsiTheme="minorHAnsi"/>
                <w:lang w:val="de-DE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                                                 </w:t>
            </w:r>
          </w:p>
        </w:tc>
        <w:tc>
          <w:tcPr>
            <w:tcW w:w="2104" w:type="dxa"/>
          </w:tcPr>
          <w:p w14:paraId="411C8305" w14:textId="77777777" w:rsidR="00527515" w:rsidRPr="00665E1B" w:rsidRDefault="00527515" w:rsidP="00527515">
            <w:pPr>
              <w:rPr>
                <w:rFonts w:asciiTheme="minorHAnsi" w:hAnsiTheme="minorHAnsi"/>
                <w:lang w:val="de-DE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76672" behindDoc="1" locked="0" layoutInCell="1" allowOverlap="1" wp14:anchorId="4AD870F2" wp14:editId="6C71DC5D">
                  <wp:simplePos x="0" y="0"/>
                  <wp:positionH relativeFrom="column">
                    <wp:posOffset>-68448</wp:posOffset>
                  </wp:positionH>
                  <wp:positionV relativeFrom="paragraph">
                    <wp:posOffset>140072</wp:posOffset>
                  </wp:positionV>
                  <wp:extent cx="681355" cy="448310"/>
                  <wp:effectExtent l="0" t="0" r="4445" b="8890"/>
                  <wp:wrapTight wrapText="bothSides">
                    <wp:wrapPolygon edited="0">
                      <wp:start x="0" y="0"/>
                      <wp:lineTo x="0" y="21110"/>
                      <wp:lineTo x="21137" y="21110"/>
                      <wp:lineTo x="21137" y="0"/>
                      <wp:lineTo x="0" y="0"/>
                    </wp:wrapPolygon>
                  </wp:wrapTight>
                  <wp:docPr id="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5E1B">
              <w:rPr>
                <w:rFonts w:asciiTheme="minorHAnsi" w:hAnsiTheme="minorHAnsi"/>
                <w:lang w:val="pl-PL"/>
              </w:rPr>
              <w:t>Vyrobeno ve Francii</w:t>
            </w:r>
            <w:r w:rsidRPr="00665E1B">
              <w:rPr>
                <w:rFonts w:asciiTheme="minorHAnsi" w:hAnsiTheme="minorHAnsi"/>
                <w:noProof/>
                <w:lang w:val="cs-CZ" w:eastAsia="cs-CZ"/>
              </w:rPr>
              <w:t xml:space="preserve"> </w:t>
            </w:r>
          </w:p>
        </w:tc>
        <w:tc>
          <w:tcPr>
            <w:tcW w:w="2268" w:type="dxa"/>
          </w:tcPr>
          <w:p w14:paraId="7DDB1DD8" w14:textId="77777777" w:rsidR="00527515" w:rsidRPr="00665E1B" w:rsidRDefault="00527515" w:rsidP="00527515">
            <w:pPr>
              <w:rPr>
                <w:rFonts w:asciiTheme="minorHAnsi" w:hAnsiTheme="minorHAnsi"/>
                <w:lang w:val="de-DE"/>
              </w:rPr>
            </w:pPr>
          </w:p>
        </w:tc>
      </w:tr>
    </w:tbl>
    <w:p w14:paraId="7027F64C" w14:textId="77777777" w:rsidR="00614546" w:rsidRPr="00665E1B" w:rsidRDefault="00614546">
      <w:pPr>
        <w:rPr>
          <w:rFonts w:asciiTheme="minorHAnsi" w:hAnsiTheme="minorHAnsi"/>
        </w:rPr>
      </w:pPr>
    </w:p>
    <w:p w14:paraId="4820ABDC" w14:textId="29C2118A" w:rsidR="00614546" w:rsidRPr="00665E1B" w:rsidRDefault="00614546">
      <w:pPr>
        <w:rPr>
          <w:rFonts w:asciiTheme="minorHAnsi" w:hAnsiTheme="minorHAnsi"/>
        </w:rPr>
      </w:pPr>
    </w:p>
    <w:p w14:paraId="286DE047" w14:textId="1527AC95" w:rsidR="00680143" w:rsidRPr="00665E1B" w:rsidRDefault="00680143">
      <w:pPr>
        <w:rPr>
          <w:rFonts w:asciiTheme="minorHAnsi" w:hAnsiTheme="minorHAnsi"/>
          <w:lang w:val="pl-PL"/>
        </w:rPr>
      </w:pPr>
    </w:p>
    <w:p w14:paraId="1A41D6F7" w14:textId="7FF2BCD3" w:rsidR="00614546" w:rsidRPr="00665E1B" w:rsidRDefault="00614546">
      <w:pPr>
        <w:rPr>
          <w:rFonts w:asciiTheme="minorHAnsi" w:hAnsiTheme="minorHAnsi"/>
        </w:rPr>
      </w:pPr>
    </w:p>
    <w:p w14:paraId="6AE08D08" w14:textId="5430BB38" w:rsidR="00527515" w:rsidRPr="00665E1B" w:rsidRDefault="00527515" w:rsidP="00527515">
      <w:pPr>
        <w:rPr>
          <w:rFonts w:asciiTheme="minorHAnsi" w:hAnsiTheme="minorHAnsi"/>
          <w:lang w:val="pl-PL"/>
        </w:rPr>
      </w:pPr>
    </w:p>
    <w:p w14:paraId="438F5ACD" w14:textId="77777777" w:rsidR="00614546" w:rsidRPr="00665E1B" w:rsidRDefault="00614546">
      <w:pPr>
        <w:tabs>
          <w:tab w:val="left" w:pos="6510"/>
        </w:tabs>
        <w:rPr>
          <w:rFonts w:asciiTheme="minorHAnsi" w:hAnsiTheme="minorHAnsi"/>
        </w:rPr>
      </w:pPr>
    </w:p>
    <w:p w14:paraId="6D9B3DB7" w14:textId="77777777" w:rsidR="00614546" w:rsidRPr="00665E1B" w:rsidRDefault="00614546">
      <w:pPr>
        <w:rPr>
          <w:rFonts w:asciiTheme="minorHAnsi" w:hAnsiTheme="minorHAnsi"/>
          <w:lang w:val="de-DE"/>
        </w:rPr>
      </w:pPr>
    </w:p>
    <w:p w14:paraId="779B8E1D" w14:textId="77777777" w:rsidR="00614546" w:rsidRPr="00665E1B" w:rsidRDefault="00614546">
      <w:pPr>
        <w:rPr>
          <w:rFonts w:asciiTheme="minorHAnsi" w:hAnsiTheme="minorHAnsi"/>
          <w:lang w:val="de-DE"/>
        </w:rPr>
      </w:pPr>
    </w:p>
    <w:p w14:paraId="25A7D976" w14:textId="77777777" w:rsidR="00614546" w:rsidRPr="00665E1B" w:rsidRDefault="00614546">
      <w:pPr>
        <w:rPr>
          <w:rFonts w:asciiTheme="minorHAnsi" w:hAnsiTheme="minorHAnsi"/>
          <w:lang w:val="de-DE"/>
        </w:rPr>
      </w:pPr>
    </w:p>
    <w:p w14:paraId="334E3F23" w14:textId="77777777" w:rsidR="00614546" w:rsidRPr="00665E1B" w:rsidRDefault="00614546">
      <w:pPr>
        <w:rPr>
          <w:rFonts w:asciiTheme="minorHAnsi" w:hAnsiTheme="minorHAnsi"/>
          <w:lang w:val="de-DE"/>
        </w:rPr>
      </w:pPr>
    </w:p>
    <w:p w14:paraId="5BD8EF30" w14:textId="77777777" w:rsidR="00614546" w:rsidRPr="00665E1B" w:rsidRDefault="00614546">
      <w:pPr>
        <w:rPr>
          <w:rFonts w:asciiTheme="minorHAnsi" w:hAnsiTheme="minorHAnsi"/>
          <w:lang w:val="de-DE"/>
        </w:rPr>
      </w:pPr>
    </w:p>
    <w:p w14:paraId="2C5CFD99" w14:textId="77777777" w:rsidR="00614546" w:rsidRPr="00665E1B" w:rsidRDefault="00614546">
      <w:pPr>
        <w:rPr>
          <w:rFonts w:asciiTheme="minorHAnsi" w:hAnsiTheme="minorHAnsi"/>
        </w:rPr>
      </w:pPr>
    </w:p>
    <w:p w14:paraId="0679A569" w14:textId="77777777" w:rsidR="00614546" w:rsidRPr="00665E1B" w:rsidRDefault="009702DF" w:rsidP="000B40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65E1B">
        <w:rPr>
          <w:rFonts w:asciiTheme="minorHAnsi" w:hAnsiTheme="minorHAnsi" w:cstheme="minorHAnsi"/>
          <w:b/>
          <w:sz w:val="22"/>
          <w:szCs w:val="22"/>
        </w:rPr>
        <w:t xml:space="preserve">LEVÁ STRANA </w:t>
      </w:r>
      <w:r w:rsidR="000B40BC" w:rsidRPr="00665E1B">
        <w:rPr>
          <w:rFonts w:asciiTheme="minorHAnsi" w:hAnsiTheme="minorHAnsi" w:cstheme="minorHAnsi"/>
          <w:b/>
          <w:sz w:val="22"/>
          <w:szCs w:val="22"/>
        </w:rPr>
        <w:t>–</w:t>
      </w:r>
      <w:r w:rsidR="008B3306" w:rsidRPr="00665E1B">
        <w:rPr>
          <w:rFonts w:asciiTheme="minorHAnsi" w:hAnsiTheme="minorHAnsi" w:cstheme="minorHAnsi"/>
          <w:b/>
          <w:sz w:val="22"/>
          <w:szCs w:val="22"/>
        </w:rPr>
        <w:t xml:space="preserve"> ETIKETA</w:t>
      </w:r>
      <w:r w:rsidR="000B40BC" w:rsidRPr="00665E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40BC" w:rsidRPr="00665E1B">
        <w:rPr>
          <w:rFonts w:asciiTheme="minorHAnsi" w:hAnsiTheme="minorHAnsi" w:cstheme="minorHAnsi"/>
          <w:b/>
          <w:bCs/>
          <w:sz w:val="22"/>
          <w:szCs w:val="22"/>
        </w:rPr>
        <w:t>1000172</w:t>
      </w:r>
      <w:r w:rsidR="00665E1B">
        <w:rPr>
          <w:rFonts w:asciiTheme="minorHAnsi" w:hAnsiTheme="minorHAnsi" w:cstheme="minorHAnsi"/>
          <w:b/>
          <w:bCs/>
          <w:sz w:val="22"/>
          <w:szCs w:val="22"/>
        </w:rPr>
        <w:t>79</w:t>
      </w:r>
    </w:p>
    <w:p w14:paraId="03CB63EC" w14:textId="77777777" w:rsidR="00614546" w:rsidRPr="00665E1B" w:rsidRDefault="009702DF">
      <w:pPr>
        <w:rPr>
          <w:rFonts w:asciiTheme="minorHAnsi" w:hAnsiTheme="minorHAnsi"/>
          <w:lang w:val="pl-PL"/>
        </w:rPr>
      </w:pPr>
      <w:r w:rsidRPr="00665E1B">
        <w:rPr>
          <w:rFonts w:asciiTheme="minorHAnsi" w:hAnsiTheme="minorHAnsi"/>
          <w:lang w:val="pl-PL"/>
        </w:rPr>
        <w:t xml:space="preserve">              </w:t>
      </w:r>
      <w:r w:rsidRPr="00665E1B">
        <w:rPr>
          <w:rFonts w:asciiTheme="minorHAnsi" w:hAnsiTheme="minorHAnsi"/>
          <w:lang w:val="pl-P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2227"/>
        <w:gridCol w:w="3123"/>
      </w:tblGrid>
      <w:tr w:rsidR="00A916C6" w:rsidRPr="00665E1B" w14:paraId="07EB2DD5" w14:textId="77777777" w:rsidTr="000B40BC">
        <w:trPr>
          <w:trHeight w:val="840"/>
        </w:trPr>
        <w:tc>
          <w:tcPr>
            <w:tcW w:w="4010" w:type="dxa"/>
          </w:tcPr>
          <w:p w14:paraId="2CC4FFBF" w14:textId="77777777" w:rsidR="008B3306" w:rsidRPr="00665E1B" w:rsidRDefault="008B3306" w:rsidP="008B33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C93FFE8" w14:textId="77777777" w:rsidR="00A916C6" w:rsidRPr="00665E1B" w:rsidRDefault="008B3306" w:rsidP="008B3306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b/>
                <w:bCs/>
              </w:rPr>
              <w:t>A57016</w:t>
            </w:r>
            <w:r w:rsidR="00A916C6" w:rsidRPr="00665E1B">
              <w:rPr>
                <w:rFonts w:asciiTheme="minorHAnsi" w:hAnsiTheme="minorHAnsi"/>
                <w:lang w:val="pl-PL"/>
              </w:rPr>
              <w:t xml:space="preserve">-NNN                                                                </w:t>
            </w:r>
          </w:p>
        </w:tc>
        <w:tc>
          <w:tcPr>
            <w:tcW w:w="2227" w:type="dxa"/>
          </w:tcPr>
          <w:p w14:paraId="74CD1FA0" w14:textId="77777777" w:rsidR="00324BDF" w:rsidRPr="00665E1B" w:rsidRDefault="008B3306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91008" behindDoc="1" locked="0" layoutInCell="1" allowOverlap="1" wp14:anchorId="671FBD91" wp14:editId="47B83F2A">
                  <wp:simplePos x="0" y="0"/>
                  <wp:positionH relativeFrom="column">
                    <wp:posOffset>34086</wp:posOffset>
                  </wp:positionH>
                  <wp:positionV relativeFrom="paragraph">
                    <wp:posOffset>117487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432DBD" w14:textId="77777777" w:rsidR="00A916C6" w:rsidRPr="00665E1B" w:rsidRDefault="00A916C6">
            <w:pPr>
              <w:rPr>
                <w:rFonts w:asciiTheme="minorHAnsi" w:hAnsiTheme="minorHAnsi"/>
              </w:rPr>
            </w:pPr>
          </w:p>
        </w:tc>
        <w:tc>
          <w:tcPr>
            <w:tcW w:w="3123" w:type="dxa"/>
          </w:tcPr>
          <w:p w14:paraId="383EAC2A" w14:textId="77777777" w:rsidR="00DA2CD4" w:rsidRPr="00665E1B" w:rsidRDefault="00DA2CD4" w:rsidP="007E79CC">
            <w:pPr>
              <w:jc w:val="center"/>
              <w:rPr>
                <w:rFonts w:asciiTheme="minorHAnsi" w:hAnsiTheme="minorHAnsi"/>
              </w:rPr>
            </w:pPr>
          </w:p>
          <w:p w14:paraId="575F8E83" w14:textId="77777777" w:rsidR="00A916C6" w:rsidRPr="00665E1B" w:rsidRDefault="00665E1B" w:rsidP="00665E1B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noProof/>
              </w:rPr>
              <w:drawing>
                <wp:inline distT="0" distB="0" distL="0" distR="0" wp14:anchorId="25A816CE" wp14:editId="3C7FB52D">
                  <wp:extent cx="388189" cy="281627"/>
                  <wp:effectExtent l="0" t="0" r="0" b="444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79" cy="288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40BC" w:rsidRPr="00665E1B">
              <w:rPr>
                <w:rFonts w:asciiTheme="minorHAnsi" w:hAnsiTheme="minorHAnsi"/>
                <w:noProof/>
              </w:rPr>
              <w:t xml:space="preserve"> </w:t>
            </w:r>
          </w:p>
        </w:tc>
      </w:tr>
      <w:tr w:rsidR="00A916C6" w:rsidRPr="00665E1B" w14:paraId="1F5A83D7" w14:textId="77777777" w:rsidTr="000B40BC">
        <w:tc>
          <w:tcPr>
            <w:tcW w:w="4010" w:type="dxa"/>
          </w:tcPr>
          <w:p w14:paraId="6449E99E" w14:textId="77777777" w:rsidR="008B3306" w:rsidRPr="00665E1B" w:rsidRDefault="00A916C6" w:rsidP="00A916C6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b/>
                <w:lang w:val="pl-PL"/>
              </w:rPr>
              <w:t>Obsahuje</w:t>
            </w:r>
            <w:r w:rsidRPr="00665E1B">
              <w:rPr>
                <w:rFonts w:asciiTheme="minorHAnsi" w:hAnsiTheme="minorHAnsi"/>
                <w:lang w:val="pl-PL"/>
              </w:rPr>
              <w:t xml:space="preserve">    </w:t>
            </w:r>
          </w:p>
          <w:p w14:paraId="029436CE" w14:textId="77777777" w:rsidR="008B3306" w:rsidRPr="00665E1B" w:rsidRDefault="008B3306" w:rsidP="00A916C6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>1 – Sequences PRRSV 3.0</w:t>
            </w:r>
            <w:r w:rsidR="00A916C6" w:rsidRPr="00665E1B">
              <w:rPr>
                <w:rFonts w:asciiTheme="minorHAnsi" w:hAnsiTheme="minorHAnsi"/>
                <w:lang w:val="pl-PL"/>
              </w:rPr>
              <w:t xml:space="preserve"> </w:t>
            </w:r>
          </w:p>
          <w:p w14:paraId="0B073F9A" w14:textId="77777777" w:rsidR="008B3306" w:rsidRPr="00665E1B" w:rsidRDefault="008B3306" w:rsidP="008B3306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2 - Master Mix PRRSV 3.0 </w:t>
            </w:r>
          </w:p>
          <w:p w14:paraId="301FA45B" w14:textId="77777777" w:rsidR="008B3306" w:rsidRPr="00665E1B" w:rsidRDefault="008B3306" w:rsidP="008B3306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4a - EPC PRRSV EUNA 3.0 </w:t>
            </w:r>
          </w:p>
          <w:p w14:paraId="48F10460" w14:textId="133A32AA" w:rsidR="00A916C6" w:rsidRPr="00665E1B" w:rsidRDefault="008B3306" w:rsidP="008B3306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lang w:val="pl-PL"/>
              </w:rPr>
              <w:t>5</w:t>
            </w:r>
            <w:r w:rsidR="00A42935">
              <w:rPr>
                <w:rFonts w:asciiTheme="minorHAnsi" w:hAnsiTheme="minorHAnsi"/>
                <w:lang w:val="pl-PL"/>
              </w:rPr>
              <w:t xml:space="preserve"> </w:t>
            </w:r>
            <w:r w:rsidRPr="00665E1B">
              <w:rPr>
                <w:rFonts w:asciiTheme="minorHAnsi" w:hAnsiTheme="minorHAnsi"/>
                <w:lang w:val="pl-PL"/>
              </w:rPr>
              <w:t>-</w:t>
            </w:r>
            <w:r w:rsidR="00A42935">
              <w:rPr>
                <w:rFonts w:asciiTheme="minorHAnsi" w:hAnsiTheme="minorHAnsi"/>
                <w:lang w:val="pl-PL"/>
              </w:rPr>
              <w:t xml:space="preserve"> </w:t>
            </w:r>
            <w:r w:rsidRPr="00665E1B">
              <w:rPr>
                <w:rFonts w:asciiTheme="minorHAnsi" w:hAnsiTheme="minorHAnsi"/>
                <w:lang w:val="pl-PL"/>
              </w:rPr>
              <w:t>IPC PRRSV3.0</w:t>
            </w:r>
            <w:r w:rsidRPr="00665E1B">
              <w:rPr>
                <w:rFonts w:asciiTheme="minorHAnsi" w:hAnsiTheme="minorHAnsi"/>
                <w:b/>
                <w:bCs/>
              </w:rPr>
              <w:t xml:space="preserve"> </w:t>
            </w:r>
            <w:r w:rsidR="00A916C6" w:rsidRPr="00665E1B">
              <w:rPr>
                <w:rFonts w:asciiTheme="minorHAnsi" w:hAnsiTheme="minorHAnsi"/>
                <w:lang w:val="pl-PL"/>
              </w:rPr>
              <w:t xml:space="preserve">                                 </w:t>
            </w:r>
          </w:p>
        </w:tc>
        <w:tc>
          <w:tcPr>
            <w:tcW w:w="2227" w:type="dxa"/>
          </w:tcPr>
          <w:p w14:paraId="6141B2D9" w14:textId="77777777" w:rsidR="00A916C6" w:rsidRPr="00665E1B" w:rsidRDefault="00A916C6">
            <w:pPr>
              <w:rPr>
                <w:rFonts w:asciiTheme="minorHAnsi" w:hAnsiTheme="minorHAnsi"/>
                <w:b/>
                <w:lang w:val="pl-PL"/>
              </w:rPr>
            </w:pPr>
            <w:r w:rsidRPr="00665E1B">
              <w:rPr>
                <w:rFonts w:asciiTheme="minorHAnsi" w:hAnsiTheme="minorHAnsi"/>
                <w:b/>
                <w:lang w:val="pl-PL"/>
              </w:rPr>
              <w:t>Množství</w:t>
            </w:r>
          </w:p>
          <w:p w14:paraId="30771A6E" w14:textId="77777777" w:rsidR="008B3306" w:rsidRPr="00665E1B" w:rsidRDefault="008B3306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</w:rPr>
              <w:t xml:space="preserve">1 x 220 </w:t>
            </w:r>
            <w:r w:rsidRPr="00665E1B">
              <w:rPr>
                <w:rFonts w:asciiTheme="minorHAnsi" w:hAnsiTheme="minorHAnsi" w:cs="Calibri"/>
              </w:rPr>
              <w:t>µ</w:t>
            </w:r>
            <w:r w:rsidRPr="00665E1B">
              <w:rPr>
                <w:rFonts w:asciiTheme="minorHAnsi" w:hAnsiTheme="minorHAnsi"/>
              </w:rPr>
              <w:t xml:space="preserve">l   </w:t>
            </w:r>
          </w:p>
          <w:p w14:paraId="643DC181" w14:textId="77777777" w:rsidR="008B3306" w:rsidRPr="00665E1B" w:rsidRDefault="008B3306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1 x 1100 </w:t>
            </w:r>
            <w:r w:rsidRPr="00665E1B">
              <w:rPr>
                <w:rFonts w:asciiTheme="minorHAnsi" w:hAnsiTheme="minorHAnsi" w:cs="Calibri"/>
                <w:lang w:val="pl-PL"/>
              </w:rPr>
              <w:t>µ</w:t>
            </w:r>
            <w:r w:rsidRPr="00665E1B">
              <w:rPr>
                <w:rFonts w:asciiTheme="minorHAnsi" w:hAnsiTheme="minorHAnsi"/>
                <w:lang w:val="pl-PL"/>
              </w:rPr>
              <w:t>l</w:t>
            </w:r>
          </w:p>
          <w:p w14:paraId="30356002" w14:textId="77777777" w:rsidR="008B3306" w:rsidRPr="00665E1B" w:rsidRDefault="008B3306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2 x 80 </w:t>
            </w:r>
            <w:r w:rsidRPr="00665E1B">
              <w:rPr>
                <w:rFonts w:asciiTheme="minorHAnsi" w:hAnsiTheme="minorHAnsi" w:cs="Calibri"/>
                <w:lang w:val="pl-PL"/>
              </w:rPr>
              <w:t>µ</w:t>
            </w:r>
            <w:r w:rsidRPr="00665E1B">
              <w:rPr>
                <w:rFonts w:asciiTheme="minorHAnsi" w:hAnsiTheme="minorHAnsi"/>
                <w:lang w:val="pl-PL"/>
              </w:rPr>
              <w:t>l</w:t>
            </w:r>
          </w:p>
          <w:p w14:paraId="0AB10705" w14:textId="77777777" w:rsidR="008B3306" w:rsidRPr="00665E1B" w:rsidRDefault="008B3306" w:rsidP="008B3306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</w:rPr>
              <w:t xml:space="preserve">2 x 215 </w:t>
            </w:r>
            <w:r w:rsidRPr="00665E1B">
              <w:rPr>
                <w:rFonts w:asciiTheme="minorHAnsi" w:hAnsiTheme="minorHAnsi" w:cs="Calibri"/>
                <w:lang w:val="pl-PL"/>
              </w:rPr>
              <w:t>µ</w:t>
            </w:r>
            <w:r w:rsidRPr="00665E1B">
              <w:rPr>
                <w:rFonts w:asciiTheme="minorHAnsi" w:hAnsiTheme="minorHAnsi"/>
                <w:lang w:val="pl-PL"/>
              </w:rPr>
              <w:t>l</w:t>
            </w:r>
          </w:p>
          <w:p w14:paraId="4466F992" w14:textId="77777777" w:rsidR="008B3306" w:rsidRPr="00665E1B" w:rsidRDefault="008B3306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</w:rPr>
              <w:t xml:space="preserve">                      </w:t>
            </w:r>
          </w:p>
        </w:tc>
        <w:tc>
          <w:tcPr>
            <w:tcW w:w="3123" w:type="dxa"/>
          </w:tcPr>
          <w:p w14:paraId="3D813D11" w14:textId="77777777" w:rsidR="00A916C6" w:rsidRPr="00665E1B" w:rsidRDefault="00A916C6">
            <w:pPr>
              <w:rPr>
                <w:rFonts w:asciiTheme="minorHAnsi" w:hAnsiTheme="minorHAnsi"/>
                <w:lang w:val="pl-PL"/>
              </w:rPr>
            </w:pPr>
          </w:p>
          <w:p w14:paraId="221085A7" w14:textId="77777777" w:rsidR="008B3306" w:rsidRPr="00665E1B" w:rsidRDefault="008B3306" w:rsidP="000B40BC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>S</w:t>
            </w:r>
            <w:r w:rsidR="000B40BC" w:rsidRPr="00665E1B">
              <w:rPr>
                <w:rFonts w:asciiTheme="minorHAnsi" w:hAnsiTheme="minorHAnsi"/>
                <w:lang w:val="pl-PL"/>
              </w:rPr>
              <w:t>EQ</w:t>
            </w:r>
            <w:r w:rsidRPr="00665E1B">
              <w:rPr>
                <w:rFonts w:asciiTheme="minorHAnsi" w:hAnsiTheme="minorHAnsi"/>
                <w:lang w:val="pl-PL"/>
              </w:rPr>
              <w:t>P</w:t>
            </w:r>
            <w:r w:rsidR="000B40BC" w:rsidRPr="00665E1B">
              <w:rPr>
                <w:rFonts w:asciiTheme="minorHAnsi" w:hAnsiTheme="minorHAnsi"/>
                <w:lang w:val="pl-PL"/>
              </w:rPr>
              <w:t>RRS</w:t>
            </w:r>
            <w:r w:rsidRPr="00665E1B">
              <w:rPr>
                <w:rFonts w:asciiTheme="minorHAnsi" w:hAnsiTheme="minorHAnsi"/>
                <w:lang w:val="pl-PL"/>
              </w:rPr>
              <w:t>V3</w:t>
            </w:r>
            <w:r w:rsidR="000B40BC" w:rsidRPr="00665E1B">
              <w:rPr>
                <w:rFonts w:asciiTheme="minorHAnsi" w:hAnsiTheme="minorHAnsi"/>
                <w:lang w:val="pl-PL"/>
              </w:rPr>
              <w:t>-</w:t>
            </w:r>
            <w:r w:rsidRPr="00665E1B">
              <w:rPr>
                <w:rFonts w:asciiTheme="minorHAnsi" w:hAnsiTheme="minorHAnsi"/>
                <w:lang w:val="pl-PL"/>
              </w:rPr>
              <w:t xml:space="preserve">NNN </w:t>
            </w:r>
          </w:p>
          <w:p w14:paraId="6EE40E4A" w14:textId="77777777" w:rsidR="008B3306" w:rsidRPr="00665E1B" w:rsidRDefault="008B3306" w:rsidP="000B40BC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>MMGPRRSV3</w:t>
            </w:r>
            <w:r w:rsidR="000B40BC" w:rsidRPr="00665E1B">
              <w:rPr>
                <w:rFonts w:asciiTheme="minorHAnsi" w:hAnsiTheme="minorHAnsi"/>
                <w:lang w:val="pl-PL"/>
              </w:rPr>
              <w:t>-</w:t>
            </w:r>
            <w:r w:rsidRPr="00665E1B">
              <w:rPr>
                <w:rFonts w:asciiTheme="minorHAnsi" w:hAnsiTheme="minorHAnsi"/>
                <w:lang w:val="pl-PL"/>
              </w:rPr>
              <w:t xml:space="preserve">NNN </w:t>
            </w:r>
          </w:p>
          <w:p w14:paraId="3E0516AF" w14:textId="77777777" w:rsidR="008B3306" w:rsidRPr="00665E1B" w:rsidRDefault="000B40BC" w:rsidP="000B40BC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>EPCPRRSV3-NNN</w:t>
            </w:r>
          </w:p>
          <w:p w14:paraId="6443FD55" w14:textId="77777777" w:rsidR="008B3306" w:rsidRPr="00665E1B" w:rsidRDefault="008B3306" w:rsidP="008B3306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lang w:val="pl-PL"/>
              </w:rPr>
              <w:t>IPCP</w:t>
            </w:r>
            <w:r w:rsidR="000B40BC" w:rsidRPr="00665E1B">
              <w:rPr>
                <w:rFonts w:asciiTheme="minorHAnsi" w:hAnsiTheme="minorHAnsi"/>
                <w:lang w:val="pl-PL"/>
              </w:rPr>
              <w:t>R</w:t>
            </w:r>
            <w:r w:rsidRPr="00665E1B">
              <w:rPr>
                <w:rFonts w:asciiTheme="minorHAnsi" w:hAnsiTheme="minorHAnsi"/>
                <w:lang w:val="pl-PL"/>
              </w:rPr>
              <w:t>RSV3-NNM</w:t>
            </w:r>
          </w:p>
        </w:tc>
      </w:tr>
    </w:tbl>
    <w:p w14:paraId="6E80A066" w14:textId="77777777" w:rsidR="00614546" w:rsidRDefault="00614546"/>
    <w:p w14:paraId="57966C54" w14:textId="6C8B2D7B" w:rsidR="00612814" w:rsidRDefault="00612814">
      <w:pPr>
        <w:suppressAutoHyphens w:val="0"/>
      </w:pPr>
      <w:r>
        <w:br w:type="page"/>
      </w:r>
    </w:p>
    <w:p w14:paraId="2C44DFAB" w14:textId="77777777" w:rsidR="00614546" w:rsidRDefault="00BE2F07">
      <w:pPr>
        <w:rPr>
          <w:b/>
          <w:sz w:val="32"/>
          <w:szCs w:val="32"/>
        </w:rPr>
      </w:pPr>
      <w:r w:rsidRPr="001850F9">
        <w:rPr>
          <w:b/>
          <w:sz w:val="32"/>
          <w:szCs w:val="32"/>
          <w:lang w:val="cs-CZ"/>
        </w:rPr>
        <w:lastRenderedPageBreak/>
        <w:t>Komponenta</w:t>
      </w:r>
      <w:r>
        <w:rPr>
          <w:b/>
          <w:sz w:val="32"/>
          <w:szCs w:val="32"/>
        </w:rPr>
        <w:t xml:space="preserve"> 1</w:t>
      </w:r>
    </w:p>
    <w:p w14:paraId="694574B7" w14:textId="77777777" w:rsidR="00614546" w:rsidRPr="00665E1B" w:rsidRDefault="009702DF" w:rsidP="000B40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65E1B">
        <w:rPr>
          <w:rFonts w:asciiTheme="minorHAnsi" w:hAnsiTheme="minorHAnsi" w:cstheme="minorHAnsi"/>
          <w:b/>
          <w:sz w:val="22"/>
          <w:szCs w:val="22"/>
        </w:rPr>
        <w:t xml:space="preserve">ETIKETA </w:t>
      </w:r>
      <w:r w:rsidR="000B40BC" w:rsidRPr="00665E1B">
        <w:rPr>
          <w:rFonts w:asciiTheme="minorHAnsi" w:hAnsiTheme="minorHAnsi" w:cstheme="minorHAnsi"/>
          <w:b/>
          <w:bCs/>
          <w:sz w:val="22"/>
          <w:szCs w:val="22"/>
        </w:rPr>
        <w:t>100017297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6"/>
        <w:gridCol w:w="2557"/>
      </w:tblGrid>
      <w:tr w:rsidR="00BE2F07" w:rsidRPr="00665E1B" w14:paraId="150FAA74" w14:textId="77777777" w:rsidTr="00F43BAF">
        <w:tc>
          <w:tcPr>
            <w:tcW w:w="3936" w:type="dxa"/>
          </w:tcPr>
          <w:p w14:paraId="289B8944" w14:textId="77777777" w:rsidR="00BE2F07" w:rsidRPr="00665E1B" w:rsidRDefault="00BE2F07" w:rsidP="00BE2F07">
            <w:pPr>
              <w:rPr>
                <w:rFonts w:asciiTheme="minorHAnsi" w:hAnsiTheme="minorHAnsi"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t>appliedbiosystems</w:t>
            </w:r>
          </w:p>
          <w:p w14:paraId="71EDC80C" w14:textId="77777777" w:rsidR="00BE2F07" w:rsidRPr="00665E1B" w:rsidRDefault="00BE2F07" w:rsidP="00BE2F07">
            <w:pPr>
              <w:rPr>
                <w:rFonts w:asciiTheme="minorHAnsi" w:hAnsiTheme="minorHAnsi"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t>By Thermo Fisher Scientific</w:t>
            </w:r>
          </w:p>
          <w:p w14:paraId="4A20661A" w14:textId="77777777" w:rsidR="00BE2F07" w:rsidRPr="00665E1B" w:rsidRDefault="00BE2F07" w:rsidP="00BE2F07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976" w:type="dxa"/>
          </w:tcPr>
          <w:p w14:paraId="57F9C318" w14:textId="77777777" w:rsidR="000B40BC" w:rsidRPr="00665E1B" w:rsidRDefault="00BE2F07" w:rsidP="000B40BC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84864" behindDoc="1" locked="0" layoutInCell="1" allowOverlap="1" wp14:anchorId="4A09A4D3" wp14:editId="6F05151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0BC" w:rsidRPr="00665E1B">
              <w:rPr>
                <w:rFonts w:asciiTheme="minorHAnsi" w:hAnsiTheme="minorHAnsi"/>
                <w:lang w:val="pl-PL"/>
              </w:rPr>
              <w:t>SEQPRRSV3</w:t>
            </w:r>
          </w:p>
          <w:p w14:paraId="23BE4CC8" w14:textId="77777777" w:rsidR="00BE2F07" w:rsidRPr="00665E1B" w:rsidRDefault="00BE2F07" w:rsidP="0077741D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88" w:type="dxa"/>
          </w:tcPr>
          <w:p w14:paraId="56945F0F" w14:textId="77777777" w:rsidR="00BE2F07" w:rsidRPr="00665E1B" w:rsidRDefault="00BE2F07" w:rsidP="00BE2F07">
            <w:pPr>
              <w:rPr>
                <w:rFonts w:asciiTheme="minorHAnsi" w:hAnsiTheme="minorHAnsi"/>
                <w:lang w:val="pl-PL"/>
              </w:rPr>
            </w:pPr>
          </w:p>
        </w:tc>
      </w:tr>
      <w:tr w:rsidR="00BE2F07" w:rsidRPr="00665E1B" w14:paraId="4F057FF1" w14:textId="77777777" w:rsidTr="00F43BAF">
        <w:tc>
          <w:tcPr>
            <w:tcW w:w="3936" w:type="dxa"/>
          </w:tcPr>
          <w:p w14:paraId="150ADC1D" w14:textId="77777777" w:rsidR="000B40BC" w:rsidRPr="00665E1B" w:rsidRDefault="000B40BC" w:rsidP="000B40BC">
            <w:pPr>
              <w:rPr>
                <w:rFonts w:asciiTheme="minorHAnsi" w:hAnsiTheme="minorHAnsi"/>
                <w:b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b/>
                <w:noProof/>
                <w:lang w:val="cs-CZ" w:eastAsia="cs-CZ"/>
              </w:rPr>
              <w:t xml:space="preserve">1-Sequences PRRSV 3.0 </w:t>
            </w:r>
          </w:p>
          <w:p w14:paraId="5CAB124F" w14:textId="77777777" w:rsidR="00BE2F07" w:rsidRPr="00665E1B" w:rsidRDefault="000B40BC" w:rsidP="000B40BC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b/>
                <w:noProof/>
                <w:lang w:val="cs-CZ" w:eastAsia="cs-CZ"/>
              </w:rPr>
              <w:t>VetMAX PRRSV 3.0 Kit</w:t>
            </w:r>
          </w:p>
        </w:tc>
        <w:tc>
          <w:tcPr>
            <w:tcW w:w="2976" w:type="dxa"/>
          </w:tcPr>
          <w:p w14:paraId="29EA4F5F" w14:textId="77777777" w:rsidR="00BE2F07" w:rsidRPr="00665E1B" w:rsidRDefault="00BE2F07" w:rsidP="00BE2F07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82816" behindDoc="1" locked="0" layoutInCell="1" allowOverlap="1" wp14:anchorId="3107A093" wp14:editId="0CA7F34F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5E1B">
              <w:rPr>
                <w:rFonts w:asciiTheme="minorHAnsi" w:hAnsiTheme="minorHAnsi"/>
                <w:lang w:val="pl-PL"/>
              </w:rPr>
              <w:t>YYYY-MM-DD</w:t>
            </w:r>
          </w:p>
          <w:p w14:paraId="1CF3ADDB" w14:textId="77777777" w:rsidR="000B40BC" w:rsidRPr="00665E1B" w:rsidRDefault="000B40BC" w:rsidP="00BE2F07">
            <w:pPr>
              <w:rPr>
                <w:rFonts w:asciiTheme="minorHAnsi" w:hAnsiTheme="minorHAnsi"/>
                <w:lang w:val="pl-PL"/>
              </w:rPr>
            </w:pPr>
          </w:p>
          <w:p w14:paraId="4B6162D4" w14:textId="77777777" w:rsidR="000B40BC" w:rsidRPr="00665E1B" w:rsidRDefault="000B40BC" w:rsidP="00BE2F07">
            <w:pPr>
              <w:rPr>
                <w:rFonts w:asciiTheme="minorHAnsi" w:hAnsiTheme="minorHAnsi"/>
                <w:b/>
                <w:lang w:val="pl-PL"/>
              </w:rPr>
            </w:pPr>
            <w:r w:rsidRPr="00665E1B">
              <w:rPr>
                <w:rFonts w:asciiTheme="minorHAnsi" w:hAnsiTheme="minorHAnsi"/>
                <w:b/>
              </w:rPr>
              <w:t xml:space="preserve">220 </w:t>
            </w:r>
            <w:r w:rsidRPr="00665E1B">
              <w:rPr>
                <w:rFonts w:asciiTheme="minorHAnsi" w:hAnsiTheme="minorHAnsi" w:cs="Calibri"/>
                <w:b/>
              </w:rPr>
              <w:t>µ</w:t>
            </w:r>
            <w:r w:rsidRPr="00665E1B">
              <w:rPr>
                <w:rFonts w:asciiTheme="minorHAnsi" w:hAnsiTheme="minorHAnsi"/>
                <w:b/>
              </w:rPr>
              <w:t xml:space="preserve">l   </w:t>
            </w:r>
          </w:p>
        </w:tc>
        <w:tc>
          <w:tcPr>
            <w:tcW w:w="2588" w:type="dxa"/>
          </w:tcPr>
          <w:p w14:paraId="721948A9" w14:textId="77777777" w:rsidR="00BE2F07" w:rsidRPr="00665E1B" w:rsidRDefault="00BE2F07" w:rsidP="00BE2F07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222DD141" wp14:editId="52C15CE4">
                  <wp:extent cx="775493" cy="494269"/>
                  <wp:effectExtent l="0" t="0" r="5557" b="1031"/>
                  <wp:docPr id="20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F07" w:rsidRPr="00665E1B" w14:paraId="255F3621" w14:textId="77777777" w:rsidTr="00F43BAF">
        <w:tc>
          <w:tcPr>
            <w:tcW w:w="3936" w:type="dxa"/>
          </w:tcPr>
          <w:p w14:paraId="210A26D5" w14:textId="77777777" w:rsidR="00BE2F07" w:rsidRPr="00665E1B" w:rsidRDefault="00BE2F07" w:rsidP="00BE2F07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80768" behindDoc="1" locked="0" layoutInCell="1" allowOverlap="1" wp14:anchorId="5F156C18" wp14:editId="53E0C9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806A89" w14:textId="77777777" w:rsidR="00BE2F07" w:rsidRPr="00665E1B" w:rsidRDefault="000B40BC" w:rsidP="0077741D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SEQPRRSV3-NNN </w:t>
            </w:r>
          </w:p>
        </w:tc>
        <w:tc>
          <w:tcPr>
            <w:tcW w:w="2976" w:type="dxa"/>
          </w:tcPr>
          <w:p w14:paraId="6283C33D" w14:textId="77777777" w:rsidR="00BE2F07" w:rsidRPr="00665E1B" w:rsidRDefault="00BE2F07" w:rsidP="00BE2F07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Pouze pro veterinární použití       </w:t>
            </w:r>
          </w:p>
          <w:p w14:paraId="73E5E136" w14:textId="77777777" w:rsidR="00BE2F07" w:rsidRPr="00665E1B" w:rsidRDefault="00BE2F07" w:rsidP="00BE2F07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88" w:type="dxa"/>
          </w:tcPr>
          <w:p w14:paraId="54FDBD97" w14:textId="77777777" w:rsidR="00BE2F07" w:rsidRPr="00665E1B" w:rsidRDefault="00BE2F07" w:rsidP="00BE2F07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78720" behindDoc="1" locked="0" layoutInCell="1" allowOverlap="1" wp14:anchorId="71A606CD" wp14:editId="095FEA9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2F07" w:rsidRPr="00665E1B" w14:paraId="25159E68" w14:textId="77777777" w:rsidTr="00F43BAF">
        <w:tc>
          <w:tcPr>
            <w:tcW w:w="3936" w:type="dxa"/>
          </w:tcPr>
          <w:p w14:paraId="50AC5585" w14:textId="77777777" w:rsidR="00BE2F07" w:rsidRPr="00665E1B" w:rsidRDefault="00BE2F07" w:rsidP="00BE2F07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3FB6C5DF" wp14:editId="61D1C5E4">
                  <wp:extent cx="342900" cy="304796"/>
                  <wp:effectExtent l="0" t="0" r="0" b="4"/>
                  <wp:docPr id="22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E1B">
              <w:rPr>
                <w:rFonts w:asciiTheme="minorHAnsi" w:hAnsiTheme="minorHAnsi"/>
                <w:lang w:val="pl-PL"/>
              </w:rPr>
              <w:t xml:space="preserve"> Laboratoire Service International</w:t>
            </w:r>
          </w:p>
          <w:p w14:paraId="7E59BEBB" w14:textId="77777777" w:rsidR="00BE2F07" w:rsidRPr="00665E1B" w:rsidRDefault="00BE2F07" w:rsidP="00BE2F07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lang w:val="pl-PL"/>
              </w:rPr>
              <w:t>69380 Lissieu-FRANC</w:t>
            </w:r>
            <w:r w:rsidR="005106D1" w:rsidRPr="00665E1B">
              <w:rPr>
                <w:rFonts w:asciiTheme="minorHAnsi" w:hAnsiTheme="minorHAnsi"/>
                <w:lang w:val="pl-PL"/>
              </w:rPr>
              <w:t>I</w:t>
            </w:r>
            <w:r w:rsidRPr="00665E1B">
              <w:rPr>
                <w:rFonts w:asciiTheme="minorHAnsi" w:hAnsiTheme="minorHAnsi"/>
                <w:lang w:val="pl-PL"/>
              </w:rPr>
              <w:t xml:space="preserve">E                                               </w:t>
            </w:r>
          </w:p>
          <w:p w14:paraId="53F70FF5" w14:textId="77777777" w:rsidR="00BE2F07" w:rsidRPr="00665E1B" w:rsidRDefault="00BE2F07" w:rsidP="00BE2F07">
            <w:pPr>
              <w:rPr>
                <w:rFonts w:asciiTheme="minorHAnsi" w:hAnsiTheme="minorHAnsi"/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14:paraId="482C05F1" w14:textId="77777777" w:rsidR="00BE2F07" w:rsidRPr="00665E1B" w:rsidRDefault="00BE2F07" w:rsidP="00BE2F07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Vyrobeno ve </w:t>
            </w:r>
            <w:r w:rsidR="000B40BC" w:rsidRPr="00665E1B">
              <w:rPr>
                <w:rFonts w:asciiTheme="minorHAnsi" w:hAnsiTheme="minorHAnsi"/>
                <w:lang w:val="pl-PL"/>
              </w:rPr>
              <w:t>USA</w:t>
            </w:r>
          </w:p>
        </w:tc>
        <w:tc>
          <w:tcPr>
            <w:tcW w:w="2588" w:type="dxa"/>
          </w:tcPr>
          <w:p w14:paraId="5BECC385" w14:textId="77777777" w:rsidR="00BE2F07" w:rsidRPr="00665E1B" w:rsidRDefault="00BE2F07" w:rsidP="00BE2F07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496AD47F" w14:textId="77777777" w:rsidR="00614546" w:rsidRDefault="00614546"/>
    <w:p w14:paraId="2266E860" w14:textId="77777777" w:rsidR="00614546" w:rsidRDefault="00614546">
      <w:pPr>
        <w:rPr>
          <w:lang w:val="pl-PL"/>
        </w:rPr>
      </w:pPr>
    </w:p>
    <w:p w14:paraId="60ED755A" w14:textId="77777777" w:rsidR="00614546" w:rsidRDefault="00F87D3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Komponenta</w:t>
      </w:r>
      <w:proofErr w:type="spellEnd"/>
      <w:r>
        <w:rPr>
          <w:b/>
          <w:sz w:val="32"/>
          <w:szCs w:val="32"/>
        </w:rPr>
        <w:t xml:space="preserve"> 2</w:t>
      </w:r>
    </w:p>
    <w:p w14:paraId="10BBECAB" w14:textId="77777777" w:rsidR="00614546" w:rsidRPr="00665E1B" w:rsidRDefault="009702DF">
      <w:pPr>
        <w:rPr>
          <w:rFonts w:asciiTheme="minorHAnsi" w:hAnsiTheme="minorHAnsi"/>
          <w:b/>
        </w:rPr>
      </w:pPr>
      <w:r w:rsidRPr="00665E1B">
        <w:rPr>
          <w:rFonts w:asciiTheme="minorHAnsi" w:hAnsiTheme="minorHAnsi"/>
          <w:b/>
        </w:rPr>
        <w:t xml:space="preserve">ETIKETA </w:t>
      </w:r>
      <w:r w:rsidR="000B40BC" w:rsidRPr="00665E1B">
        <w:rPr>
          <w:rFonts w:asciiTheme="minorHAnsi" w:hAnsiTheme="minorHAnsi"/>
          <w:b/>
        </w:rPr>
        <w:t>100017</w:t>
      </w:r>
      <w:r w:rsidR="00665E1B">
        <w:rPr>
          <w:rFonts w:asciiTheme="minorHAnsi" w:hAnsiTheme="minorHAnsi"/>
          <w:b/>
        </w:rPr>
        <w:t>371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F87D35" w:rsidRPr="00665E1B" w14:paraId="2853102F" w14:textId="77777777" w:rsidTr="00DA2CD4">
        <w:tc>
          <w:tcPr>
            <w:tcW w:w="3936" w:type="dxa"/>
          </w:tcPr>
          <w:p w14:paraId="14730FF9" w14:textId="77777777" w:rsidR="00F87D35" w:rsidRPr="00665E1B" w:rsidRDefault="00F87D35" w:rsidP="002E094B">
            <w:pPr>
              <w:rPr>
                <w:rFonts w:asciiTheme="minorHAnsi" w:hAnsiTheme="minorHAnsi"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t>appliedbiosystems</w:t>
            </w:r>
          </w:p>
          <w:p w14:paraId="1D38919C" w14:textId="77777777" w:rsidR="00F87D35" w:rsidRPr="00665E1B" w:rsidRDefault="00F87D35" w:rsidP="002E094B">
            <w:pPr>
              <w:rPr>
                <w:rFonts w:asciiTheme="minorHAnsi" w:hAnsiTheme="minorHAnsi"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t>By Thermo Fisher Scientific</w:t>
            </w:r>
          </w:p>
        </w:tc>
        <w:tc>
          <w:tcPr>
            <w:tcW w:w="2976" w:type="dxa"/>
          </w:tcPr>
          <w:p w14:paraId="1E36D275" w14:textId="77777777" w:rsidR="000B40BC" w:rsidRPr="00665E1B" w:rsidRDefault="000B40BC" w:rsidP="000B40BC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834A29A" w14:textId="77777777" w:rsidR="00F87D35" w:rsidRPr="00665E1B" w:rsidRDefault="000B40BC" w:rsidP="000B40B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65E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MMGPRRSV3 </w:t>
            </w:r>
            <w:r w:rsidR="00F87D35" w:rsidRPr="00665E1B">
              <w:rPr>
                <w:rFonts w:asciiTheme="minorHAnsi" w:hAnsiTheme="minorHAnsi"/>
                <w:noProof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89984" behindDoc="1" locked="0" layoutInCell="1" allowOverlap="1" wp14:anchorId="64F9842A" wp14:editId="53501E57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88" w:type="dxa"/>
          </w:tcPr>
          <w:p w14:paraId="564ECE74" w14:textId="77777777" w:rsidR="00F87D35" w:rsidRPr="00665E1B" w:rsidRDefault="00F87D35" w:rsidP="002E094B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87D35" w:rsidRPr="00665E1B" w14:paraId="79C8F8E5" w14:textId="77777777" w:rsidTr="00DA2CD4">
        <w:tc>
          <w:tcPr>
            <w:tcW w:w="3936" w:type="dxa"/>
          </w:tcPr>
          <w:p w14:paraId="15A09EF6" w14:textId="77777777" w:rsidR="000B40BC" w:rsidRPr="00665E1B" w:rsidRDefault="000B40BC" w:rsidP="000B40B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DFF0C92" w14:textId="77777777" w:rsidR="000B40BC" w:rsidRPr="00665E1B" w:rsidRDefault="000B40BC" w:rsidP="000B40BC">
            <w:pPr>
              <w:rPr>
                <w:rFonts w:asciiTheme="minorHAnsi" w:hAnsiTheme="minorHAnsi"/>
                <w:b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b/>
                <w:noProof/>
                <w:lang w:val="cs-CZ" w:eastAsia="cs-CZ"/>
              </w:rPr>
              <w:t xml:space="preserve">2-Master Mix PRRSV 3.0 </w:t>
            </w:r>
          </w:p>
          <w:p w14:paraId="4C9228A3" w14:textId="77777777" w:rsidR="00F87D35" w:rsidRPr="00665E1B" w:rsidRDefault="000B40BC" w:rsidP="000B40BC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b/>
                <w:noProof/>
                <w:lang w:val="cs-CZ" w:eastAsia="cs-CZ"/>
              </w:rPr>
              <w:t>VetMAX PRRSV 3.0</w:t>
            </w:r>
            <w:r w:rsidRPr="00665E1B">
              <w:rPr>
                <w:rFonts w:asciiTheme="minorHAnsi" w:hAnsiTheme="minorHAnsi"/>
                <w:b/>
              </w:rPr>
              <w:t xml:space="preserve"> Kit</w:t>
            </w:r>
            <w:r w:rsidRPr="00665E1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6" w:type="dxa"/>
          </w:tcPr>
          <w:p w14:paraId="1E2DC8C3" w14:textId="77777777" w:rsidR="00F87D35" w:rsidRPr="00665E1B" w:rsidRDefault="00F87D35" w:rsidP="002E094B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88960" behindDoc="1" locked="0" layoutInCell="1" allowOverlap="1" wp14:anchorId="43A8DCB3" wp14:editId="4027AAD9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E1B">
              <w:rPr>
                <w:rFonts w:asciiTheme="minorHAnsi" w:hAnsiTheme="minorHAnsi"/>
                <w:lang w:val="pl-PL"/>
              </w:rPr>
              <w:t xml:space="preserve">   </w:t>
            </w:r>
            <w:r w:rsidRPr="00665E1B">
              <w:rPr>
                <w:rFonts w:asciiTheme="minorHAnsi" w:hAnsiTheme="minorHAnsi"/>
                <w:lang w:val="pl-PL"/>
              </w:rPr>
              <w:t>YYYY-MM-DD</w:t>
            </w:r>
          </w:p>
          <w:p w14:paraId="5D7BA89F" w14:textId="77777777" w:rsidR="00665E1B" w:rsidRDefault="00665E1B" w:rsidP="002E094B">
            <w:pPr>
              <w:rPr>
                <w:rFonts w:asciiTheme="minorHAnsi" w:hAnsiTheme="minorHAnsi"/>
                <w:b/>
                <w:lang w:val="pl-PL"/>
              </w:rPr>
            </w:pPr>
          </w:p>
          <w:p w14:paraId="6C00B60C" w14:textId="77777777" w:rsidR="000B40BC" w:rsidRPr="00665E1B" w:rsidRDefault="000B40BC" w:rsidP="002E094B">
            <w:pPr>
              <w:rPr>
                <w:rFonts w:asciiTheme="minorHAnsi" w:hAnsiTheme="minorHAnsi"/>
                <w:b/>
                <w:lang w:val="pl-PL"/>
              </w:rPr>
            </w:pPr>
            <w:r w:rsidRPr="00665E1B">
              <w:rPr>
                <w:rFonts w:asciiTheme="minorHAnsi" w:hAnsiTheme="minorHAnsi"/>
                <w:b/>
                <w:lang w:val="pl-PL"/>
              </w:rPr>
              <w:t xml:space="preserve">1100 </w:t>
            </w:r>
            <w:r w:rsidRPr="00665E1B">
              <w:rPr>
                <w:rFonts w:asciiTheme="minorHAnsi" w:hAnsiTheme="minorHAnsi" w:cs="Calibri"/>
                <w:b/>
                <w:lang w:val="pl-PL"/>
              </w:rPr>
              <w:t>µ</w:t>
            </w:r>
            <w:r w:rsidRPr="00665E1B">
              <w:rPr>
                <w:rFonts w:asciiTheme="minorHAnsi" w:hAnsiTheme="minorHAnsi"/>
                <w:b/>
                <w:lang w:val="pl-PL"/>
              </w:rPr>
              <w:t>l</w:t>
            </w:r>
          </w:p>
          <w:p w14:paraId="7254E5D7" w14:textId="77777777" w:rsidR="000B40BC" w:rsidRPr="00665E1B" w:rsidRDefault="000B40BC" w:rsidP="002E094B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88" w:type="dxa"/>
          </w:tcPr>
          <w:p w14:paraId="3E025022" w14:textId="77777777" w:rsidR="00F87D35" w:rsidRPr="00665E1B" w:rsidRDefault="00F87D35" w:rsidP="002E094B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4CD22F48" wp14:editId="366CBEF0">
                  <wp:extent cx="775493" cy="494269"/>
                  <wp:effectExtent l="0" t="0" r="5557" b="1031"/>
                  <wp:docPr id="33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D35" w:rsidRPr="00665E1B" w14:paraId="00E5AA9F" w14:textId="77777777" w:rsidTr="00DA2CD4">
        <w:tc>
          <w:tcPr>
            <w:tcW w:w="3936" w:type="dxa"/>
          </w:tcPr>
          <w:p w14:paraId="2E017383" w14:textId="77777777" w:rsidR="00F87D35" w:rsidRPr="00665E1B" w:rsidRDefault="00F87D35" w:rsidP="002E094B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87936" behindDoc="1" locked="0" layoutInCell="1" allowOverlap="1" wp14:anchorId="04E5D89B" wp14:editId="00B356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34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B9280F" w14:textId="77777777" w:rsidR="00F87D35" w:rsidRPr="00665E1B" w:rsidRDefault="000B40BC" w:rsidP="000B40BC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b/>
                <w:bCs/>
              </w:rPr>
              <w:t>MMGPRRSV3-NNN</w:t>
            </w:r>
          </w:p>
        </w:tc>
        <w:tc>
          <w:tcPr>
            <w:tcW w:w="2976" w:type="dxa"/>
          </w:tcPr>
          <w:p w14:paraId="42427528" w14:textId="77777777" w:rsidR="00F87D35" w:rsidRPr="00665E1B" w:rsidRDefault="00F87D35" w:rsidP="002E094B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Pouze pro veterinární použití       </w:t>
            </w:r>
          </w:p>
          <w:p w14:paraId="0A9551BB" w14:textId="77777777" w:rsidR="00F87D35" w:rsidRPr="00665E1B" w:rsidRDefault="00F87D35" w:rsidP="002E094B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88" w:type="dxa"/>
          </w:tcPr>
          <w:p w14:paraId="1D6D3061" w14:textId="77777777" w:rsidR="00F87D35" w:rsidRPr="00665E1B" w:rsidRDefault="00F87D35" w:rsidP="002E094B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86912" behindDoc="1" locked="0" layoutInCell="1" allowOverlap="1" wp14:anchorId="7B0A3C12" wp14:editId="52AF7AFF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35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7D35" w:rsidRPr="00665E1B" w14:paraId="6BE6E4FE" w14:textId="77777777" w:rsidTr="00DA2CD4">
        <w:tc>
          <w:tcPr>
            <w:tcW w:w="3936" w:type="dxa"/>
          </w:tcPr>
          <w:p w14:paraId="05CF3DC7" w14:textId="77777777" w:rsidR="00F87D35" w:rsidRPr="00665E1B" w:rsidRDefault="00F87D35" w:rsidP="002E094B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310E62C7" wp14:editId="0FF0337A">
                  <wp:extent cx="342900" cy="304796"/>
                  <wp:effectExtent l="0" t="0" r="0" b="4"/>
                  <wp:docPr id="3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E1B">
              <w:rPr>
                <w:rFonts w:asciiTheme="minorHAnsi" w:hAnsiTheme="minorHAnsi"/>
                <w:lang w:val="pl-PL"/>
              </w:rPr>
              <w:t xml:space="preserve"> Laboratoire Service International</w:t>
            </w:r>
          </w:p>
          <w:p w14:paraId="7A81AE9E" w14:textId="77777777" w:rsidR="00F87D35" w:rsidRPr="00665E1B" w:rsidRDefault="00F87D35" w:rsidP="002E094B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69380 Lissieu-FRANCIE                                               </w:t>
            </w:r>
          </w:p>
          <w:p w14:paraId="5C14D8FE" w14:textId="77777777" w:rsidR="00F87D35" w:rsidRPr="00665E1B" w:rsidRDefault="00F87D35" w:rsidP="002E094B">
            <w:pPr>
              <w:rPr>
                <w:rFonts w:asciiTheme="minorHAnsi" w:hAnsiTheme="minorHAnsi"/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14:paraId="26D570F3" w14:textId="77777777" w:rsidR="00F87D35" w:rsidRPr="00665E1B" w:rsidRDefault="00F87D35" w:rsidP="002E094B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Vyrobeno ve </w:t>
            </w:r>
            <w:r w:rsidR="000B40BC" w:rsidRPr="00665E1B">
              <w:rPr>
                <w:rFonts w:asciiTheme="minorHAnsi" w:hAnsiTheme="minorHAnsi"/>
                <w:lang w:val="pl-PL"/>
              </w:rPr>
              <w:t>USA</w:t>
            </w:r>
          </w:p>
        </w:tc>
        <w:tc>
          <w:tcPr>
            <w:tcW w:w="2588" w:type="dxa"/>
          </w:tcPr>
          <w:p w14:paraId="655AEA99" w14:textId="77777777" w:rsidR="00F87D35" w:rsidRPr="00665E1B" w:rsidRDefault="00F87D35" w:rsidP="002E094B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13EBD651" w14:textId="77777777" w:rsidR="00614546" w:rsidRDefault="00614546">
      <w:pPr>
        <w:rPr>
          <w:lang w:val="pl-PL"/>
        </w:rPr>
      </w:pPr>
    </w:p>
    <w:p w14:paraId="5989A695" w14:textId="29A1617E" w:rsidR="00612814" w:rsidRDefault="00612814">
      <w:pPr>
        <w:suppressAutoHyphens w:val="0"/>
        <w:rPr>
          <w:lang w:val="pl-PL"/>
        </w:rPr>
      </w:pPr>
      <w:r>
        <w:rPr>
          <w:lang w:val="pl-PL"/>
        </w:rPr>
        <w:br w:type="page"/>
      </w:r>
    </w:p>
    <w:p w14:paraId="1A626742" w14:textId="77777777" w:rsidR="00DA2CD4" w:rsidRDefault="00DA2CD4" w:rsidP="00DA2CD4">
      <w:pPr>
        <w:rPr>
          <w:b/>
          <w:sz w:val="32"/>
          <w:szCs w:val="32"/>
        </w:rPr>
      </w:pPr>
      <w:bookmarkStart w:id="1" w:name="_GoBack"/>
      <w:bookmarkEnd w:id="1"/>
      <w:proofErr w:type="spellStart"/>
      <w:r>
        <w:rPr>
          <w:b/>
          <w:sz w:val="32"/>
          <w:szCs w:val="32"/>
        </w:rPr>
        <w:lastRenderedPageBreak/>
        <w:t>Komponenta</w:t>
      </w:r>
      <w:proofErr w:type="spellEnd"/>
      <w:r>
        <w:rPr>
          <w:b/>
          <w:sz w:val="32"/>
          <w:szCs w:val="32"/>
        </w:rPr>
        <w:t xml:space="preserve"> 3</w:t>
      </w:r>
    </w:p>
    <w:p w14:paraId="4C201735" w14:textId="77777777" w:rsidR="00DA2CD4" w:rsidRPr="00665E1B" w:rsidRDefault="00DA2CD4" w:rsidP="00DA2CD4">
      <w:pPr>
        <w:rPr>
          <w:rFonts w:asciiTheme="minorHAnsi" w:hAnsiTheme="minorHAnsi"/>
          <w:b/>
        </w:rPr>
      </w:pPr>
      <w:r w:rsidRPr="00665E1B">
        <w:rPr>
          <w:rFonts w:asciiTheme="minorHAnsi" w:hAnsiTheme="minorHAnsi"/>
          <w:b/>
        </w:rPr>
        <w:t xml:space="preserve">ETIKETA </w:t>
      </w:r>
      <w:r w:rsidR="000B40BC" w:rsidRPr="00665E1B">
        <w:rPr>
          <w:rFonts w:asciiTheme="minorHAnsi" w:hAnsiTheme="minorHAnsi"/>
          <w:b/>
        </w:rPr>
        <w:t>100017293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6"/>
        <w:gridCol w:w="2557"/>
      </w:tblGrid>
      <w:tr w:rsidR="00DA2CD4" w:rsidRPr="00665E1B" w14:paraId="7F48489E" w14:textId="77777777" w:rsidTr="00AE6C58">
        <w:tc>
          <w:tcPr>
            <w:tcW w:w="3936" w:type="dxa"/>
          </w:tcPr>
          <w:p w14:paraId="062729FE" w14:textId="77777777" w:rsidR="00DA2CD4" w:rsidRPr="00665E1B" w:rsidRDefault="00DA2CD4" w:rsidP="009C16CF">
            <w:pPr>
              <w:rPr>
                <w:rFonts w:asciiTheme="minorHAnsi" w:hAnsiTheme="minorHAnsi"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t>appliedbiosystems</w:t>
            </w:r>
          </w:p>
          <w:p w14:paraId="2782B1AB" w14:textId="77777777" w:rsidR="00DA2CD4" w:rsidRPr="00665E1B" w:rsidRDefault="00DA2CD4" w:rsidP="009C16CF">
            <w:pPr>
              <w:rPr>
                <w:rFonts w:asciiTheme="minorHAnsi" w:hAnsiTheme="minorHAnsi"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t>By Thermo Fisher Scientific</w:t>
            </w:r>
          </w:p>
          <w:p w14:paraId="5BE6B008" w14:textId="77777777" w:rsidR="00DA2CD4" w:rsidRPr="00665E1B" w:rsidRDefault="00DA2CD4" w:rsidP="009C16C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976" w:type="dxa"/>
          </w:tcPr>
          <w:p w14:paraId="3BFC049D" w14:textId="77777777" w:rsidR="000B40BC" w:rsidRPr="00665E1B" w:rsidRDefault="00DA2CD4" w:rsidP="000B40B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65E1B">
              <w:rPr>
                <w:rFonts w:asciiTheme="minorHAnsi" w:hAnsiTheme="minorHAnsi"/>
                <w:noProof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97152" behindDoc="1" locked="0" layoutInCell="1" allowOverlap="1" wp14:anchorId="499CDB80" wp14:editId="219D86EF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3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49CF7B" w14:textId="77777777" w:rsidR="00DA2CD4" w:rsidRPr="00665E1B" w:rsidRDefault="000B40BC" w:rsidP="000B40BC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b/>
                <w:bCs/>
              </w:rPr>
              <w:t>EPCPRRSV3</w:t>
            </w:r>
          </w:p>
        </w:tc>
        <w:tc>
          <w:tcPr>
            <w:tcW w:w="2588" w:type="dxa"/>
          </w:tcPr>
          <w:p w14:paraId="00A9705D" w14:textId="77777777" w:rsidR="00DA2CD4" w:rsidRPr="00665E1B" w:rsidRDefault="00DA2CD4" w:rsidP="009C16CF">
            <w:pPr>
              <w:rPr>
                <w:rFonts w:asciiTheme="minorHAnsi" w:hAnsiTheme="minorHAnsi"/>
                <w:lang w:val="pl-PL"/>
              </w:rPr>
            </w:pPr>
          </w:p>
        </w:tc>
      </w:tr>
      <w:tr w:rsidR="00DA2CD4" w:rsidRPr="00665E1B" w14:paraId="7684E84F" w14:textId="77777777" w:rsidTr="00AE6C58">
        <w:tc>
          <w:tcPr>
            <w:tcW w:w="3936" w:type="dxa"/>
          </w:tcPr>
          <w:p w14:paraId="1316D561" w14:textId="77777777" w:rsidR="000B40BC" w:rsidRPr="00665E1B" w:rsidRDefault="000B40BC" w:rsidP="000B40B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E04B28B" w14:textId="77777777" w:rsidR="000B40BC" w:rsidRPr="00665E1B" w:rsidRDefault="000B40BC" w:rsidP="00665E1B">
            <w:pPr>
              <w:rPr>
                <w:rFonts w:asciiTheme="minorHAnsi" w:hAnsiTheme="minorHAnsi"/>
                <w:b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b/>
                <w:noProof/>
                <w:lang w:val="cs-CZ" w:eastAsia="cs-CZ"/>
              </w:rPr>
              <w:t>4a-EPC PRRSV EU/NA 3.0</w:t>
            </w:r>
          </w:p>
          <w:p w14:paraId="45426333" w14:textId="77777777" w:rsidR="000B40BC" w:rsidRPr="00665E1B" w:rsidRDefault="000B40BC" w:rsidP="000B40BC">
            <w:pPr>
              <w:rPr>
                <w:rFonts w:asciiTheme="minorHAnsi" w:hAnsiTheme="minorHAnsi"/>
                <w:b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b/>
                <w:noProof/>
                <w:lang w:val="cs-CZ" w:eastAsia="cs-CZ"/>
              </w:rPr>
              <w:t xml:space="preserve">VetMAX PRRSV 3.0 Kit </w:t>
            </w:r>
          </w:p>
          <w:p w14:paraId="1EE47A2A" w14:textId="77777777" w:rsidR="00DA2CD4" w:rsidRPr="00665E1B" w:rsidRDefault="00DA2CD4" w:rsidP="00665E1B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976" w:type="dxa"/>
          </w:tcPr>
          <w:p w14:paraId="3E2F608B" w14:textId="77777777" w:rsidR="00DA2CD4" w:rsidRPr="00665E1B" w:rsidRDefault="00DA2CD4" w:rsidP="009C16CF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96128" behindDoc="1" locked="0" layoutInCell="1" allowOverlap="1" wp14:anchorId="334E329A" wp14:editId="59F80520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6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5E1B">
              <w:rPr>
                <w:rFonts w:asciiTheme="minorHAnsi" w:hAnsiTheme="minorHAnsi"/>
                <w:lang w:val="pl-PL"/>
              </w:rPr>
              <w:t>YYYY-MM-DD</w:t>
            </w:r>
          </w:p>
          <w:p w14:paraId="3A9792AE" w14:textId="77777777" w:rsidR="00665E1B" w:rsidRPr="00665E1B" w:rsidRDefault="00665E1B" w:rsidP="009C16CF">
            <w:pPr>
              <w:rPr>
                <w:rFonts w:asciiTheme="minorHAnsi" w:hAnsiTheme="minorHAnsi"/>
                <w:lang w:val="pl-PL"/>
              </w:rPr>
            </w:pPr>
          </w:p>
          <w:p w14:paraId="63E30369" w14:textId="77777777" w:rsidR="00665E1B" w:rsidRPr="00665E1B" w:rsidRDefault="00665E1B" w:rsidP="00665E1B">
            <w:pPr>
              <w:rPr>
                <w:rFonts w:asciiTheme="minorHAnsi" w:hAnsiTheme="minorHAnsi"/>
                <w:b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b/>
                <w:noProof/>
                <w:lang w:val="cs-CZ" w:eastAsia="cs-CZ"/>
              </w:rPr>
              <w:t xml:space="preserve">80 µl              </w:t>
            </w:r>
          </w:p>
          <w:p w14:paraId="1706CA0F" w14:textId="77777777" w:rsidR="00665E1B" w:rsidRPr="00665E1B" w:rsidRDefault="00665E1B" w:rsidP="009C16C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88" w:type="dxa"/>
          </w:tcPr>
          <w:p w14:paraId="7A825F09" w14:textId="77777777" w:rsidR="00DA2CD4" w:rsidRPr="00665E1B" w:rsidRDefault="00DA2CD4" w:rsidP="009C16CF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1AE98BE5" wp14:editId="0CA89FEB">
                  <wp:extent cx="775493" cy="494269"/>
                  <wp:effectExtent l="0" t="0" r="5557" b="1031"/>
                  <wp:docPr id="1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CD4" w:rsidRPr="00665E1B" w14:paraId="6EA192BD" w14:textId="77777777" w:rsidTr="00AE6C58">
        <w:tc>
          <w:tcPr>
            <w:tcW w:w="3936" w:type="dxa"/>
          </w:tcPr>
          <w:p w14:paraId="63D10B45" w14:textId="77777777" w:rsidR="00DA2CD4" w:rsidRPr="00665E1B" w:rsidRDefault="00DA2CD4" w:rsidP="009C16CF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95104" behindDoc="1" locked="0" layoutInCell="1" allowOverlap="1" wp14:anchorId="3C0BB80A" wp14:editId="28A01D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A378C" w14:textId="77777777" w:rsidR="00DA2CD4" w:rsidRPr="00665E1B" w:rsidRDefault="00665E1B" w:rsidP="002044A6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</w:rPr>
              <w:t>EPCPRRSV3-NNN</w:t>
            </w:r>
          </w:p>
        </w:tc>
        <w:tc>
          <w:tcPr>
            <w:tcW w:w="2976" w:type="dxa"/>
          </w:tcPr>
          <w:p w14:paraId="4E21DBC3" w14:textId="77777777" w:rsidR="00DA2CD4" w:rsidRPr="00665E1B" w:rsidRDefault="00DA2CD4" w:rsidP="009C16CF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Pouze pro veterinární použití       </w:t>
            </w:r>
          </w:p>
          <w:p w14:paraId="03F8A2E2" w14:textId="77777777" w:rsidR="00DA2CD4" w:rsidRPr="00665E1B" w:rsidRDefault="00DA2CD4" w:rsidP="009C16C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88" w:type="dxa"/>
          </w:tcPr>
          <w:p w14:paraId="748D5FD0" w14:textId="77777777" w:rsidR="00DA2CD4" w:rsidRPr="00665E1B" w:rsidRDefault="00DA2CD4" w:rsidP="009C16CF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94080" behindDoc="1" locked="0" layoutInCell="1" allowOverlap="1" wp14:anchorId="21A88263" wp14:editId="589EC46A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1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2CD4" w:rsidRPr="00665E1B" w14:paraId="5226B9E5" w14:textId="77777777" w:rsidTr="00AE6C58">
        <w:tc>
          <w:tcPr>
            <w:tcW w:w="3936" w:type="dxa"/>
          </w:tcPr>
          <w:p w14:paraId="47875751" w14:textId="77777777" w:rsidR="00DA2CD4" w:rsidRPr="00665E1B" w:rsidRDefault="00DA2CD4" w:rsidP="009C16CF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5DE1F60A" wp14:editId="40A8CE2D">
                  <wp:extent cx="342900" cy="304796"/>
                  <wp:effectExtent l="0" t="0" r="0" b="4"/>
                  <wp:docPr id="21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E1B">
              <w:rPr>
                <w:rFonts w:asciiTheme="minorHAnsi" w:hAnsiTheme="minorHAnsi"/>
                <w:lang w:val="pl-PL"/>
              </w:rPr>
              <w:t xml:space="preserve"> Laboratoire Service International</w:t>
            </w:r>
          </w:p>
          <w:p w14:paraId="2E2DA59A" w14:textId="77777777" w:rsidR="00DA2CD4" w:rsidRPr="00665E1B" w:rsidRDefault="00DA2CD4" w:rsidP="009C16CF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69380 Lissieu-FRANCIE                                               </w:t>
            </w:r>
          </w:p>
          <w:p w14:paraId="2836E35B" w14:textId="77777777" w:rsidR="00DA2CD4" w:rsidRPr="00665E1B" w:rsidRDefault="00DA2CD4" w:rsidP="009C16CF">
            <w:pPr>
              <w:rPr>
                <w:rFonts w:asciiTheme="minorHAnsi" w:hAnsiTheme="minorHAnsi"/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14:paraId="5CBCEECD" w14:textId="77777777" w:rsidR="00DA2CD4" w:rsidRPr="00665E1B" w:rsidRDefault="00DA2CD4" w:rsidP="009C16CF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Vyrobeno ve </w:t>
            </w:r>
            <w:r w:rsidR="00665E1B" w:rsidRPr="00665E1B">
              <w:rPr>
                <w:rFonts w:asciiTheme="minorHAnsi" w:hAnsiTheme="minorHAnsi"/>
                <w:lang w:val="pl-PL"/>
              </w:rPr>
              <w:t>USA</w:t>
            </w:r>
          </w:p>
        </w:tc>
        <w:tc>
          <w:tcPr>
            <w:tcW w:w="2588" w:type="dxa"/>
          </w:tcPr>
          <w:p w14:paraId="57221905" w14:textId="77777777" w:rsidR="00DA2CD4" w:rsidRPr="00665E1B" w:rsidRDefault="00DA2CD4" w:rsidP="009C16CF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32B6614E" w14:textId="77777777" w:rsidR="00665E1B" w:rsidRDefault="00665E1B">
      <w:pPr>
        <w:rPr>
          <w:lang w:val="pl-PL"/>
        </w:rPr>
      </w:pPr>
    </w:p>
    <w:p w14:paraId="19BFC262" w14:textId="77777777" w:rsidR="00665E1B" w:rsidRDefault="00665E1B" w:rsidP="00665E1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Komponenta</w:t>
      </w:r>
      <w:proofErr w:type="spellEnd"/>
      <w:r>
        <w:rPr>
          <w:b/>
          <w:sz w:val="32"/>
          <w:szCs w:val="32"/>
        </w:rPr>
        <w:t xml:space="preserve"> 4</w:t>
      </w:r>
    </w:p>
    <w:p w14:paraId="6C90E34B" w14:textId="77777777" w:rsidR="00665E1B" w:rsidRPr="00665E1B" w:rsidRDefault="00665E1B" w:rsidP="00665E1B">
      <w:pPr>
        <w:rPr>
          <w:b/>
        </w:rPr>
      </w:pPr>
      <w:r>
        <w:rPr>
          <w:b/>
        </w:rPr>
        <w:t xml:space="preserve">ETIKETA </w:t>
      </w:r>
      <w:r w:rsidRPr="00665E1B">
        <w:rPr>
          <w:b/>
        </w:rPr>
        <w:t>100019150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665E1B" w:rsidRPr="00665E1B" w14:paraId="5286CF92" w14:textId="77777777" w:rsidTr="00773A51">
        <w:tc>
          <w:tcPr>
            <w:tcW w:w="3936" w:type="dxa"/>
          </w:tcPr>
          <w:p w14:paraId="0D6CAF35" w14:textId="77777777" w:rsidR="00665E1B" w:rsidRPr="00665E1B" w:rsidRDefault="00665E1B" w:rsidP="00773A51">
            <w:pPr>
              <w:rPr>
                <w:rFonts w:asciiTheme="minorHAnsi" w:hAnsiTheme="minorHAnsi"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t>appliedbiosystems</w:t>
            </w:r>
          </w:p>
          <w:p w14:paraId="1D8A3A94" w14:textId="77777777" w:rsidR="00665E1B" w:rsidRPr="00665E1B" w:rsidRDefault="00665E1B" w:rsidP="00773A51">
            <w:pPr>
              <w:rPr>
                <w:rFonts w:asciiTheme="minorHAnsi" w:hAnsiTheme="minorHAnsi"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t>By Thermo Fisher Scientific</w:t>
            </w:r>
          </w:p>
          <w:p w14:paraId="5AF60DB1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976" w:type="dxa"/>
          </w:tcPr>
          <w:p w14:paraId="2C78158B" w14:textId="77777777" w:rsidR="00665E1B" w:rsidRPr="00665E1B" w:rsidRDefault="00665E1B" w:rsidP="00773A5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65E1B">
              <w:rPr>
                <w:rFonts w:asciiTheme="minorHAnsi" w:hAnsiTheme="minorHAnsi"/>
                <w:noProof/>
                <w:sz w:val="22"/>
                <w:szCs w:val="22"/>
                <w:lang w:eastAsia="cs-CZ"/>
              </w:rPr>
              <w:drawing>
                <wp:anchor distT="0" distB="0" distL="114300" distR="114300" simplePos="0" relativeHeight="251702272" behindDoc="1" locked="0" layoutInCell="1" allowOverlap="1" wp14:anchorId="09EE7F97" wp14:editId="1DA17396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27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DF51F6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b/>
                <w:bCs/>
              </w:rPr>
              <w:t>IPCPRRSV3</w:t>
            </w:r>
          </w:p>
        </w:tc>
        <w:tc>
          <w:tcPr>
            <w:tcW w:w="2588" w:type="dxa"/>
          </w:tcPr>
          <w:p w14:paraId="33580364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</w:p>
        </w:tc>
      </w:tr>
      <w:tr w:rsidR="00665E1B" w:rsidRPr="00665E1B" w14:paraId="66C90AC1" w14:textId="77777777" w:rsidTr="00773A51">
        <w:tc>
          <w:tcPr>
            <w:tcW w:w="3936" w:type="dxa"/>
          </w:tcPr>
          <w:p w14:paraId="18D5EF61" w14:textId="77777777" w:rsidR="00665E1B" w:rsidRPr="00665E1B" w:rsidRDefault="00665E1B" w:rsidP="00665E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24D1FD2" w14:textId="77777777" w:rsidR="00665E1B" w:rsidRDefault="00665E1B" w:rsidP="00665E1B">
            <w:pPr>
              <w:rPr>
                <w:rFonts w:asciiTheme="minorHAnsi" w:hAnsiTheme="minorHAnsi"/>
                <w:b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b/>
                <w:noProof/>
                <w:lang w:val="cs-CZ" w:eastAsia="cs-CZ"/>
              </w:rPr>
              <w:t xml:space="preserve">5-IPC PRRSV 3.0 </w:t>
            </w:r>
          </w:p>
          <w:p w14:paraId="43CAB559" w14:textId="77777777" w:rsidR="00665E1B" w:rsidRPr="00665E1B" w:rsidRDefault="00665E1B" w:rsidP="00665E1B">
            <w:pPr>
              <w:rPr>
                <w:rFonts w:asciiTheme="minorHAnsi" w:hAnsiTheme="minorHAnsi"/>
                <w:b/>
                <w:lang w:val="pl-PL"/>
              </w:rPr>
            </w:pPr>
            <w:r w:rsidRPr="00665E1B">
              <w:rPr>
                <w:rFonts w:asciiTheme="minorHAnsi" w:hAnsiTheme="minorHAnsi"/>
                <w:b/>
                <w:noProof/>
                <w:lang w:val="cs-CZ" w:eastAsia="cs-CZ"/>
              </w:rPr>
              <w:t>VetMAX PRRSV 3.0 Kit</w:t>
            </w:r>
            <w:r w:rsidRPr="00665E1B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14:paraId="529BED0D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701248" behindDoc="1" locked="0" layoutInCell="1" allowOverlap="1" wp14:anchorId="55DC1004" wp14:editId="765F5113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28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5E1B">
              <w:rPr>
                <w:rFonts w:asciiTheme="minorHAnsi" w:hAnsiTheme="minorHAnsi"/>
                <w:lang w:val="pl-PL"/>
              </w:rPr>
              <w:t>YYYY-MM-DD</w:t>
            </w:r>
          </w:p>
          <w:p w14:paraId="42E1DDC5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</w:p>
          <w:p w14:paraId="6E05A46F" w14:textId="77777777" w:rsidR="00665E1B" w:rsidRPr="00665E1B" w:rsidRDefault="00665E1B" w:rsidP="00773A51">
            <w:pPr>
              <w:rPr>
                <w:rFonts w:asciiTheme="minorHAnsi" w:hAnsiTheme="minorHAnsi"/>
                <w:b/>
                <w:noProof/>
                <w:lang w:val="cs-CZ" w:eastAsia="cs-CZ"/>
              </w:rPr>
            </w:pPr>
            <w:r w:rsidRPr="00665E1B">
              <w:rPr>
                <w:rFonts w:asciiTheme="minorHAnsi" w:hAnsiTheme="minorHAnsi"/>
                <w:b/>
                <w:noProof/>
                <w:lang w:val="cs-CZ" w:eastAsia="cs-CZ"/>
              </w:rPr>
              <w:t xml:space="preserve">215 µl              </w:t>
            </w:r>
          </w:p>
          <w:p w14:paraId="6982164E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88" w:type="dxa"/>
          </w:tcPr>
          <w:p w14:paraId="3E9EA266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41B64E1F" wp14:editId="09DFDDCC">
                  <wp:extent cx="775493" cy="494269"/>
                  <wp:effectExtent l="0" t="0" r="5557" b="1031"/>
                  <wp:docPr id="29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E1B" w:rsidRPr="00665E1B" w14:paraId="53E5A72F" w14:textId="77777777" w:rsidTr="00773A51">
        <w:tc>
          <w:tcPr>
            <w:tcW w:w="3936" w:type="dxa"/>
          </w:tcPr>
          <w:p w14:paraId="49AE76F0" w14:textId="77777777" w:rsidR="00665E1B" w:rsidRPr="00665E1B" w:rsidRDefault="00665E1B" w:rsidP="00773A51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700224" behindDoc="1" locked="0" layoutInCell="1" allowOverlap="1" wp14:anchorId="6C4C891D" wp14:editId="4F350B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37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15B373" w14:textId="77777777" w:rsidR="00665E1B" w:rsidRPr="00665E1B" w:rsidRDefault="00665E1B" w:rsidP="00773A51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b/>
                <w:bCs/>
              </w:rPr>
              <w:t>IPCPRRSV3</w:t>
            </w:r>
            <w:r w:rsidRPr="00665E1B">
              <w:rPr>
                <w:rFonts w:asciiTheme="minorHAnsi" w:hAnsiTheme="minorHAnsi"/>
              </w:rPr>
              <w:t>-NNN</w:t>
            </w:r>
          </w:p>
        </w:tc>
        <w:tc>
          <w:tcPr>
            <w:tcW w:w="2976" w:type="dxa"/>
          </w:tcPr>
          <w:p w14:paraId="6C920995" w14:textId="77777777" w:rsidR="00665E1B" w:rsidRPr="00665E1B" w:rsidRDefault="00665E1B" w:rsidP="00773A51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Pouze pro veterinární použití       </w:t>
            </w:r>
          </w:p>
          <w:p w14:paraId="39868BEB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588" w:type="dxa"/>
          </w:tcPr>
          <w:p w14:paraId="79B29AB2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99200" behindDoc="1" locked="0" layoutInCell="1" allowOverlap="1" wp14:anchorId="410B0CB4" wp14:editId="5FF3359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38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5E1B" w:rsidRPr="00665E1B" w14:paraId="4E75CE62" w14:textId="77777777" w:rsidTr="00773A51">
        <w:tc>
          <w:tcPr>
            <w:tcW w:w="3936" w:type="dxa"/>
          </w:tcPr>
          <w:p w14:paraId="2C4B8E1E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105C111E" wp14:editId="370959E8">
                  <wp:extent cx="342900" cy="304796"/>
                  <wp:effectExtent l="0" t="0" r="0" b="4"/>
                  <wp:docPr id="3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E1B">
              <w:rPr>
                <w:rFonts w:asciiTheme="minorHAnsi" w:hAnsiTheme="minorHAnsi"/>
                <w:lang w:val="pl-PL"/>
              </w:rPr>
              <w:t xml:space="preserve"> Laboratoire Service International</w:t>
            </w:r>
          </w:p>
          <w:p w14:paraId="6997D8C8" w14:textId="77777777" w:rsidR="00665E1B" w:rsidRPr="00665E1B" w:rsidRDefault="00665E1B" w:rsidP="00773A51">
            <w:pPr>
              <w:rPr>
                <w:rFonts w:asciiTheme="minorHAnsi" w:hAnsiTheme="minorHAnsi"/>
              </w:rPr>
            </w:pPr>
            <w:r w:rsidRPr="00665E1B">
              <w:rPr>
                <w:rFonts w:asciiTheme="minorHAnsi" w:hAnsiTheme="minorHAnsi"/>
                <w:lang w:val="pl-PL"/>
              </w:rPr>
              <w:t xml:space="preserve">69380 Lissieu-FRANCIE                                               </w:t>
            </w:r>
          </w:p>
          <w:p w14:paraId="0164603B" w14:textId="77777777" w:rsidR="00665E1B" w:rsidRPr="00665E1B" w:rsidRDefault="00665E1B" w:rsidP="00773A51">
            <w:pPr>
              <w:rPr>
                <w:rFonts w:asciiTheme="minorHAnsi" w:hAnsiTheme="minorHAnsi"/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14:paraId="02CC564F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  <w:r w:rsidRPr="00665E1B">
              <w:rPr>
                <w:rFonts w:asciiTheme="minorHAnsi" w:hAnsiTheme="minorHAnsi"/>
                <w:lang w:val="pl-PL"/>
              </w:rPr>
              <w:t>Vyrobeno ve USA</w:t>
            </w:r>
          </w:p>
        </w:tc>
        <w:tc>
          <w:tcPr>
            <w:tcW w:w="2588" w:type="dxa"/>
          </w:tcPr>
          <w:p w14:paraId="7417C1E1" w14:textId="77777777" w:rsidR="00665E1B" w:rsidRPr="00665E1B" w:rsidRDefault="00665E1B" w:rsidP="00773A5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187B57A7" w14:textId="77777777" w:rsidR="00665E1B" w:rsidRDefault="00665E1B">
      <w:pPr>
        <w:rPr>
          <w:lang w:val="pl-PL"/>
        </w:rPr>
      </w:pPr>
    </w:p>
    <w:sectPr w:rsidR="00665E1B">
      <w:headerReference w:type="default" r:id="rId19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C2FA8" w14:textId="77777777" w:rsidR="000C7470" w:rsidRDefault="000C7470">
      <w:pPr>
        <w:spacing w:after="0" w:line="240" w:lineRule="auto"/>
      </w:pPr>
      <w:r>
        <w:separator/>
      </w:r>
    </w:p>
  </w:endnote>
  <w:endnote w:type="continuationSeparator" w:id="0">
    <w:p w14:paraId="7614FDA7" w14:textId="77777777" w:rsidR="000C7470" w:rsidRDefault="000C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012D1" w14:textId="77777777" w:rsidR="000C7470" w:rsidRDefault="000C74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7B1616" w14:textId="77777777" w:rsidR="000C7470" w:rsidRDefault="000C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57CE6" w14:textId="7EF2DC60" w:rsidR="00AC1BBD" w:rsidRPr="00612814" w:rsidRDefault="00AC1BBD" w:rsidP="00612814">
    <w:pPr>
      <w:jc w:val="both"/>
      <w:rPr>
        <w:b/>
        <w:bCs/>
        <w:lang w:val="cs-CZ"/>
      </w:rPr>
    </w:pPr>
    <w:r w:rsidRPr="00612814">
      <w:rPr>
        <w:bCs/>
        <w:lang w:val="cs-CZ"/>
      </w:rPr>
      <w:t>Text na vnější obal součást dokumentace schválené rozhodnutím sp.</w:t>
    </w:r>
    <w:r w:rsidR="00612814">
      <w:rPr>
        <w:bCs/>
        <w:lang w:val="cs-CZ"/>
      </w:rPr>
      <w:t> </w:t>
    </w:r>
    <w:r w:rsidRPr="00612814">
      <w:rPr>
        <w:bCs/>
        <w:lang w:val="cs-CZ"/>
      </w:rPr>
      <w:t>zn.</w:t>
    </w:r>
    <w:r w:rsidR="00612814">
      <w:rPr>
        <w:bCs/>
        <w:lang w:val="cs-CZ"/>
      </w:rPr>
      <w:t> </w:t>
    </w:r>
    <w:sdt>
      <w:sdtPr>
        <w:rPr>
          <w:bCs/>
          <w:lang w:val="cs-CZ"/>
        </w:rPr>
        <w:id w:val="2058362447"/>
        <w:placeholder>
          <w:docPart w:val="F56558C75485496D9D8991DB214B8618"/>
        </w:placeholder>
        <w:text/>
      </w:sdtPr>
      <w:sdtEndPr/>
      <w:sdtContent>
        <w:r w:rsidRPr="00612814">
          <w:rPr>
            <w:bCs/>
            <w:lang w:val="cs-CZ"/>
          </w:rPr>
          <w:t>USKVBL/11242/2024/POD</w:t>
        </w:r>
      </w:sdtContent>
    </w:sdt>
    <w:r w:rsidRPr="00612814">
      <w:rPr>
        <w:bCs/>
        <w:lang w:val="cs-CZ"/>
      </w:rPr>
      <w:t>, č.j.</w:t>
    </w:r>
    <w:r w:rsidR="00612814">
      <w:rPr>
        <w:bCs/>
        <w:lang w:val="cs-CZ"/>
      </w:rPr>
      <w:t> </w:t>
    </w:r>
    <w:sdt>
      <w:sdtPr>
        <w:rPr>
          <w:bCs/>
          <w:lang w:val="cs-CZ"/>
        </w:rPr>
        <w:id w:val="256413127"/>
        <w:placeholder>
          <w:docPart w:val="F56558C75485496D9D8991DB214B8618"/>
        </w:placeholder>
        <w:text/>
      </w:sdtPr>
      <w:sdtEndPr/>
      <w:sdtContent>
        <w:r w:rsidR="005A390F" w:rsidRPr="00612814">
          <w:rPr>
            <w:bCs/>
            <w:lang w:val="cs-CZ"/>
          </w:rPr>
          <w:t>USKVBL/14273/2024/REG-Gro</w:t>
        </w:r>
      </w:sdtContent>
    </w:sdt>
    <w:r w:rsidRPr="00612814">
      <w:rPr>
        <w:bCs/>
        <w:lang w:val="cs-CZ"/>
      </w:rPr>
      <w:t xml:space="preserve"> ze dne </w:t>
    </w:r>
    <w:sdt>
      <w:sdtPr>
        <w:rPr>
          <w:bCs/>
          <w:lang w:val="cs-CZ"/>
        </w:rPr>
        <w:id w:val="1773286175"/>
        <w:placeholder>
          <w:docPart w:val="9A196A1D1E824C0A917C78FB3E792CAA"/>
        </w:placeholder>
        <w:date w:fullDate="2024-10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A390F" w:rsidRPr="00612814">
          <w:rPr>
            <w:bCs/>
            <w:lang w:val="cs-CZ"/>
          </w:rPr>
          <w:t>30.10.2024</w:t>
        </w:r>
      </w:sdtContent>
    </w:sdt>
    <w:r w:rsidRPr="00612814">
      <w:rPr>
        <w:bCs/>
        <w:lang w:val="cs-CZ"/>
      </w:rPr>
      <w:t xml:space="preserve"> o </w:t>
    </w:r>
    <w:sdt>
      <w:sdtPr>
        <w:rPr>
          <w:lang w:val="cs-CZ"/>
        </w:rPr>
        <w:id w:val="-2045283072"/>
        <w:placeholder>
          <w:docPart w:val="F5CE25C416AB479D94E01E67B1DD40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612814">
          <w:rPr>
            <w:lang w:val="cs-CZ"/>
          </w:rPr>
          <w:t>schválení veterinárního přípravku</w:t>
        </w:r>
      </w:sdtContent>
    </w:sdt>
    <w:r w:rsidRPr="00612814">
      <w:rPr>
        <w:bCs/>
        <w:lang w:val="cs-CZ"/>
      </w:rPr>
      <w:t xml:space="preserve"> </w:t>
    </w:r>
    <w:sdt>
      <w:sdtPr>
        <w:rPr>
          <w:lang w:val="cs-CZ"/>
        </w:rPr>
        <w:id w:val="28773371"/>
        <w:placeholder>
          <w:docPart w:val="B0C0E69732DF430FA4DC39D3D3AEE6A3"/>
        </w:placeholder>
        <w:text/>
      </w:sdtPr>
      <w:sdtEndPr/>
      <w:sdtContent>
        <w:proofErr w:type="spellStart"/>
        <w:r w:rsidRPr="00612814">
          <w:rPr>
            <w:lang w:val="cs-CZ"/>
          </w:rPr>
          <w:t>VetMAX</w:t>
        </w:r>
        <w:proofErr w:type="spellEnd"/>
        <w:r w:rsidRPr="00612814">
          <w:rPr>
            <w:lang w:val="cs-CZ"/>
          </w:rPr>
          <w:t xml:space="preserve"> PRRSV EU &amp; NA 3.0 </w:t>
        </w:r>
        <w:proofErr w:type="spellStart"/>
        <w:r w:rsidRPr="00612814">
          <w:rPr>
            <w:lang w:val="cs-CZ"/>
          </w:rPr>
          <w:t>Kit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pt;height:13.5pt" o:bullet="t">
        <v:imagedata r:id="rId1" o:title=""/>
      </v:shape>
    </w:pict>
  </w:numPicBullet>
  <w:abstractNum w:abstractNumId="0" w15:restartNumberingAfterBreak="0">
    <w:nsid w:val="48116CDE"/>
    <w:multiLevelType w:val="multilevel"/>
    <w:tmpl w:val="8DA8C7DA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46"/>
    <w:rsid w:val="000068BE"/>
    <w:rsid w:val="00036CBD"/>
    <w:rsid w:val="000426AA"/>
    <w:rsid w:val="00055CB3"/>
    <w:rsid w:val="00056666"/>
    <w:rsid w:val="000B40BC"/>
    <w:rsid w:val="000C7470"/>
    <w:rsid w:val="001850F9"/>
    <w:rsid w:val="001931B8"/>
    <w:rsid w:val="002044A6"/>
    <w:rsid w:val="00275505"/>
    <w:rsid w:val="00315C41"/>
    <w:rsid w:val="003166E6"/>
    <w:rsid w:val="00322561"/>
    <w:rsid w:val="00324BDF"/>
    <w:rsid w:val="003F0816"/>
    <w:rsid w:val="004515AD"/>
    <w:rsid w:val="004561A3"/>
    <w:rsid w:val="004F3B69"/>
    <w:rsid w:val="005106D1"/>
    <w:rsid w:val="00527515"/>
    <w:rsid w:val="005A390F"/>
    <w:rsid w:val="005E4A76"/>
    <w:rsid w:val="00612814"/>
    <w:rsid w:val="00614546"/>
    <w:rsid w:val="00665E1B"/>
    <w:rsid w:val="006666A8"/>
    <w:rsid w:val="00680143"/>
    <w:rsid w:val="00712D70"/>
    <w:rsid w:val="00744DDC"/>
    <w:rsid w:val="0076462A"/>
    <w:rsid w:val="007735D1"/>
    <w:rsid w:val="0077741D"/>
    <w:rsid w:val="00785733"/>
    <w:rsid w:val="007A0CE3"/>
    <w:rsid w:val="007E79CC"/>
    <w:rsid w:val="00805F16"/>
    <w:rsid w:val="00814CEB"/>
    <w:rsid w:val="0083149F"/>
    <w:rsid w:val="00833BCA"/>
    <w:rsid w:val="00851069"/>
    <w:rsid w:val="00895B04"/>
    <w:rsid w:val="008B3306"/>
    <w:rsid w:val="009702DF"/>
    <w:rsid w:val="00A42935"/>
    <w:rsid w:val="00A916C6"/>
    <w:rsid w:val="00AB502B"/>
    <w:rsid w:val="00AC1BBD"/>
    <w:rsid w:val="00AE6C58"/>
    <w:rsid w:val="00BE2F07"/>
    <w:rsid w:val="00C46265"/>
    <w:rsid w:val="00D86CC7"/>
    <w:rsid w:val="00DA2CD4"/>
    <w:rsid w:val="00DD054E"/>
    <w:rsid w:val="00EF354A"/>
    <w:rsid w:val="00F43BAF"/>
    <w:rsid w:val="00F8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C8C7"/>
  <w15:docId w15:val="{4FF58A7C-E1D6-4FEC-B994-F259B649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1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6C6"/>
    <w:pPr>
      <w:ind w:left="720"/>
      <w:contextualSpacing/>
    </w:pPr>
  </w:style>
  <w:style w:type="paragraph" w:customStyle="1" w:styleId="Default">
    <w:name w:val="Default"/>
    <w:rsid w:val="008B3306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0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0B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C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BBD"/>
  </w:style>
  <w:style w:type="paragraph" w:styleId="Zpat">
    <w:name w:val="footer"/>
    <w:basedOn w:val="Normln"/>
    <w:link w:val="ZpatChar"/>
    <w:uiPriority w:val="99"/>
    <w:unhideWhenUsed/>
    <w:rsid w:val="00AC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BBD"/>
  </w:style>
  <w:style w:type="character" w:styleId="Zstupntext">
    <w:name w:val="Placeholder Text"/>
    <w:rsid w:val="00AC1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6558C75485496D9D8991DB214B8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83792-3B00-494F-8E26-6AAFD8F8DFAF}"/>
      </w:docPartPr>
      <w:docPartBody>
        <w:p w:rsidR="00BC3CF3" w:rsidRDefault="007B6C14" w:rsidP="007B6C14">
          <w:pPr>
            <w:pStyle w:val="F56558C75485496D9D8991DB214B861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A196A1D1E824C0A917C78FB3E792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C747C-EDFF-4A05-9450-788CECFC9123}"/>
      </w:docPartPr>
      <w:docPartBody>
        <w:p w:rsidR="00BC3CF3" w:rsidRDefault="007B6C14" w:rsidP="007B6C14">
          <w:pPr>
            <w:pStyle w:val="9A196A1D1E824C0A917C78FB3E792CA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5CE25C416AB479D94E01E67B1DD4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7B521-9600-4B1A-B123-5A5BA67D59EF}"/>
      </w:docPartPr>
      <w:docPartBody>
        <w:p w:rsidR="00BC3CF3" w:rsidRDefault="007B6C14" w:rsidP="007B6C14">
          <w:pPr>
            <w:pStyle w:val="F5CE25C416AB479D94E01E67B1DD407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0C0E69732DF430FA4DC39D3D3AEE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2506E-8031-48C2-94A7-F04143775BB8}"/>
      </w:docPartPr>
      <w:docPartBody>
        <w:p w:rsidR="00BC3CF3" w:rsidRDefault="007B6C14" w:rsidP="007B6C14">
          <w:pPr>
            <w:pStyle w:val="B0C0E69732DF430FA4DC39D3D3AEE6A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14"/>
    <w:rsid w:val="002C278A"/>
    <w:rsid w:val="00317594"/>
    <w:rsid w:val="00531257"/>
    <w:rsid w:val="007B6C14"/>
    <w:rsid w:val="00841811"/>
    <w:rsid w:val="00BC3CF3"/>
    <w:rsid w:val="00EB2C77"/>
    <w:rsid w:val="00F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B6C14"/>
    <w:rPr>
      <w:color w:val="808080"/>
    </w:rPr>
  </w:style>
  <w:style w:type="paragraph" w:customStyle="1" w:styleId="F56558C75485496D9D8991DB214B8618">
    <w:name w:val="F56558C75485496D9D8991DB214B8618"/>
    <w:rsid w:val="007B6C14"/>
  </w:style>
  <w:style w:type="paragraph" w:customStyle="1" w:styleId="9A196A1D1E824C0A917C78FB3E792CAA">
    <w:name w:val="9A196A1D1E824C0A917C78FB3E792CAA"/>
    <w:rsid w:val="007B6C14"/>
  </w:style>
  <w:style w:type="paragraph" w:customStyle="1" w:styleId="F5CE25C416AB479D94E01E67B1DD407C">
    <w:name w:val="F5CE25C416AB479D94E01E67B1DD407C"/>
    <w:rsid w:val="007B6C14"/>
  </w:style>
  <w:style w:type="paragraph" w:customStyle="1" w:styleId="B0C0E69732DF430FA4DC39D3D3AEE6A3">
    <w:name w:val="B0C0E69732DF430FA4DC39D3D3AEE6A3"/>
    <w:rsid w:val="007B6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E374-C724-4F78-9206-463AAD7F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Fałkowska-Podstawka, Magda</dc:creator>
  <cp:lastModifiedBy>Nepejchalová Leona</cp:lastModifiedBy>
  <cp:revision>7</cp:revision>
  <dcterms:created xsi:type="dcterms:W3CDTF">2024-09-30T13:23:00Z</dcterms:created>
  <dcterms:modified xsi:type="dcterms:W3CDTF">2024-11-05T16:57:00Z</dcterms:modified>
</cp:coreProperties>
</file>