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1091" w14:textId="6DF26E4E" w:rsidR="00193468" w:rsidRPr="00DC7A9C" w:rsidRDefault="00193468" w:rsidP="1607AFD8">
      <w:pPr>
        <w:spacing w:after="0"/>
        <w:jc w:val="both"/>
        <w:rPr>
          <w:b/>
          <w:bCs/>
        </w:rPr>
      </w:pPr>
      <w:r w:rsidRPr="1607AFD8">
        <w:rPr>
          <w:b/>
          <w:bCs/>
        </w:rPr>
        <w:t xml:space="preserve">TropiClean </w:t>
      </w:r>
      <w:proofErr w:type="spellStart"/>
      <w:r w:rsidR="00662FB8" w:rsidRPr="00662FB8">
        <w:rPr>
          <w:b/>
          <w:bCs/>
        </w:rPr>
        <w:t>Oxy</w:t>
      </w:r>
      <w:proofErr w:type="spellEnd"/>
      <w:r w:rsidR="00662FB8" w:rsidRPr="00662FB8">
        <w:rPr>
          <w:b/>
          <w:bCs/>
        </w:rPr>
        <w:t>-Med šamp</w:t>
      </w:r>
      <w:r w:rsidR="00351FE4">
        <w:rPr>
          <w:b/>
          <w:bCs/>
        </w:rPr>
        <w:t>o</w:t>
      </w:r>
      <w:r w:rsidR="00662FB8" w:rsidRPr="00662FB8">
        <w:rPr>
          <w:b/>
          <w:bCs/>
        </w:rPr>
        <w:t>n proti svědění</w:t>
      </w:r>
    </w:p>
    <w:p w14:paraId="0B0825E7" w14:textId="304E8279" w:rsidR="00193468" w:rsidRPr="00DC7A9C" w:rsidRDefault="00193468" w:rsidP="1607AFD8">
      <w:pPr>
        <w:spacing w:after="0"/>
        <w:jc w:val="both"/>
        <w:rPr>
          <w:b/>
          <w:bCs/>
        </w:rPr>
      </w:pPr>
      <w:r w:rsidRPr="1607AFD8">
        <w:rPr>
          <w:b/>
          <w:bCs/>
        </w:rPr>
        <w:t>Veterinární přípravek</w:t>
      </w:r>
      <w:r w:rsidR="00AB0B38" w:rsidRPr="1607AFD8">
        <w:rPr>
          <w:b/>
          <w:bCs/>
        </w:rPr>
        <w:t xml:space="preserve"> pro </w:t>
      </w:r>
      <w:r w:rsidR="62DBA5D5" w:rsidRPr="1607AFD8">
        <w:rPr>
          <w:b/>
          <w:bCs/>
        </w:rPr>
        <w:t>psy</w:t>
      </w:r>
      <w:r w:rsidR="00BA2093">
        <w:rPr>
          <w:b/>
          <w:bCs/>
        </w:rPr>
        <w:t xml:space="preserve"> a kočky</w:t>
      </w:r>
    </w:p>
    <w:p w14:paraId="024066AD" w14:textId="61DF6054" w:rsidR="00193468" w:rsidRPr="00DC7A9C" w:rsidRDefault="00BA2093" w:rsidP="1607AFD8">
      <w:pPr>
        <w:spacing w:after="0"/>
        <w:jc w:val="both"/>
        <w:rPr>
          <w:b/>
          <w:bCs/>
        </w:rPr>
      </w:pPr>
      <w:r>
        <w:rPr>
          <w:b/>
          <w:bCs/>
        </w:rPr>
        <w:t>355</w:t>
      </w:r>
      <w:r w:rsidR="00DC7A9C" w:rsidRPr="1607AFD8">
        <w:rPr>
          <w:b/>
          <w:bCs/>
        </w:rPr>
        <w:t xml:space="preserve"> </w:t>
      </w:r>
      <w:r w:rsidR="00193468" w:rsidRPr="1607AFD8">
        <w:rPr>
          <w:b/>
          <w:bCs/>
        </w:rPr>
        <w:t>ml</w:t>
      </w:r>
      <w:r w:rsidR="5C32E12C" w:rsidRPr="1607AFD8">
        <w:rPr>
          <w:b/>
          <w:bCs/>
        </w:rPr>
        <w:t xml:space="preserve"> / </w:t>
      </w:r>
      <w:r>
        <w:rPr>
          <w:b/>
          <w:bCs/>
        </w:rPr>
        <w:t>592</w:t>
      </w:r>
      <w:r w:rsidR="5C32E12C" w:rsidRPr="1607AFD8">
        <w:rPr>
          <w:b/>
          <w:bCs/>
        </w:rPr>
        <w:t xml:space="preserve"> ml</w:t>
      </w:r>
    </w:p>
    <w:p w14:paraId="0DB3A90C" w14:textId="579F8B0C" w:rsidR="00662FB8" w:rsidRDefault="00662FB8" w:rsidP="1607AFD8">
      <w:pPr>
        <w:spacing w:after="0"/>
        <w:jc w:val="both"/>
      </w:pPr>
      <w:r w:rsidRPr="00662FB8">
        <w:t xml:space="preserve">Šampon obsahuje jemnou, ale účinnou kombinaci alfa </w:t>
      </w:r>
      <w:proofErr w:type="spellStart"/>
      <w:r w:rsidRPr="00662FB8">
        <w:t>hydroxy</w:t>
      </w:r>
      <w:proofErr w:type="spellEnd"/>
      <w:r w:rsidRPr="00662FB8">
        <w:t xml:space="preserve">, beta </w:t>
      </w:r>
      <w:proofErr w:type="spellStart"/>
      <w:r w:rsidRPr="00662FB8">
        <w:t>hydroxy</w:t>
      </w:r>
      <w:proofErr w:type="spellEnd"/>
      <w:r w:rsidRPr="00662FB8">
        <w:t xml:space="preserve"> a </w:t>
      </w:r>
      <w:proofErr w:type="spellStart"/>
      <w:r w:rsidRPr="00662FB8">
        <w:t>tea</w:t>
      </w:r>
      <w:proofErr w:type="spellEnd"/>
      <w:r w:rsidRPr="00662FB8">
        <w:t xml:space="preserve"> </w:t>
      </w:r>
      <w:proofErr w:type="spellStart"/>
      <w:r w:rsidRPr="00662FB8">
        <w:t>tree</w:t>
      </w:r>
      <w:proofErr w:type="spellEnd"/>
      <w:r w:rsidRPr="00662FB8">
        <w:t xml:space="preserve"> oleje, která</w:t>
      </w:r>
      <w:r w:rsidR="00A647F8">
        <w:t> </w:t>
      </w:r>
      <w:r w:rsidR="006F6176">
        <w:t>napomáhá odstraňovat odumřel</w:t>
      </w:r>
      <w:r w:rsidR="00906CB0">
        <w:t>é</w:t>
      </w:r>
      <w:r w:rsidR="006F6176">
        <w:t xml:space="preserve"> buňky na </w:t>
      </w:r>
      <w:r w:rsidRPr="00662FB8">
        <w:t>povrch</w:t>
      </w:r>
      <w:r w:rsidR="006F6176">
        <w:t>u</w:t>
      </w:r>
      <w:r w:rsidRPr="00662FB8">
        <w:t xml:space="preserve"> pokožky</w:t>
      </w:r>
      <w:r w:rsidR="00906CB0">
        <w:t>.</w:t>
      </w:r>
      <w:r w:rsidR="00161363">
        <w:t xml:space="preserve"> </w:t>
      </w:r>
      <w:r w:rsidR="00906CB0">
        <w:t>P</w:t>
      </w:r>
      <w:r w:rsidRPr="00662FB8">
        <w:t>roniká hluboko do pórů, aby ji vyčistila a pomohla zklidnit suchou, svědivou, podrážděnou a zanícenou pokožku. Tento osvěžující, hloubkově čisticí šampon na svědivou kůži je vylepšen tak, aby účinně hydratoval a ošetřoval kůži a srst a zároveň poskytoval uklidňující úlevu od svědění. Pro psy</w:t>
      </w:r>
      <w:r w:rsidR="00351FE4">
        <w:t xml:space="preserve"> a kočky</w:t>
      </w:r>
      <w:r w:rsidRPr="00662FB8">
        <w:t xml:space="preserve"> od 12 týdne věku.</w:t>
      </w:r>
    </w:p>
    <w:p w14:paraId="1A44938E" w14:textId="3D41AD19" w:rsidR="00B77071" w:rsidRDefault="00193468" w:rsidP="1607AFD8">
      <w:pPr>
        <w:spacing w:after="0"/>
        <w:jc w:val="both"/>
      </w:pPr>
      <w:r w:rsidRPr="006F6176">
        <w:rPr>
          <w:b/>
        </w:rPr>
        <w:t>Použití</w:t>
      </w:r>
      <w:r w:rsidRPr="1607AFD8">
        <w:t xml:space="preserve">: </w:t>
      </w:r>
      <w:r w:rsidR="00542440" w:rsidRPr="00542440">
        <w:t>P</w:t>
      </w:r>
      <w:r w:rsidR="00542440">
        <w:t xml:space="preserve">řed každým použitím dobře protřepejte. </w:t>
      </w:r>
      <w:r w:rsidR="00B77071" w:rsidRPr="00B77071">
        <w:t xml:space="preserve">Navlhčete srst zvířete a poté naneste velké množství šamponu </w:t>
      </w:r>
      <w:proofErr w:type="spellStart"/>
      <w:r w:rsidR="00B77071" w:rsidRPr="00B77071">
        <w:t>Oxy</w:t>
      </w:r>
      <w:proofErr w:type="spellEnd"/>
      <w:r w:rsidR="00B77071" w:rsidRPr="00B77071">
        <w:t xml:space="preserve">-Med proti svědění na celé zvíře a vmasírujte jej do </w:t>
      </w:r>
      <w:r w:rsidR="0004571D">
        <w:t>n</w:t>
      </w:r>
      <w:r w:rsidR="006F6176">
        <w:t xml:space="preserve">apěnění. </w:t>
      </w:r>
      <w:r w:rsidR="00B77071" w:rsidRPr="00B77071">
        <w:t>Nechte působit více než 3</w:t>
      </w:r>
      <w:r w:rsidR="00A647F8">
        <w:t> </w:t>
      </w:r>
      <w:bookmarkStart w:id="0" w:name="_GoBack"/>
      <w:bookmarkEnd w:id="0"/>
      <w:r w:rsidR="00B77071" w:rsidRPr="00B77071">
        <w:t xml:space="preserve">minuty, poté dobře opláchněte a osušte. Podle potřeby opakujte. </w:t>
      </w:r>
    </w:p>
    <w:p w14:paraId="0BB1559D" w14:textId="56AED657" w:rsidR="00193468" w:rsidRPr="00DC7A9C" w:rsidRDefault="00193468" w:rsidP="1607AFD8">
      <w:pPr>
        <w:spacing w:after="0"/>
        <w:jc w:val="both"/>
      </w:pPr>
      <w:r w:rsidRPr="00351FE4">
        <w:rPr>
          <w:b/>
        </w:rPr>
        <w:t>Složení</w:t>
      </w:r>
      <w:r w:rsidRPr="1607AFD8">
        <w:t xml:space="preserve">: </w:t>
      </w:r>
      <w:proofErr w:type="spellStart"/>
      <w:r w:rsidR="00A1588A" w:rsidRPr="00A1588A">
        <w:t>Purified</w:t>
      </w:r>
      <w:proofErr w:type="spellEnd"/>
      <w:r w:rsidR="00A1588A" w:rsidRPr="00A1588A">
        <w:t xml:space="preserve"> </w:t>
      </w:r>
      <w:proofErr w:type="spellStart"/>
      <w:r w:rsidR="00A1588A" w:rsidRPr="00A1588A">
        <w:t>Water</w:t>
      </w:r>
      <w:proofErr w:type="spellEnd"/>
      <w:r w:rsidR="00A1588A" w:rsidRPr="00A1588A">
        <w:t xml:space="preserve">, </w:t>
      </w:r>
      <w:proofErr w:type="spellStart"/>
      <w:r w:rsidR="00A1588A" w:rsidRPr="00A1588A">
        <w:t>Mild</w:t>
      </w:r>
      <w:proofErr w:type="spellEnd"/>
      <w:r w:rsidR="00A1588A" w:rsidRPr="00A1588A">
        <w:t xml:space="preserve"> </w:t>
      </w:r>
      <w:proofErr w:type="spellStart"/>
      <w:r w:rsidR="00A1588A" w:rsidRPr="00A1588A">
        <w:t>Coconut</w:t>
      </w:r>
      <w:proofErr w:type="spellEnd"/>
      <w:r w:rsidR="00A1588A" w:rsidRPr="00A1588A">
        <w:t xml:space="preserve"> </w:t>
      </w:r>
      <w:proofErr w:type="spellStart"/>
      <w:r w:rsidR="00A1588A" w:rsidRPr="00A1588A">
        <w:t>Cleanser</w:t>
      </w:r>
      <w:proofErr w:type="spellEnd"/>
      <w:r w:rsidR="00A1588A" w:rsidRPr="00A1588A">
        <w:t xml:space="preserve">, Beta </w:t>
      </w:r>
      <w:proofErr w:type="spellStart"/>
      <w:r w:rsidR="00A1588A" w:rsidRPr="00A1588A">
        <w:t>Hydroxy</w:t>
      </w:r>
      <w:proofErr w:type="spellEnd"/>
      <w:r w:rsidR="00A1588A" w:rsidRPr="00A1588A">
        <w:t xml:space="preserve">, </w:t>
      </w:r>
      <w:proofErr w:type="spellStart"/>
      <w:r w:rsidR="00A1588A" w:rsidRPr="00A1588A">
        <w:t>Colloidal</w:t>
      </w:r>
      <w:proofErr w:type="spellEnd"/>
      <w:r w:rsidR="00A1588A" w:rsidRPr="00A1588A">
        <w:t xml:space="preserve"> </w:t>
      </w:r>
      <w:proofErr w:type="spellStart"/>
      <w:r w:rsidR="00A1588A" w:rsidRPr="00A1588A">
        <w:t>Oatmeal</w:t>
      </w:r>
      <w:proofErr w:type="spellEnd"/>
      <w:r w:rsidR="00A1588A" w:rsidRPr="00A1588A">
        <w:t xml:space="preserve">, Propylene </w:t>
      </w:r>
      <w:proofErr w:type="spellStart"/>
      <w:r w:rsidR="00A1588A" w:rsidRPr="00A1588A">
        <w:t>Glycol</w:t>
      </w:r>
      <w:proofErr w:type="spellEnd"/>
      <w:r w:rsidR="00A1588A" w:rsidRPr="00A1588A">
        <w:t xml:space="preserve">, Preservative, </w:t>
      </w:r>
      <w:proofErr w:type="spellStart"/>
      <w:r w:rsidR="00A1588A" w:rsidRPr="00A1588A">
        <w:t>Sodium</w:t>
      </w:r>
      <w:proofErr w:type="spellEnd"/>
      <w:r w:rsidR="00A1588A" w:rsidRPr="00A1588A">
        <w:t xml:space="preserve"> Chloride, </w:t>
      </w:r>
      <w:proofErr w:type="spellStart"/>
      <w:r w:rsidR="00A1588A" w:rsidRPr="00A1588A">
        <w:t>Fragrance</w:t>
      </w:r>
      <w:proofErr w:type="spellEnd"/>
      <w:r w:rsidR="00A1588A" w:rsidRPr="00A1588A">
        <w:t xml:space="preserve">, </w:t>
      </w:r>
      <w:proofErr w:type="spellStart"/>
      <w:r w:rsidR="00A1588A" w:rsidRPr="00A1588A">
        <w:t>Hydrolyzed</w:t>
      </w:r>
      <w:proofErr w:type="spellEnd"/>
      <w:r w:rsidR="00A1588A" w:rsidRPr="00A1588A">
        <w:t xml:space="preserve"> </w:t>
      </w:r>
      <w:proofErr w:type="spellStart"/>
      <w:r w:rsidR="00A1588A" w:rsidRPr="00A1588A">
        <w:t>Wheat</w:t>
      </w:r>
      <w:proofErr w:type="spellEnd"/>
      <w:r w:rsidR="00A1588A" w:rsidRPr="00A1588A">
        <w:t xml:space="preserve"> Protein, </w:t>
      </w:r>
      <w:proofErr w:type="spellStart"/>
      <w:r w:rsidR="00A1588A" w:rsidRPr="00A1588A">
        <w:t>Alpha</w:t>
      </w:r>
      <w:proofErr w:type="spellEnd"/>
      <w:r w:rsidR="00A1588A" w:rsidRPr="00A1588A">
        <w:t xml:space="preserve"> </w:t>
      </w:r>
      <w:proofErr w:type="spellStart"/>
      <w:r w:rsidR="00A1588A" w:rsidRPr="00A1588A">
        <w:t>Hydroxy</w:t>
      </w:r>
      <w:proofErr w:type="spellEnd"/>
      <w:r w:rsidR="00A1588A" w:rsidRPr="00A1588A">
        <w:t xml:space="preserve">, Vitamin E, </w:t>
      </w:r>
      <w:proofErr w:type="spellStart"/>
      <w:r w:rsidR="00A1588A" w:rsidRPr="00A1588A">
        <w:t>Tea</w:t>
      </w:r>
      <w:proofErr w:type="spellEnd"/>
      <w:r w:rsidR="00A1588A" w:rsidRPr="00A1588A">
        <w:t xml:space="preserve"> </w:t>
      </w:r>
      <w:proofErr w:type="spellStart"/>
      <w:r w:rsidR="00A1588A" w:rsidRPr="00A1588A">
        <w:t>Tree</w:t>
      </w:r>
      <w:proofErr w:type="spellEnd"/>
      <w:r w:rsidR="00A1588A" w:rsidRPr="00A1588A">
        <w:t xml:space="preserve"> </w:t>
      </w:r>
      <w:proofErr w:type="spellStart"/>
      <w:r w:rsidR="00A1588A" w:rsidRPr="00A1588A">
        <w:t>Oil</w:t>
      </w:r>
      <w:proofErr w:type="spellEnd"/>
      <w:r w:rsidR="00A1588A" w:rsidRPr="00A1588A">
        <w:t xml:space="preserve">, Aloe, </w:t>
      </w:r>
      <w:proofErr w:type="spellStart"/>
      <w:r w:rsidR="00A1588A" w:rsidRPr="00A1588A">
        <w:t>Yucca</w:t>
      </w:r>
      <w:proofErr w:type="spellEnd"/>
    </w:p>
    <w:p w14:paraId="327B3088" w14:textId="58C31ECB" w:rsidR="00193468" w:rsidRPr="00DC7A9C" w:rsidRDefault="00193468" w:rsidP="1607AFD8">
      <w:pPr>
        <w:spacing w:after="0"/>
        <w:jc w:val="both"/>
        <w:rPr>
          <w:rStyle w:val="shorttext"/>
          <w:color w:val="222222"/>
        </w:rPr>
      </w:pPr>
      <w:r w:rsidRPr="1607AFD8">
        <w:rPr>
          <w:rStyle w:val="shorttext"/>
          <w:color w:val="222222"/>
        </w:rPr>
        <w:t xml:space="preserve">Spotřebujte do </w:t>
      </w:r>
      <w:r w:rsidR="000874FD">
        <w:rPr>
          <w:rStyle w:val="shorttext"/>
          <w:color w:val="222222"/>
        </w:rPr>
        <w:t>3</w:t>
      </w:r>
      <w:r w:rsidR="76DD117A" w:rsidRPr="1607AFD8">
        <w:rPr>
          <w:rStyle w:val="shorttext"/>
          <w:color w:val="222222"/>
        </w:rPr>
        <w:t xml:space="preserve"> let od otevření</w:t>
      </w:r>
      <w:r w:rsidRPr="1607AFD8">
        <w:rPr>
          <w:rStyle w:val="shorttext"/>
          <w:color w:val="222222"/>
        </w:rPr>
        <w:t>.</w:t>
      </w:r>
    </w:p>
    <w:p w14:paraId="779B0B9F" w14:textId="3CA16BF8" w:rsidR="00193468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04571D">
        <w:rPr>
          <w:rStyle w:val="shorttext"/>
          <w:b/>
          <w:color w:val="222222"/>
        </w:rPr>
        <w:t>Číslo šarže</w:t>
      </w:r>
      <w:r w:rsidR="00CB29F0" w:rsidRPr="0004571D">
        <w:rPr>
          <w:rStyle w:val="shorttext"/>
          <w:b/>
          <w:color w:val="222222"/>
        </w:rPr>
        <w:t>:</w:t>
      </w:r>
      <w:r w:rsidRPr="007F62EF">
        <w:rPr>
          <w:rStyle w:val="shorttext"/>
          <w:color w:val="222222"/>
        </w:rPr>
        <w:t xml:space="preserve"> uvedeno na obalu</w:t>
      </w:r>
      <w:r w:rsidRPr="00DC7A9C">
        <w:rPr>
          <w:rStyle w:val="shorttext"/>
          <w:rFonts w:cstheme="minorHAnsi"/>
          <w:color w:val="222222"/>
        </w:rPr>
        <w:t>.</w:t>
      </w:r>
    </w:p>
    <w:p w14:paraId="5E460CEC" w14:textId="0280EBF3" w:rsidR="00193468" w:rsidRPr="00DC7A9C" w:rsidRDefault="00193468" w:rsidP="1607AFD8">
      <w:pPr>
        <w:spacing w:after="0"/>
        <w:jc w:val="both"/>
        <w:rPr>
          <w:rStyle w:val="shorttext"/>
          <w:color w:val="222222"/>
        </w:rPr>
      </w:pPr>
      <w:r w:rsidRPr="00351FE4">
        <w:rPr>
          <w:rStyle w:val="shorttext"/>
          <w:b/>
          <w:color w:val="222222"/>
        </w:rPr>
        <w:t>Číslo schvá</w:t>
      </w:r>
      <w:r w:rsidRPr="00161363">
        <w:rPr>
          <w:rStyle w:val="shorttext"/>
          <w:b/>
          <w:color w:val="222222"/>
        </w:rPr>
        <w:t>lení:</w:t>
      </w:r>
      <w:r w:rsidR="001E2E4D" w:rsidRPr="00161363">
        <w:rPr>
          <w:rStyle w:val="shorttext"/>
          <w:color w:val="222222"/>
        </w:rPr>
        <w:t xml:space="preserve"> </w:t>
      </w:r>
      <w:r w:rsidR="00161363" w:rsidRPr="00161363">
        <w:rPr>
          <w:rStyle w:val="shorttext"/>
          <w:color w:val="222222"/>
        </w:rPr>
        <w:t>319-24/C</w:t>
      </w:r>
    </w:p>
    <w:p w14:paraId="1525346A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057A1371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1E34014" w14:textId="77777777" w:rsidR="0081699B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  <w:r w:rsidR="0081699B">
        <w:rPr>
          <w:rStyle w:val="shorttext"/>
          <w:rFonts w:cstheme="minorHAnsi"/>
          <w:color w:val="222222"/>
        </w:rPr>
        <w:t xml:space="preserve"> </w:t>
      </w:r>
    </w:p>
    <w:p w14:paraId="24457418" w14:textId="384ECB8A" w:rsidR="00193468" w:rsidRPr="00DC7A9C" w:rsidRDefault="0081699B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81699B">
        <w:rPr>
          <w:rStyle w:val="shorttext"/>
          <w:rFonts w:cstheme="minorHAnsi"/>
          <w:color w:val="222222"/>
        </w:rPr>
        <w:t xml:space="preserve">V případě zasažení očí je důkladně vypláchněte velkým množstvím vody. </w:t>
      </w:r>
    </w:p>
    <w:p w14:paraId="4EA4C3CC" w14:textId="18CB9222" w:rsidR="00193468" w:rsidRPr="00DC7A9C" w:rsidRDefault="00193468" w:rsidP="1607AFD8">
      <w:pPr>
        <w:spacing w:after="0"/>
        <w:jc w:val="both"/>
        <w:rPr>
          <w:rStyle w:val="shorttext"/>
          <w:b/>
          <w:bCs/>
          <w:color w:val="222222"/>
        </w:rPr>
      </w:pPr>
      <w:r w:rsidRPr="1607AFD8">
        <w:rPr>
          <w:rStyle w:val="shorttext"/>
          <w:b/>
          <w:bCs/>
          <w:color w:val="222222"/>
        </w:rPr>
        <w:t xml:space="preserve">Držitel rozhodnutí o schválení a dodavatel: </w:t>
      </w:r>
      <w:r w:rsidRPr="0004571D">
        <w:rPr>
          <w:rStyle w:val="shorttext"/>
          <w:bCs/>
          <w:color w:val="222222"/>
        </w:rPr>
        <w:t xml:space="preserve">PetCenter CZ s.r.o., </w:t>
      </w:r>
      <w:proofErr w:type="spellStart"/>
      <w:r w:rsidR="5EA9F023" w:rsidRPr="0004571D">
        <w:rPr>
          <w:rStyle w:val="shorttext"/>
          <w:bCs/>
          <w:color w:val="222222"/>
        </w:rPr>
        <w:t>Těšnov</w:t>
      </w:r>
      <w:proofErr w:type="spellEnd"/>
      <w:r w:rsidR="5EA9F023" w:rsidRPr="0004571D">
        <w:rPr>
          <w:rStyle w:val="shorttext"/>
          <w:bCs/>
          <w:color w:val="222222"/>
        </w:rPr>
        <w:t xml:space="preserve"> 1059/1</w:t>
      </w:r>
      <w:r w:rsidRPr="0004571D">
        <w:rPr>
          <w:rStyle w:val="shorttext"/>
          <w:bCs/>
          <w:color w:val="222222"/>
        </w:rPr>
        <w:t xml:space="preserve">, Praha </w:t>
      </w:r>
      <w:r w:rsidR="1A746BA2" w:rsidRPr="0004571D">
        <w:rPr>
          <w:rStyle w:val="shorttext"/>
          <w:bCs/>
          <w:color w:val="222222"/>
        </w:rPr>
        <w:t>1, 110 00</w:t>
      </w:r>
      <w:r w:rsidRPr="1607AFD8">
        <w:rPr>
          <w:rStyle w:val="shorttext"/>
          <w:b/>
          <w:bCs/>
          <w:color w:val="222222"/>
        </w:rPr>
        <w:t xml:space="preserve"> </w:t>
      </w:r>
    </w:p>
    <w:p w14:paraId="5E262750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04571D">
        <w:rPr>
          <w:rStyle w:val="shorttext"/>
          <w:rFonts w:cstheme="minorHAnsi"/>
          <w:color w:val="222222"/>
        </w:rPr>
        <w:t>Cosmos</w:t>
      </w:r>
      <w:proofErr w:type="spellEnd"/>
      <w:r w:rsidRPr="0004571D">
        <w:rPr>
          <w:rStyle w:val="shorttext"/>
          <w:rFonts w:cstheme="minorHAnsi"/>
          <w:color w:val="222222"/>
        </w:rPr>
        <w:t xml:space="preserve"> </w:t>
      </w:r>
      <w:proofErr w:type="spellStart"/>
      <w:r w:rsidRPr="0004571D">
        <w:rPr>
          <w:rStyle w:val="shorttext"/>
          <w:rFonts w:cstheme="minorHAnsi"/>
          <w:color w:val="222222"/>
        </w:rPr>
        <w:t>Corporation</w:t>
      </w:r>
      <w:proofErr w:type="spellEnd"/>
      <w:r w:rsidRPr="0004571D">
        <w:rPr>
          <w:rStyle w:val="shorttext"/>
          <w:rFonts w:cstheme="minorHAnsi"/>
          <w:color w:val="222222"/>
        </w:rPr>
        <w:t xml:space="preserve">, </w:t>
      </w:r>
      <w:proofErr w:type="spellStart"/>
      <w:r w:rsidRPr="0004571D">
        <w:rPr>
          <w:rStyle w:val="shorttext"/>
          <w:rFonts w:cstheme="minorHAnsi"/>
          <w:color w:val="222222"/>
        </w:rPr>
        <w:t>Wentzwille</w:t>
      </w:r>
      <w:proofErr w:type="spellEnd"/>
      <w:r w:rsidRPr="0004571D">
        <w:rPr>
          <w:rStyle w:val="shorttext"/>
          <w:rFonts w:cstheme="minorHAnsi"/>
          <w:color w:val="222222"/>
        </w:rPr>
        <w:t>, MO 63385, USA</w:t>
      </w:r>
    </w:p>
    <w:sectPr w:rsidR="002D220B" w:rsidRPr="00DC7A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282C" w14:textId="77777777" w:rsidR="001471C5" w:rsidRDefault="001471C5" w:rsidP="00DF0FC1">
      <w:pPr>
        <w:spacing w:after="0" w:line="240" w:lineRule="auto"/>
      </w:pPr>
      <w:r>
        <w:separator/>
      </w:r>
    </w:p>
  </w:endnote>
  <w:endnote w:type="continuationSeparator" w:id="0">
    <w:p w14:paraId="5526F1ED" w14:textId="77777777" w:rsidR="001471C5" w:rsidRDefault="001471C5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B1B6" w14:textId="77777777" w:rsidR="001471C5" w:rsidRDefault="001471C5" w:rsidP="00DF0FC1">
      <w:pPr>
        <w:spacing w:after="0" w:line="240" w:lineRule="auto"/>
      </w:pPr>
      <w:r>
        <w:separator/>
      </w:r>
    </w:p>
  </w:footnote>
  <w:footnote w:type="continuationSeparator" w:id="0">
    <w:p w14:paraId="17800B55" w14:textId="77777777" w:rsidR="001471C5" w:rsidRDefault="001471C5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332B78E8" w:rsidR="00DF0FC1" w:rsidRPr="00161363" w:rsidRDefault="00DF0FC1" w:rsidP="00161363">
    <w:pPr>
      <w:jc w:val="both"/>
      <w:rPr>
        <w:b/>
        <w:bCs/>
      </w:rPr>
    </w:pPr>
    <w:r>
      <w:rPr>
        <w:bCs/>
      </w:rPr>
      <w:t xml:space="preserve">Text na </w:t>
    </w:r>
    <w:r w:rsidR="00161363">
      <w:rPr>
        <w:rStyle w:val="Siln"/>
        <w:b w:val="0"/>
      </w:rPr>
      <w:t xml:space="preserve">obal=PI </w:t>
    </w:r>
    <w:r>
      <w:rPr>
        <w:bCs/>
      </w:rPr>
      <w:t>součást dokumentace schválené rozhodnutím sp.</w:t>
    </w:r>
    <w:r w:rsidR="00A647F8">
      <w:rPr>
        <w:bCs/>
      </w:rPr>
      <w:t> </w:t>
    </w:r>
    <w:r>
      <w:rPr>
        <w:bCs/>
      </w:rPr>
      <w:t>zn.</w:t>
    </w:r>
    <w:r w:rsidR="00A647F8">
      <w:rPr>
        <w:bCs/>
      </w:rPr>
      <w:t> </w:t>
    </w:r>
    <w:sdt>
      <w:sdtPr>
        <w:rPr>
          <w:rFonts w:eastAsia="Times New Roman"/>
          <w:lang w:eastAsia="cs-CZ"/>
        </w:rPr>
        <w:id w:val="28773371"/>
        <w:placeholder>
          <w:docPart w:val="4980378AFDA746D5BC542287C79D8E9D"/>
        </w:placeholder>
        <w:text/>
      </w:sdtPr>
      <w:sdtEndPr/>
      <w:sdtContent>
        <w:r w:rsidR="001E2E4D" w:rsidRPr="001E2E4D">
          <w:rPr>
            <w:rFonts w:eastAsia="Times New Roman"/>
            <w:lang w:eastAsia="cs-CZ"/>
          </w:rPr>
          <w:t>USKVBL/</w:t>
        </w:r>
        <w:r w:rsidR="007F62EF">
          <w:rPr>
            <w:rFonts w:eastAsia="Times New Roman"/>
            <w:lang w:eastAsia="cs-CZ"/>
          </w:rPr>
          <w:t>12073</w:t>
        </w:r>
        <w:r w:rsidR="001E2E4D" w:rsidRPr="001E2E4D">
          <w:rPr>
            <w:rFonts w:eastAsia="Times New Roman"/>
            <w:lang w:eastAsia="cs-CZ"/>
          </w:rPr>
          <w:t>/20</w:t>
        </w:r>
        <w:r w:rsidR="007F62EF">
          <w:rPr>
            <w:rFonts w:eastAsia="Times New Roman"/>
            <w:lang w:eastAsia="cs-CZ"/>
          </w:rPr>
          <w:t>24</w:t>
        </w:r>
        <w:r w:rsidR="001E2E4D" w:rsidRPr="001E2E4D">
          <w:rPr>
            <w:rFonts w:eastAsia="Times New Roman"/>
            <w:lang w:eastAsia="cs-CZ"/>
          </w:rPr>
          <w:t>/POD</w:t>
        </w:r>
      </w:sdtContent>
    </w:sdt>
    <w:r>
      <w:rPr>
        <w:bCs/>
      </w:rPr>
      <w:t xml:space="preserve"> č.j.</w:t>
    </w:r>
    <w:r w:rsidR="001A4670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4980378AFDA746D5BC542287C79D8E9D"/>
        </w:placeholder>
        <w:text/>
      </w:sdtPr>
      <w:sdtEndPr/>
      <w:sdtContent>
        <w:r w:rsidR="00161363" w:rsidRPr="00AE416C">
          <w:rPr>
            <w:rFonts w:eastAsia="Times New Roman"/>
            <w:lang w:eastAsia="cs-CZ"/>
          </w:rPr>
          <w:t>USKVBL/14003/2024/REG-Gro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3698C42129B1416EB1919CECD2B75490"/>
        </w:placeholder>
        <w:date w:fullDate="2024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61363">
          <w:rPr>
            <w:bCs/>
          </w:rPr>
          <w:t>24.10.2024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Cs w:val="0"/>
        </w:rPr>
        <w:id w:val="-425183501"/>
        <w:placeholder>
          <w:docPart w:val="B8497ED856D04C1FAB3651EE9F56C8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4980378AFDA746D5BC542287C79D8E9D"/>
        </w:placeholder>
        <w:text/>
      </w:sdtPr>
      <w:sdtEndPr/>
      <w:sdtContent>
        <w:r>
          <w:rPr>
            <w:rFonts w:cstheme="minorHAnsi"/>
          </w:rPr>
          <w:t xml:space="preserve">TropiClean </w:t>
        </w:r>
        <w:proofErr w:type="spellStart"/>
        <w:r w:rsidR="007F62EF">
          <w:rPr>
            <w:rFonts w:cstheme="minorHAnsi"/>
          </w:rPr>
          <w:t>Oxy</w:t>
        </w:r>
        <w:proofErr w:type="spellEnd"/>
        <w:r w:rsidR="007F62EF">
          <w:rPr>
            <w:rFonts w:cstheme="minorHAnsi"/>
          </w:rPr>
          <w:t>-Med Šampon proti svědění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E5"/>
    <w:rsid w:val="00004E38"/>
    <w:rsid w:val="0003132B"/>
    <w:rsid w:val="0004156C"/>
    <w:rsid w:val="0004571D"/>
    <w:rsid w:val="000874FD"/>
    <w:rsid w:val="00095AAF"/>
    <w:rsid w:val="00135946"/>
    <w:rsid w:val="001471C5"/>
    <w:rsid w:val="00161363"/>
    <w:rsid w:val="00172F6E"/>
    <w:rsid w:val="00191A0B"/>
    <w:rsid w:val="00193468"/>
    <w:rsid w:val="001A4670"/>
    <w:rsid w:val="001E2E4D"/>
    <w:rsid w:val="0020105F"/>
    <w:rsid w:val="00225E97"/>
    <w:rsid w:val="002302E5"/>
    <w:rsid w:val="002857E5"/>
    <w:rsid w:val="002D220B"/>
    <w:rsid w:val="003062DF"/>
    <w:rsid w:val="00321352"/>
    <w:rsid w:val="00351FE4"/>
    <w:rsid w:val="003547AB"/>
    <w:rsid w:val="004D3FAC"/>
    <w:rsid w:val="004D5E7B"/>
    <w:rsid w:val="004D631B"/>
    <w:rsid w:val="00510B21"/>
    <w:rsid w:val="00542440"/>
    <w:rsid w:val="00615496"/>
    <w:rsid w:val="0065163D"/>
    <w:rsid w:val="00662FB8"/>
    <w:rsid w:val="006F6176"/>
    <w:rsid w:val="0079511A"/>
    <w:rsid w:val="007B7AF9"/>
    <w:rsid w:val="007D6B37"/>
    <w:rsid w:val="007E077E"/>
    <w:rsid w:val="007F31D8"/>
    <w:rsid w:val="007F62EF"/>
    <w:rsid w:val="0081699B"/>
    <w:rsid w:val="00852E05"/>
    <w:rsid w:val="008852AB"/>
    <w:rsid w:val="008C7204"/>
    <w:rsid w:val="00906CB0"/>
    <w:rsid w:val="00A1588A"/>
    <w:rsid w:val="00A43850"/>
    <w:rsid w:val="00A557CE"/>
    <w:rsid w:val="00A647F8"/>
    <w:rsid w:val="00AB0B38"/>
    <w:rsid w:val="00AE62C7"/>
    <w:rsid w:val="00B52A20"/>
    <w:rsid w:val="00B77071"/>
    <w:rsid w:val="00BA2093"/>
    <w:rsid w:val="00BC4937"/>
    <w:rsid w:val="00BD6433"/>
    <w:rsid w:val="00BD71CD"/>
    <w:rsid w:val="00CB29F0"/>
    <w:rsid w:val="00D373AC"/>
    <w:rsid w:val="00D705D2"/>
    <w:rsid w:val="00D900BA"/>
    <w:rsid w:val="00DA4F42"/>
    <w:rsid w:val="00DB5B9A"/>
    <w:rsid w:val="00DC5A66"/>
    <w:rsid w:val="00DC7A9C"/>
    <w:rsid w:val="00DE1DC3"/>
    <w:rsid w:val="00DF0FC1"/>
    <w:rsid w:val="00E47BA2"/>
    <w:rsid w:val="00E852FB"/>
    <w:rsid w:val="00ED737A"/>
    <w:rsid w:val="00EE3DC8"/>
    <w:rsid w:val="00F466C5"/>
    <w:rsid w:val="00F75E1F"/>
    <w:rsid w:val="00F84813"/>
    <w:rsid w:val="01BED346"/>
    <w:rsid w:val="04BB246E"/>
    <w:rsid w:val="0B21BAD2"/>
    <w:rsid w:val="0C7CA401"/>
    <w:rsid w:val="1093B92B"/>
    <w:rsid w:val="15607120"/>
    <w:rsid w:val="1607AFD8"/>
    <w:rsid w:val="16FCA1BB"/>
    <w:rsid w:val="1A746BA2"/>
    <w:rsid w:val="1F2C350B"/>
    <w:rsid w:val="2555862D"/>
    <w:rsid w:val="2568B1D5"/>
    <w:rsid w:val="26135761"/>
    <w:rsid w:val="26D22750"/>
    <w:rsid w:val="37A9A6CA"/>
    <w:rsid w:val="381335BD"/>
    <w:rsid w:val="39732C0E"/>
    <w:rsid w:val="39D2837E"/>
    <w:rsid w:val="3DED3841"/>
    <w:rsid w:val="460605A4"/>
    <w:rsid w:val="4B8FFBC5"/>
    <w:rsid w:val="5142EA53"/>
    <w:rsid w:val="514C8421"/>
    <w:rsid w:val="5398A509"/>
    <w:rsid w:val="556D50EE"/>
    <w:rsid w:val="5C32E12C"/>
    <w:rsid w:val="5EA9F023"/>
    <w:rsid w:val="62DBA5D5"/>
    <w:rsid w:val="68A2EA37"/>
    <w:rsid w:val="69550847"/>
    <w:rsid w:val="6CBBC1FF"/>
    <w:rsid w:val="6D77CE79"/>
    <w:rsid w:val="6DCAF989"/>
    <w:rsid w:val="6E09432C"/>
    <w:rsid w:val="76DA28E0"/>
    <w:rsid w:val="76DD117A"/>
    <w:rsid w:val="79BBC663"/>
    <w:rsid w:val="79C1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91B25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uiPriority w:val="99"/>
    <w:semiHidden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2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4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7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7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7A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547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4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80378AFDA746D5BC542287C79D8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693B4-E569-4F93-9FCE-E05EA8BF0799}"/>
      </w:docPartPr>
      <w:docPartBody>
        <w:p w:rsidR="00D14254" w:rsidRDefault="0056752E" w:rsidP="0056752E">
          <w:pPr>
            <w:pStyle w:val="4980378AFDA746D5BC542287C79D8E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698C42129B1416EB1919CECD2B75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D08B0-F244-44E1-93DD-1A00932BA4D5}"/>
      </w:docPartPr>
      <w:docPartBody>
        <w:p w:rsidR="00D14254" w:rsidRDefault="0056752E" w:rsidP="0056752E">
          <w:pPr>
            <w:pStyle w:val="3698C42129B1416EB1919CECD2B754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497ED856D04C1FAB3651EE9F56C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AD040-9204-4961-94BC-D8176DFA6EC1}"/>
      </w:docPartPr>
      <w:docPartBody>
        <w:p w:rsidR="00D14254" w:rsidRDefault="0056752E" w:rsidP="0056752E">
          <w:pPr>
            <w:pStyle w:val="B8497ED856D04C1FAB3651EE9F56C80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E"/>
    <w:rsid w:val="00174A63"/>
    <w:rsid w:val="001B1674"/>
    <w:rsid w:val="00243164"/>
    <w:rsid w:val="0034400F"/>
    <w:rsid w:val="00377A77"/>
    <w:rsid w:val="004717F5"/>
    <w:rsid w:val="0056752E"/>
    <w:rsid w:val="005D1600"/>
    <w:rsid w:val="00602B50"/>
    <w:rsid w:val="00733113"/>
    <w:rsid w:val="00916E6E"/>
    <w:rsid w:val="009370ED"/>
    <w:rsid w:val="00A608CE"/>
    <w:rsid w:val="00AA76CE"/>
    <w:rsid w:val="00B00B6E"/>
    <w:rsid w:val="00C60108"/>
    <w:rsid w:val="00C6529D"/>
    <w:rsid w:val="00D14254"/>
    <w:rsid w:val="00F84813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752E"/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17" ma:contentTypeDescription="Vytvoří nový dokument" ma:contentTypeScope="" ma:versionID="6777e475c18fe014987525feacdeab58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436053fe1be0a1e8b830563b4bcc2861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90FF7-AF1A-4E49-82E2-1DF4B96A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DA7A4-8337-4B73-A6DA-51DD0D34D030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customXml/itemProps3.xml><?xml version="1.0" encoding="utf-8"?>
<ds:datastoreItem xmlns:ds="http://schemas.openxmlformats.org/officeDocument/2006/customXml" ds:itemID="{5ED25DDA-B5FE-46A6-B804-5D23C0F56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Leona Nepejchalová</cp:lastModifiedBy>
  <cp:revision>17</cp:revision>
  <dcterms:created xsi:type="dcterms:W3CDTF">2024-08-29T15:10:00Z</dcterms:created>
  <dcterms:modified xsi:type="dcterms:W3CDTF">2024-10-25T07:38:00Z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  <property fmtid="{D5CDD505-2E9C-101B-9397-08002B2CF9AE}" pid="3" name="MediaServiceImageTags">
    <vt:lpwstr/>
  </property>
</Properties>
</file>