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67677" w14:textId="77777777" w:rsidR="00D15726" w:rsidRPr="004C72B9" w:rsidRDefault="00D15726" w:rsidP="00931EC0">
      <w:pPr>
        <w:spacing w:after="0"/>
        <w:rPr>
          <w:rFonts w:cs="Calibri"/>
          <w:sz w:val="20"/>
          <w:szCs w:val="20"/>
        </w:rPr>
      </w:pPr>
      <w:r w:rsidRPr="004C72B9">
        <w:rPr>
          <w:rFonts w:cs="Calibri"/>
          <w:sz w:val="20"/>
          <w:szCs w:val="20"/>
        </w:rPr>
        <w:t>Krabička:</w:t>
      </w:r>
    </w:p>
    <w:p w14:paraId="17EBAB0B" w14:textId="77777777" w:rsidR="00475A3C" w:rsidRPr="004C72B9" w:rsidRDefault="00475A3C" w:rsidP="00931EC0">
      <w:pPr>
        <w:spacing w:after="0"/>
        <w:rPr>
          <w:rFonts w:cs="Calibri"/>
        </w:rPr>
      </w:pPr>
      <w:bookmarkStart w:id="0" w:name="_Hlk180500154"/>
      <w:r w:rsidRPr="004C72B9">
        <w:rPr>
          <w:rFonts w:cs="Calibri"/>
          <w:b/>
          <w:bCs/>
        </w:rPr>
        <w:t xml:space="preserve">ALAVIS </w:t>
      </w:r>
      <w:r w:rsidR="00D9496D" w:rsidRPr="004C72B9">
        <w:rPr>
          <w:rFonts w:cs="Calibri"/>
          <w:b/>
          <w:bCs/>
        </w:rPr>
        <w:t>Kolostrum</w:t>
      </w:r>
      <w:r w:rsidR="000B2DC6" w:rsidRPr="004C72B9">
        <w:rPr>
          <w:rFonts w:cs="Calibri"/>
          <w:b/>
          <w:bCs/>
        </w:rPr>
        <w:t xml:space="preserve"> Imuno Booster</w:t>
      </w:r>
    </w:p>
    <w:p w14:paraId="470D897B" w14:textId="77777777" w:rsidR="003214A7" w:rsidRPr="004C72B9" w:rsidRDefault="003214A7" w:rsidP="005A6107">
      <w:pPr>
        <w:spacing w:after="0"/>
        <w:rPr>
          <w:rFonts w:cs="Calibri"/>
          <w:b/>
          <w:bCs/>
        </w:rPr>
      </w:pPr>
      <w:bookmarkStart w:id="1" w:name="_Hlk119489799"/>
      <w:bookmarkEnd w:id="0"/>
    </w:p>
    <w:p w14:paraId="6D600E45" w14:textId="77777777" w:rsidR="00D9496D" w:rsidRPr="004C72B9" w:rsidRDefault="003214A7" w:rsidP="005A6107">
      <w:pPr>
        <w:spacing w:after="0"/>
        <w:rPr>
          <w:rFonts w:cs="Calibri"/>
          <w:b/>
          <w:bCs/>
        </w:rPr>
      </w:pPr>
      <w:r w:rsidRPr="004C72B9">
        <w:rPr>
          <w:rFonts w:cs="Calibri"/>
          <w:b/>
          <w:bCs/>
        </w:rPr>
        <w:t>Pro psy a pro kočky</w:t>
      </w:r>
    </w:p>
    <w:p w14:paraId="19105E10" w14:textId="77777777" w:rsidR="003214A7" w:rsidRPr="004C72B9" w:rsidRDefault="003214A7" w:rsidP="005A6107">
      <w:pPr>
        <w:spacing w:after="0"/>
        <w:rPr>
          <w:rFonts w:cs="Calibri"/>
          <w:b/>
          <w:bCs/>
        </w:rPr>
      </w:pPr>
    </w:p>
    <w:p w14:paraId="23F53BFE" w14:textId="77777777" w:rsidR="005A6107" w:rsidRPr="004C72B9" w:rsidRDefault="00D9496D" w:rsidP="005A6107">
      <w:pPr>
        <w:spacing w:after="0"/>
        <w:rPr>
          <w:rFonts w:cs="Calibri"/>
          <w:b/>
          <w:bCs/>
        </w:rPr>
      </w:pPr>
      <w:r w:rsidRPr="004C72B9">
        <w:rPr>
          <w:rFonts w:cs="Calibri"/>
          <w:b/>
          <w:bCs/>
        </w:rPr>
        <w:t>Kolostrum</w:t>
      </w:r>
    </w:p>
    <w:p w14:paraId="120B5140" w14:textId="00AF834F" w:rsidR="00D9496D" w:rsidRPr="004C72B9" w:rsidRDefault="00D9496D" w:rsidP="00E82205">
      <w:pPr>
        <w:jc w:val="both"/>
        <w:rPr>
          <w:rFonts w:cs="Calibri"/>
          <w:shd w:val="clear" w:color="auto" w:fill="FFFFFF"/>
        </w:rPr>
      </w:pPr>
      <w:bookmarkStart w:id="2" w:name="_Hlk103161188"/>
      <w:bookmarkEnd w:id="1"/>
      <w:r w:rsidRPr="004C72B9">
        <w:rPr>
          <w:rFonts w:cs="Calibri"/>
          <w:shd w:val="clear" w:color="auto" w:fill="FFFFFF"/>
        </w:rPr>
        <w:t>Kolostrum má ve srovnání se zralým mlékem obzvláště vysoké množství bioaktivních látek</w:t>
      </w:r>
      <w:r w:rsidR="000D4A18" w:rsidRPr="004C72B9">
        <w:rPr>
          <w:rFonts w:cs="Calibri"/>
          <w:shd w:val="clear" w:color="auto" w:fill="FFFFFF"/>
        </w:rPr>
        <w:t xml:space="preserve">, které </w:t>
      </w:r>
      <w:r w:rsidRPr="004C72B9">
        <w:rPr>
          <w:rFonts w:cs="Calibri"/>
          <w:shd w:val="clear" w:color="auto" w:fill="FFFFFF"/>
        </w:rPr>
        <w:t>mají účin</w:t>
      </w:r>
      <w:r w:rsidR="000D4A18" w:rsidRPr="004C72B9">
        <w:rPr>
          <w:rFonts w:cs="Calibri"/>
          <w:shd w:val="clear" w:color="auto" w:fill="FFFFFF"/>
        </w:rPr>
        <w:t>ky</w:t>
      </w:r>
      <w:r w:rsidRPr="004C72B9">
        <w:rPr>
          <w:rFonts w:cs="Calibri"/>
          <w:shd w:val="clear" w:color="auto" w:fill="FFFFFF"/>
        </w:rPr>
        <w:t xml:space="preserve"> na živý organismus, tkáň či buňku, aby novorozenci zajistil</w:t>
      </w:r>
      <w:r w:rsidR="000D4A18" w:rsidRPr="004C72B9">
        <w:rPr>
          <w:rFonts w:cs="Calibri"/>
          <w:shd w:val="clear" w:color="auto" w:fill="FFFFFF"/>
        </w:rPr>
        <w:t>y</w:t>
      </w:r>
      <w:r w:rsidRPr="004C72B9">
        <w:rPr>
          <w:rFonts w:cs="Calibri"/>
          <w:shd w:val="clear" w:color="auto" w:fill="FFFFFF"/>
        </w:rPr>
        <w:t xml:space="preserve"> nejlepší možný start do života</w:t>
      </w:r>
      <w:r w:rsidR="00A17B63" w:rsidRPr="004C72B9">
        <w:rPr>
          <w:rFonts w:cs="Calibri"/>
          <w:shd w:val="clear" w:color="auto" w:fill="FFFFFF"/>
        </w:rPr>
        <w:t xml:space="preserve"> a</w:t>
      </w:r>
      <w:r w:rsidR="002B5A55" w:rsidRPr="004C72B9">
        <w:rPr>
          <w:rFonts w:cs="Calibri"/>
          <w:shd w:val="clear" w:color="auto" w:fill="FFFFFF"/>
        </w:rPr>
        <w:t> </w:t>
      </w:r>
      <w:r w:rsidR="00A17B63" w:rsidRPr="004C72B9">
        <w:rPr>
          <w:rFonts w:cs="Calibri"/>
          <w:shd w:val="clear" w:color="auto" w:fill="FFFFFF"/>
        </w:rPr>
        <w:t>posílily jeho imunitní systém</w:t>
      </w:r>
      <w:r w:rsidRPr="004C72B9">
        <w:rPr>
          <w:rFonts w:cs="Calibri"/>
          <w:shd w:val="clear" w:color="auto" w:fill="FFFFFF"/>
        </w:rPr>
        <w:t>. </w:t>
      </w:r>
      <w:r w:rsidR="00A17B63" w:rsidRPr="004C72B9">
        <w:rPr>
          <w:rFonts w:cs="Calibri"/>
          <w:shd w:val="clear" w:color="auto" w:fill="FFFFFF"/>
        </w:rPr>
        <w:t>O</w:t>
      </w:r>
      <w:r w:rsidRPr="004C72B9">
        <w:rPr>
          <w:rFonts w:cs="Calibri"/>
          <w:shd w:val="clear" w:color="auto" w:fill="FFFFFF"/>
        </w:rPr>
        <w:t xml:space="preserve">bsahuje protilátky, které </w:t>
      </w:r>
      <w:r w:rsidR="00821740" w:rsidRPr="004C72B9">
        <w:rPr>
          <w:rFonts w:cs="Calibri"/>
          <w:shd w:val="clear" w:color="auto" w:fill="FFFFFF"/>
        </w:rPr>
        <w:t>napomáhají k ochraně před nemocemi a</w:t>
      </w:r>
      <w:r w:rsidR="002B5A55" w:rsidRPr="004C72B9">
        <w:rPr>
          <w:rFonts w:cs="Calibri"/>
          <w:shd w:val="clear" w:color="auto" w:fill="FFFFFF"/>
        </w:rPr>
        <w:t> </w:t>
      </w:r>
      <w:r w:rsidR="00821740" w:rsidRPr="004C72B9">
        <w:rPr>
          <w:rFonts w:cs="Calibri"/>
          <w:shd w:val="clear" w:color="auto" w:fill="FFFFFF"/>
        </w:rPr>
        <w:t xml:space="preserve">infekcemi. </w:t>
      </w:r>
      <w:r w:rsidR="00FA713D" w:rsidRPr="004C72B9">
        <w:rPr>
          <w:rFonts w:cs="Calibri"/>
          <w:shd w:val="clear" w:color="auto" w:fill="FFFFFF"/>
        </w:rPr>
        <w:t xml:space="preserve">Dále obsahuje </w:t>
      </w:r>
      <w:r w:rsidRPr="004C72B9">
        <w:rPr>
          <w:rFonts w:cs="Calibri"/>
          <w:shd w:val="clear" w:color="auto" w:fill="FFFFFF"/>
        </w:rPr>
        <w:t xml:space="preserve">imunitní a růstové faktory a další bioaktivní látky, které </w:t>
      </w:r>
      <w:r w:rsidR="00FA713D" w:rsidRPr="004C72B9">
        <w:rPr>
          <w:rFonts w:cs="Calibri"/>
          <w:shd w:val="clear" w:color="auto" w:fill="FFFFFF"/>
        </w:rPr>
        <w:t>přispívají k</w:t>
      </w:r>
      <w:r w:rsidR="002B5A55" w:rsidRPr="004C72B9">
        <w:rPr>
          <w:rFonts w:cs="Calibri"/>
          <w:shd w:val="clear" w:color="auto" w:fill="FFFFFF"/>
        </w:rPr>
        <w:t> </w:t>
      </w:r>
      <w:r w:rsidR="00FA713D" w:rsidRPr="004C72B9">
        <w:rPr>
          <w:rFonts w:cs="Calibri"/>
          <w:shd w:val="clear" w:color="auto" w:fill="FFFFFF"/>
        </w:rPr>
        <w:t>nastartování</w:t>
      </w:r>
      <w:r w:rsidRPr="004C72B9">
        <w:rPr>
          <w:rFonts w:cs="Calibri"/>
          <w:shd w:val="clear" w:color="auto" w:fill="FFFFFF"/>
        </w:rPr>
        <w:t xml:space="preserve"> imunitní</w:t>
      </w:r>
      <w:r w:rsidR="00FA713D" w:rsidRPr="004C72B9">
        <w:rPr>
          <w:rFonts w:cs="Calibri"/>
          <w:shd w:val="clear" w:color="auto" w:fill="FFFFFF"/>
        </w:rPr>
        <w:t>ho</w:t>
      </w:r>
      <w:r w:rsidRPr="004C72B9">
        <w:rPr>
          <w:rFonts w:cs="Calibri"/>
          <w:shd w:val="clear" w:color="auto" w:fill="FFFFFF"/>
        </w:rPr>
        <w:t xml:space="preserve"> systém</w:t>
      </w:r>
      <w:r w:rsidR="00FA713D" w:rsidRPr="004C72B9">
        <w:rPr>
          <w:rFonts w:cs="Calibri"/>
          <w:shd w:val="clear" w:color="auto" w:fill="FFFFFF"/>
        </w:rPr>
        <w:t>u</w:t>
      </w:r>
      <w:r w:rsidRPr="004C72B9">
        <w:rPr>
          <w:rFonts w:cs="Calibri"/>
          <w:shd w:val="clear" w:color="auto" w:fill="FFFFFF"/>
        </w:rPr>
        <w:t xml:space="preserve"> </w:t>
      </w:r>
      <w:r w:rsidR="00FA713D" w:rsidRPr="004C72B9">
        <w:rPr>
          <w:rFonts w:cs="Calibri"/>
          <w:shd w:val="clear" w:color="auto" w:fill="FFFFFF"/>
        </w:rPr>
        <w:t xml:space="preserve">a funkce </w:t>
      </w:r>
      <w:r w:rsidRPr="004C72B9">
        <w:rPr>
          <w:rFonts w:cs="Calibri"/>
          <w:shd w:val="clear" w:color="auto" w:fill="FFFFFF"/>
        </w:rPr>
        <w:t xml:space="preserve">střev </w:t>
      </w:r>
      <w:r w:rsidR="00FA713D" w:rsidRPr="004C72B9">
        <w:rPr>
          <w:rFonts w:cs="Calibri"/>
          <w:shd w:val="clear" w:color="auto" w:fill="FFFFFF"/>
        </w:rPr>
        <w:t>k </w:t>
      </w:r>
      <w:r w:rsidR="008A3BB7" w:rsidRPr="004C72B9">
        <w:rPr>
          <w:rFonts w:cs="Calibri"/>
          <w:shd w:val="clear" w:color="auto" w:fill="FFFFFF"/>
        </w:rPr>
        <w:t>osídl</w:t>
      </w:r>
      <w:r w:rsidR="00FA713D" w:rsidRPr="004C72B9">
        <w:rPr>
          <w:rFonts w:cs="Calibri"/>
          <w:shd w:val="clear" w:color="auto" w:fill="FFFFFF"/>
        </w:rPr>
        <w:t xml:space="preserve">ení </w:t>
      </w:r>
      <w:r w:rsidRPr="004C72B9">
        <w:rPr>
          <w:rFonts w:cs="Calibri"/>
          <w:shd w:val="clear" w:color="auto" w:fill="FFFFFF"/>
        </w:rPr>
        <w:t>zdrav</w:t>
      </w:r>
      <w:r w:rsidR="00FA713D" w:rsidRPr="004C72B9">
        <w:rPr>
          <w:rFonts w:cs="Calibri"/>
          <w:shd w:val="clear" w:color="auto" w:fill="FFFFFF"/>
        </w:rPr>
        <w:t>ého</w:t>
      </w:r>
      <w:r w:rsidRPr="004C72B9">
        <w:rPr>
          <w:rFonts w:cs="Calibri"/>
          <w:shd w:val="clear" w:color="auto" w:fill="FFFFFF"/>
        </w:rPr>
        <w:t xml:space="preserve"> střevní</w:t>
      </w:r>
      <w:r w:rsidR="00FA713D" w:rsidRPr="004C72B9">
        <w:rPr>
          <w:rFonts w:cs="Calibri"/>
          <w:shd w:val="clear" w:color="auto" w:fill="FFFFFF"/>
        </w:rPr>
        <w:t>ho</w:t>
      </w:r>
      <w:r w:rsidRPr="004C72B9">
        <w:rPr>
          <w:rFonts w:cs="Calibri"/>
          <w:shd w:val="clear" w:color="auto" w:fill="FFFFFF"/>
        </w:rPr>
        <w:t xml:space="preserve"> mikrobiom</w:t>
      </w:r>
      <w:r w:rsidR="00FA713D" w:rsidRPr="004C72B9">
        <w:rPr>
          <w:rFonts w:cs="Calibri"/>
          <w:shd w:val="clear" w:color="auto" w:fill="FFFFFF"/>
        </w:rPr>
        <w:t>u</w:t>
      </w:r>
      <w:r w:rsidRPr="004C72B9">
        <w:rPr>
          <w:rFonts w:cs="Calibri"/>
          <w:shd w:val="clear" w:color="auto" w:fill="FFFFFF"/>
        </w:rPr>
        <w:t xml:space="preserve"> v prvních dnech života. Bioaktivní látky obsažené v kolostru jsou nezbytné pro zdraví, růst a vitalitu novorozence.</w:t>
      </w:r>
      <w:r w:rsidR="00A17B63" w:rsidRPr="004C72B9">
        <w:rPr>
          <w:rFonts w:cs="Calibri"/>
          <w:shd w:val="clear" w:color="auto" w:fill="FFFFFF"/>
        </w:rPr>
        <w:t xml:space="preserve"> Je </w:t>
      </w:r>
      <w:r w:rsidRPr="004C72B9">
        <w:rPr>
          <w:rFonts w:cs="Calibri"/>
          <w:shd w:val="clear" w:color="auto" w:fill="FFFFFF"/>
        </w:rPr>
        <w:t>naplněno bílými krvinkami, které je chrání před infekcí.</w:t>
      </w:r>
    </w:p>
    <w:p w14:paraId="5738ACC9" w14:textId="77777777" w:rsidR="00756C47" w:rsidRPr="004C72B9" w:rsidRDefault="00756C47" w:rsidP="00E82205">
      <w:pPr>
        <w:spacing w:after="0"/>
        <w:jc w:val="both"/>
        <w:rPr>
          <w:rFonts w:cs="Calibri"/>
        </w:rPr>
      </w:pPr>
    </w:p>
    <w:p w14:paraId="34497F20" w14:textId="77777777" w:rsidR="006B5080" w:rsidRPr="004C72B9" w:rsidRDefault="00072F1C" w:rsidP="00E82205">
      <w:pPr>
        <w:spacing w:after="0"/>
        <w:jc w:val="both"/>
        <w:rPr>
          <w:rFonts w:cs="Calibri"/>
          <w:b/>
          <w:bCs/>
        </w:rPr>
      </w:pPr>
      <w:r w:rsidRPr="004C72B9">
        <w:rPr>
          <w:rFonts w:cs="Calibri"/>
          <w:b/>
          <w:bCs/>
        </w:rPr>
        <w:t>Doporučujeme podávat</w:t>
      </w:r>
      <w:r w:rsidR="00316BE6" w:rsidRPr="004C72B9">
        <w:rPr>
          <w:rFonts w:cs="Calibri"/>
          <w:b/>
          <w:bCs/>
        </w:rPr>
        <w:t xml:space="preserve"> pro podporu</w:t>
      </w:r>
      <w:r w:rsidRPr="004C72B9">
        <w:rPr>
          <w:rFonts w:cs="Calibri"/>
          <w:b/>
          <w:bCs/>
        </w:rPr>
        <w:t>:</w:t>
      </w:r>
    </w:p>
    <w:p w14:paraId="029EBBE1" w14:textId="77777777" w:rsidR="001B7B98" w:rsidRPr="004C72B9" w:rsidRDefault="00BE5B39" w:rsidP="00E82205">
      <w:pPr>
        <w:spacing w:after="0"/>
        <w:jc w:val="both"/>
        <w:rPr>
          <w:rFonts w:cs="Calibri"/>
        </w:rPr>
      </w:pPr>
      <w:r w:rsidRPr="004C72B9">
        <w:rPr>
          <w:rFonts w:cs="Calibri"/>
        </w:rPr>
        <w:t xml:space="preserve">- </w:t>
      </w:r>
      <w:r w:rsidR="00316BE6" w:rsidRPr="004C72B9">
        <w:rPr>
          <w:rFonts w:cs="Calibri"/>
        </w:rPr>
        <w:t>imunity</w:t>
      </w:r>
    </w:p>
    <w:p w14:paraId="1E9A64A2" w14:textId="77777777" w:rsidR="001B7B98" w:rsidRPr="004C72B9" w:rsidRDefault="001B7B98" w:rsidP="00E82205">
      <w:pPr>
        <w:spacing w:after="0"/>
        <w:jc w:val="both"/>
        <w:rPr>
          <w:rFonts w:cs="Calibri"/>
        </w:rPr>
      </w:pPr>
      <w:r w:rsidRPr="004C72B9">
        <w:rPr>
          <w:rFonts w:cs="Calibri"/>
        </w:rPr>
        <w:t xml:space="preserve">- </w:t>
      </w:r>
      <w:r w:rsidR="002E02EE" w:rsidRPr="004C72B9">
        <w:rPr>
          <w:rFonts w:cs="Calibri"/>
        </w:rPr>
        <w:t>vitalit</w:t>
      </w:r>
      <w:r w:rsidR="00316BE6" w:rsidRPr="004C72B9">
        <w:rPr>
          <w:rFonts w:cs="Calibri"/>
        </w:rPr>
        <w:t>y a rekonvalescenc</w:t>
      </w:r>
      <w:r w:rsidR="008567F5" w:rsidRPr="004C72B9">
        <w:rPr>
          <w:rFonts w:cs="Calibri"/>
        </w:rPr>
        <w:t>e</w:t>
      </w:r>
    </w:p>
    <w:p w14:paraId="24134FAE" w14:textId="2DE7617E" w:rsidR="00316BE6" w:rsidRPr="004C72B9" w:rsidRDefault="001B7B98" w:rsidP="00E82205">
      <w:pPr>
        <w:spacing w:after="0"/>
        <w:jc w:val="both"/>
        <w:rPr>
          <w:rFonts w:cs="Calibri"/>
        </w:rPr>
      </w:pPr>
      <w:r w:rsidRPr="004C72B9">
        <w:rPr>
          <w:rFonts w:cs="Calibri"/>
        </w:rPr>
        <w:t xml:space="preserve">- </w:t>
      </w:r>
      <w:r w:rsidR="00316BE6" w:rsidRPr="004C72B9">
        <w:rPr>
          <w:rFonts w:cs="Calibri"/>
        </w:rPr>
        <w:t>správné funkce střev a zažívání</w:t>
      </w:r>
      <w:r w:rsidR="00D112F6" w:rsidRPr="004C72B9">
        <w:rPr>
          <w:rFonts w:cs="Calibri"/>
        </w:rPr>
        <w:t>, zejména po užívání antibiotik</w:t>
      </w:r>
    </w:p>
    <w:p w14:paraId="13E492DE" w14:textId="77777777" w:rsidR="003F590C" w:rsidRPr="004C72B9" w:rsidRDefault="003F590C" w:rsidP="00E82205">
      <w:pPr>
        <w:spacing w:after="0"/>
        <w:jc w:val="both"/>
        <w:rPr>
          <w:rFonts w:cs="Calibri"/>
        </w:rPr>
      </w:pPr>
      <w:r w:rsidRPr="004C72B9">
        <w:rPr>
          <w:rFonts w:cs="Calibri"/>
        </w:rPr>
        <w:t xml:space="preserve">- při průjmových onemocnění jak infekčního, tak neinfekčního původu, např. změna stravy, prostředí, stres </w:t>
      </w:r>
    </w:p>
    <w:p w14:paraId="42E2FB28" w14:textId="77777777" w:rsidR="003E686A" w:rsidRPr="004C72B9" w:rsidRDefault="003E686A" w:rsidP="00E82205">
      <w:pPr>
        <w:spacing w:after="0"/>
        <w:jc w:val="both"/>
        <w:rPr>
          <w:rFonts w:cs="Calibri"/>
        </w:rPr>
      </w:pPr>
      <w:r w:rsidRPr="004C72B9">
        <w:rPr>
          <w:rFonts w:cs="Calibri"/>
        </w:rPr>
        <w:t>- při infekcích</w:t>
      </w:r>
    </w:p>
    <w:p w14:paraId="18CA0354" w14:textId="5A9DE600" w:rsidR="003E686A" w:rsidRPr="004C72B9" w:rsidRDefault="003E686A" w:rsidP="00E82205">
      <w:pPr>
        <w:spacing w:after="0"/>
        <w:jc w:val="both"/>
        <w:rPr>
          <w:rFonts w:cs="Calibri"/>
        </w:rPr>
      </w:pPr>
      <w:r w:rsidRPr="004C72B9">
        <w:rPr>
          <w:rFonts w:cs="Calibri"/>
        </w:rPr>
        <w:t xml:space="preserve">- </w:t>
      </w:r>
      <w:r w:rsidR="008567F5" w:rsidRPr="004C72B9">
        <w:rPr>
          <w:rFonts w:cs="Calibri"/>
        </w:rPr>
        <w:t xml:space="preserve">snížení </w:t>
      </w:r>
      <w:r w:rsidRPr="004C72B9">
        <w:rPr>
          <w:rFonts w:cs="Calibri"/>
        </w:rPr>
        <w:t>alergi</w:t>
      </w:r>
      <w:r w:rsidR="008567F5" w:rsidRPr="004C72B9">
        <w:rPr>
          <w:rFonts w:cs="Calibri"/>
        </w:rPr>
        <w:t>ckých reakcí</w:t>
      </w:r>
    </w:p>
    <w:p w14:paraId="768D8369" w14:textId="77777777" w:rsidR="00BB3F6A" w:rsidRPr="004C72B9" w:rsidRDefault="00BB3F6A" w:rsidP="00E82205">
      <w:pPr>
        <w:spacing w:after="0"/>
        <w:jc w:val="both"/>
        <w:rPr>
          <w:rFonts w:cs="Calibri"/>
        </w:rPr>
      </w:pPr>
    </w:p>
    <w:bookmarkEnd w:id="2"/>
    <w:p w14:paraId="43AE1E55" w14:textId="77777777" w:rsidR="00347CB0" w:rsidRPr="004C72B9" w:rsidRDefault="00347CB0" w:rsidP="00E82205">
      <w:pPr>
        <w:spacing w:after="0"/>
        <w:jc w:val="both"/>
        <w:rPr>
          <w:rFonts w:cs="Calibri"/>
          <w:b/>
          <w:bCs/>
        </w:rPr>
      </w:pPr>
      <w:r w:rsidRPr="004C72B9">
        <w:rPr>
          <w:rFonts w:cs="Calibri"/>
          <w:b/>
          <w:bCs/>
        </w:rPr>
        <w:t>Složení 1 kapsle:</w:t>
      </w:r>
    </w:p>
    <w:p w14:paraId="09CE6F16" w14:textId="77777777" w:rsidR="00316BE6" w:rsidRPr="004C72B9" w:rsidRDefault="00316BE6" w:rsidP="00E8220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cs-CZ"/>
        </w:rPr>
      </w:pPr>
      <w:r w:rsidRPr="004C72B9">
        <w:rPr>
          <w:rFonts w:cs="Calibri"/>
          <w:lang w:eastAsia="cs-CZ"/>
        </w:rPr>
        <w:t xml:space="preserve">Skimmed Colostrum </w:t>
      </w:r>
      <w:r w:rsidR="00F716C7" w:rsidRPr="004C72B9">
        <w:rPr>
          <w:rFonts w:cs="Calibri"/>
          <w:lang w:eastAsia="cs-CZ"/>
        </w:rPr>
        <w:tab/>
      </w:r>
      <w:r w:rsidR="00F716C7" w:rsidRPr="004C72B9">
        <w:rPr>
          <w:rFonts w:cs="Calibri"/>
          <w:lang w:eastAsia="cs-CZ"/>
        </w:rPr>
        <w:tab/>
      </w:r>
      <w:r w:rsidR="00F716C7" w:rsidRPr="004C72B9">
        <w:rPr>
          <w:rFonts w:cs="Calibri"/>
          <w:lang w:eastAsia="cs-CZ"/>
        </w:rPr>
        <w:tab/>
      </w:r>
      <w:r w:rsidR="00F716C7" w:rsidRPr="004C72B9">
        <w:rPr>
          <w:rFonts w:cs="Calibri"/>
          <w:lang w:eastAsia="cs-CZ"/>
        </w:rPr>
        <w:tab/>
      </w:r>
      <w:r w:rsidR="00F716C7" w:rsidRPr="004C72B9">
        <w:rPr>
          <w:rFonts w:cs="Calibri"/>
          <w:lang w:eastAsia="cs-CZ"/>
        </w:rPr>
        <w:tab/>
        <w:t>300 mg</w:t>
      </w:r>
    </w:p>
    <w:p w14:paraId="4F88480D" w14:textId="2FD0E348" w:rsidR="00316BE6" w:rsidRPr="004C72B9" w:rsidRDefault="00CF3AB2" w:rsidP="00E82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lang w:eastAsia="cs-CZ"/>
        </w:rPr>
      </w:pPr>
      <w:r w:rsidRPr="004C72B9">
        <w:rPr>
          <w:rFonts w:cs="Calibri"/>
          <w:lang w:eastAsia="cs-CZ"/>
        </w:rPr>
        <w:t>(</w:t>
      </w:r>
      <w:r w:rsidR="00316BE6" w:rsidRPr="004C72B9">
        <w:rPr>
          <w:rFonts w:cs="Calibri"/>
          <w:lang w:eastAsia="cs-CZ"/>
        </w:rPr>
        <w:t>I</w:t>
      </w:r>
      <w:r w:rsidRPr="004C72B9">
        <w:rPr>
          <w:rFonts w:cs="Calibri"/>
          <w:lang w:eastAsia="cs-CZ"/>
        </w:rPr>
        <w:t xml:space="preserve">munoglubulin </w:t>
      </w:r>
      <w:r w:rsidR="00316BE6" w:rsidRPr="004C72B9">
        <w:rPr>
          <w:rFonts w:cs="Calibri"/>
          <w:lang w:eastAsia="cs-CZ"/>
        </w:rPr>
        <w:t xml:space="preserve">G </w:t>
      </w:r>
      <w:r w:rsidR="00F716C7" w:rsidRPr="004C72B9">
        <w:rPr>
          <w:rFonts w:cs="Calibri"/>
          <w:lang w:eastAsia="cs-CZ"/>
        </w:rPr>
        <w:t>90 mg</w:t>
      </w:r>
      <w:r w:rsidRPr="004C72B9">
        <w:rPr>
          <w:rFonts w:cs="Calibri"/>
          <w:lang w:eastAsia="cs-CZ"/>
        </w:rPr>
        <w:t>)</w:t>
      </w:r>
    </w:p>
    <w:p w14:paraId="3A41093E" w14:textId="77777777" w:rsidR="00316BE6" w:rsidRPr="004C72B9" w:rsidRDefault="00316BE6" w:rsidP="00E8220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cs-CZ"/>
        </w:rPr>
      </w:pPr>
      <w:r w:rsidRPr="004C72B9">
        <w:rPr>
          <w:rFonts w:cs="Calibri"/>
          <w:lang w:eastAsia="cs-CZ"/>
        </w:rPr>
        <w:t>Beta</w:t>
      </w:r>
      <w:r w:rsidR="00D135F8" w:rsidRPr="004C72B9">
        <w:rPr>
          <w:rFonts w:cs="Calibri"/>
          <w:lang w:eastAsia="cs-CZ"/>
        </w:rPr>
        <w:t>-g</w:t>
      </w:r>
      <w:r w:rsidRPr="004C72B9">
        <w:rPr>
          <w:rFonts w:cs="Calibri"/>
          <w:lang w:eastAsia="cs-CZ"/>
        </w:rPr>
        <w:t>lu</w:t>
      </w:r>
      <w:r w:rsidR="00D135F8" w:rsidRPr="004C72B9">
        <w:rPr>
          <w:rFonts w:cs="Calibri"/>
          <w:lang w:eastAsia="cs-CZ"/>
        </w:rPr>
        <w:t>k</w:t>
      </w:r>
      <w:r w:rsidRPr="004C72B9">
        <w:rPr>
          <w:rFonts w:cs="Calibri"/>
          <w:lang w:eastAsia="cs-CZ"/>
        </w:rPr>
        <w:t xml:space="preserve">an </w:t>
      </w:r>
      <w:r w:rsidR="00F716C7" w:rsidRPr="004C72B9">
        <w:rPr>
          <w:rFonts w:cs="Calibri"/>
          <w:lang w:eastAsia="cs-CZ"/>
        </w:rPr>
        <w:tab/>
      </w:r>
      <w:r w:rsidR="00CF3AB2" w:rsidRPr="004C72B9">
        <w:rPr>
          <w:rFonts w:cs="Calibri"/>
          <w:lang w:eastAsia="cs-CZ"/>
        </w:rPr>
        <w:tab/>
      </w:r>
      <w:r w:rsidR="00F716C7" w:rsidRPr="004C72B9">
        <w:rPr>
          <w:rFonts w:cs="Calibri"/>
          <w:lang w:eastAsia="cs-CZ"/>
        </w:rPr>
        <w:tab/>
      </w:r>
      <w:r w:rsidR="00F716C7" w:rsidRPr="004C72B9">
        <w:rPr>
          <w:rFonts w:cs="Calibri"/>
          <w:lang w:eastAsia="cs-CZ"/>
        </w:rPr>
        <w:tab/>
      </w:r>
      <w:r w:rsidR="00F716C7" w:rsidRPr="004C72B9">
        <w:rPr>
          <w:rFonts w:cs="Calibri"/>
          <w:lang w:eastAsia="cs-CZ"/>
        </w:rPr>
        <w:tab/>
      </w:r>
      <w:r w:rsidR="00F716C7"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>80</w:t>
      </w:r>
      <w:r w:rsidR="00F716C7" w:rsidRPr="004C72B9">
        <w:rPr>
          <w:rFonts w:cs="Calibri"/>
          <w:lang w:eastAsia="cs-CZ"/>
        </w:rPr>
        <w:t xml:space="preserve"> mg</w:t>
      </w:r>
    </w:p>
    <w:p w14:paraId="6C0C664A" w14:textId="77777777" w:rsidR="00316BE6" w:rsidRPr="004C72B9" w:rsidRDefault="00223888" w:rsidP="00E8220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cs-CZ"/>
        </w:rPr>
      </w:pPr>
      <w:r w:rsidRPr="004C72B9">
        <w:rPr>
          <w:rFonts w:cs="Calibri"/>
          <w:lang w:eastAsia="cs-CZ"/>
        </w:rPr>
        <w:t>Vitamin C</w:t>
      </w:r>
      <w:r w:rsidR="00316BE6" w:rsidRPr="004C72B9">
        <w:rPr>
          <w:rFonts w:cs="Calibri"/>
          <w:lang w:eastAsia="cs-CZ"/>
        </w:rPr>
        <w:t xml:space="preserve"> </w:t>
      </w:r>
      <w:r w:rsidR="00F716C7" w:rsidRPr="004C72B9">
        <w:rPr>
          <w:rFonts w:cs="Calibri"/>
          <w:lang w:eastAsia="cs-CZ"/>
        </w:rPr>
        <w:tab/>
      </w:r>
      <w:r w:rsidR="00F716C7" w:rsidRPr="004C72B9">
        <w:rPr>
          <w:rFonts w:cs="Calibri"/>
          <w:lang w:eastAsia="cs-CZ"/>
        </w:rPr>
        <w:tab/>
      </w:r>
      <w:r w:rsidR="00F716C7"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="00316BE6" w:rsidRPr="004C72B9">
        <w:rPr>
          <w:rFonts w:cs="Calibri"/>
          <w:lang w:eastAsia="cs-CZ"/>
        </w:rPr>
        <w:t>2</w:t>
      </w:r>
      <w:r w:rsidRPr="004C72B9">
        <w:rPr>
          <w:rFonts w:cs="Calibri"/>
          <w:lang w:eastAsia="cs-CZ"/>
        </w:rPr>
        <w:t>0</w:t>
      </w:r>
      <w:r w:rsidR="00F716C7" w:rsidRPr="004C72B9">
        <w:rPr>
          <w:rFonts w:cs="Calibri"/>
          <w:lang w:eastAsia="cs-CZ"/>
        </w:rPr>
        <w:t xml:space="preserve"> mg</w:t>
      </w:r>
    </w:p>
    <w:p w14:paraId="32BD0BC3" w14:textId="77777777" w:rsidR="00316BE6" w:rsidRPr="004C72B9" w:rsidRDefault="00316BE6" w:rsidP="00E8220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cs-CZ"/>
        </w:rPr>
      </w:pPr>
      <w:r w:rsidRPr="004C72B9">
        <w:rPr>
          <w:rFonts w:cs="Calibri"/>
          <w:lang w:eastAsia="cs-CZ"/>
        </w:rPr>
        <w:t>Se</w:t>
      </w:r>
      <w:r w:rsidR="00CF3AB2" w:rsidRPr="004C72B9">
        <w:rPr>
          <w:rFonts w:cs="Calibri"/>
          <w:lang w:eastAsia="cs-CZ"/>
        </w:rPr>
        <w:t>len</w:t>
      </w:r>
      <w:r w:rsidR="00CF3AB2" w:rsidRPr="004C72B9">
        <w:rPr>
          <w:rFonts w:cs="Calibri"/>
          <w:lang w:eastAsia="cs-CZ"/>
        </w:rPr>
        <w:tab/>
      </w:r>
      <w:r w:rsidR="00CF3AB2" w:rsidRPr="004C72B9">
        <w:rPr>
          <w:rFonts w:cs="Calibri"/>
          <w:lang w:eastAsia="cs-CZ"/>
        </w:rPr>
        <w:tab/>
      </w:r>
      <w:r w:rsidR="00CF3AB2" w:rsidRPr="004C72B9">
        <w:rPr>
          <w:rFonts w:cs="Calibri"/>
          <w:lang w:eastAsia="cs-CZ"/>
        </w:rPr>
        <w:tab/>
      </w:r>
      <w:r w:rsidR="00CF3AB2" w:rsidRPr="004C72B9">
        <w:rPr>
          <w:rFonts w:cs="Calibri"/>
          <w:lang w:eastAsia="cs-CZ"/>
        </w:rPr>
        <w:tab/>
      </w:r>
      <w:r w:rsidR="00CF3AB2" w:rsidRPr="004C72B9">
        <w:rPr>
          <w:rFonts w:cs="Calibri"/>
          <w:lang w:eastAsia="cs-CZ"/>
        </w:rPr>
        <w:tab/>
      </w:r>
      <w:r w:rsidR="00CF3AB2" w:rsidRPr="004C72B9">
        <w:rPr>
          <w:rFonts w:cs="Calibri"/>
          <w:lang w:eastAsia="cs-CZ"/>
        </w:rPr>
        <w:tab/>
      </w:r>
      <w:r w:rsidR="00C0656E" w:rsidRPr="004C72B9">
        <w:rPr>
          <w:rFonts w:cs="Calibri"/>
          <w:lang w:eastAsia="cs-CZ"/>
        </w:rPr>
        <w:tab/>
        <w:t>0,009 mg</w:t>
      </w:r>
    </w:p>
    <w:p w14:paraId="1978FA74" w14:textId="77777777" w:rsidR="00316BE6" w:rsidRPr="004C72B9" w:rsidRDefault="00316BE6" w:rsidP="00E82205">
      <w:pPr>
        <w:spacing w:after="0"/>
        <w:jc w:val="both"/>
        <w:rPr>
          <w:rFonts w:cs="Calibri"/>
        </w:rPr>
      </w:pPr>
      <w:r w:rsidRPr="004C72B9">
        <w:rPr>
          <w:rFonts w:cs="Calibri"/>
          <w:lang w:eastAsia="cs-CZ"/>
        </w:rPr>
        <w:t>Z</w:t>
      </w:r>
      <w:r w:rsidR="00CF3AB2" w:rsidRPr="004C72B9">
        <w:rPr>
          <w:rFonts w:cs="Calibri"/>
          <w:lang w:eastAsia="cs-CZ"/>
        </w:rPr>
        <w:t>i</w:t>
      </w:r>
      <w:r w:rsidRPr="004C72B9">
        <w:rPr>
          <w:rFonts w:cs="Calibri"/>
          <w:lang w:eastAsia="cs-CZ"/>
        </w:rPr>
        <w:t>n</w:t>
      </w:r>
      <w:r w:rsidR="00CF3AB2" w:rsidRPr="004C72B9">
        <w:rPr>
          <w:rFonts w:cs="Calibri"/>
          <w:lang w:eastAsia="cs-CZ"/>
        </w:rPr>
        <w:t xml:space="preserve">ek </w:t>
      </w:r>
      <w:r w:rsidR="00CF3AB2" w:rsidRPr="004C72B9">
        <w:rPr>
          <w:rFonts w:cs="Calibri"/>
          <w:lang w:eastAsia="cs-CZ"/>
        </w:rPr>
        <w:tab/>
      </w:r>
      <w:r w:rsidR="00CF3AB2" w:rsidRPr="004C72B9">
        <w:rPr>
          <w:rFonts w:cs="Calibri"/>
          <w:lang w:eastAsia="cs-CZ"/>
        </w:rPr>
        <w:tab/>
      </w:r>
      <w:r w:rsidR="00CF3AB2" w:rsidRPr="004C72B9">
        <w:rPr>
          <w:rFonts w:cs="Calibri"/>
          <w:lang w:eastAsia="cs-CZ"/>
        </w:rPr>
        <w:tab/>
      </w:r>
      <w:r w:rsidR="00CF3AB2" w:rsidRPr="004C72B9">
        <w:rPr>
          <w:rFonts w:cs="Calibri"/>
          <w:lang w:eastAsia="cs-CZ"/>
        </w:rPr>
        <w:tab/>
      </w:r>
      <w:r w:rsidR="00CF3AB2" w:rsidRPr="004C72B9">
        <w:rPr>
          <w:rFonts w:cs="Calibri"/>
          <w:lang w:eastAsia="cs-CZ"/>
        </w:rPr>
        <w:tab/>
      </w:r>
      <w:r w:rsidR="00CF3AB2" w:rsidRPr="004C72B9">
        <w:rPr>
          <w:rFonts w:cs="Calibri"/>
          <w:lang w:eastAsia="cs-CZ"/>
        </w:rPr>
        <w:tab/>
      </w:r>
      <w:r w:rsidR="00CF3AB2" w:rsidRPr="004C72B9">
        <w:rPr>
          <w:rFonts w:cs="Calibri"/>
          <w:lang w:eastAsia="cs-CZ"/>
        </w:rPr>
        <w:tab/>
      </w:r>
      <w:r w:rsidR="00C0656E" w:rsidRPr="004C72B9">
        <w:rPr>
          <w:rFonts w:cs="Calibri"/>
          <w:lang w:eastAsia="cs-CZ"/>
        </w:rPr>
        <w:t>1,5 mg</w:t>
      </w:r>
    </w:p>
    <w:p w14:paraId="512CF9F9" w14:textId="77777777" w:rsidR="005A191C" w:rsidRPr="004C72B9" w:rsidRDefault="005A191C" w:rsidP="00E82205">
      <w:pPr>
        <w:spacing w:after="0"/>
        <w:jc w:val="both"/>
        <w:rPr>
          <w:rFonts w:cs="Calibri"/>
          <w:b/>
        </w:rPr>
      </w:pPr>
    </w:p>
    <w:p w14:paraId="457EAA63" w14:textId="77777777" w:rsidR="006B5080" w:rsidRPr="004C72B9" w:rsidRDefault="006B5080" w:rsidP="00E82205">
      <w:pPr>
        <w:spacing w:after="0"/>
        <w:jc w:val="both"/>
        <w:rPr>
          <w:rFonts w:cs="Calibri"/>
        </w:rPr>
      </w:pPr>
      <w:r w:rsidRPr="004C72B9">
        <w:rPr>
          <w:rFonts w:cs="Calibri"/>
          <w:b/>
        </w:rPr>
        <w:t>Dávkování</w:t>
      </w:r>
      <w:r w:rsidRPr="004C72B9">
        <w:rPr>
          <w:rFonts w:cs="Calibri"/>
        </w:rPr>
        <w:t>:</w:t>
      </w:r>
      <w:r w:rsidR="007F788B" w:rsidRPr="004C72B9">
        <w:rPr>
          <w:rFonts w:cs="Calibri"/>
        </w:rPr>
        <w:t xml:space="preserve"> </w:t>
      </w:r>
    </w:p>
    <w:p w14:paraId="275B6525" w14:textId="4CC6685F" w:rsidR="006B5080" w:rsidRPr="004C72B9" w:rsidRDefault="006B5080" w:rsidP="00E82205">
      <w:pPr>
        <w:spacing w:after="0"/>
        <w:jc w:val="both"/>
        <w:rPr>
          <w:rFonts w:cs="Calibri"/>
          <w:b/>
        </w:rPr>
      </w:pPr>
      <w:r w:rsidRPr="004C72B9">
        <w:rPr>
          <w:rFonts w:cs="Calibri"/>
          <w:b/>
        </w:rPr>
        <w:t>Hmotnost psa</w:t>
      </w:r>
      <w:r w:rsidR="00821740" w:rsidRPr="004C72B9">
        <w:rPr>
          <w:rFonts w:cs="Calibri"/>
          <w:b/>
        </w:rPr>
        <w:t>, kočky</w:t>
      </w:r>
      <w:r w:rsidR="005A191C" w:rsidRPr="004C72B9">
        <w:rPr>
          <w:rFonts w:cs="Calibri"/>
          <w:b/>
        </w:rPr>
        <w:tab/>
      </w:r>
      <w:r w:rsidRPr="004C72B9">
        <w:rPr>
          <w:rFonts w:cs="Calibri"/>
          <w:b/>
        </w:rPr>
        <w:tab/>
      </w:r>
      <w:r w:rsidRPr="004C72B9">
        <w:rPr>
          <w:rFonts w:cs="Calibri"/>
          <w:b/>
        </w:rPr>
        <w:tab/>
        <w:t>dávka</w:t>
      </w:r>
    </w:p>
    <w:p w14:paraId="7843F35C" w14:textId="7BAC11ED" w:rsidR="002E5458" w:rsidRPr="004C72B9" w:rsidRDefault="005A191C" w:rsidP="00E82205">
      <w:pPr>
        <w:spacing w:after="0"/>
        <w:jc w:val="both"/>
        <w:rPr>
          <w:rFonts w:cs="Calibri"/>
        </w:rPr>
      </w:pPr>
      <w:r w:rsidRPr="004C72B9">
        <w:rPr>
          <w:rFonts w:cs="Calibri"/>
        </w:rPr>
        <w:t>0</w:t>
      </w:r>
      <w:r w:rsidR="002E5458" w:rsidRPr="004C72B9">
        <w:rPr>
          <w:rFonts w:cs="Calibri"/>
        </w:rPr>
        <w:t xml:space="preserve"> – 5 kg        </w:t>
      </w:r>
      <w:r w:rsidR="002E5458" w:rsidRPr="004C72B9">
        <w:rPr>
          <w:rFonts w:cs="Calibri"/>
        </w:rPr>
        <w:tab/>
      </w:r>
      <w:r w:rsidR="002E5458" w:rsidRPr="004C72B9">
        <w:rPr>
          <w:rFonts w:cs="Calibri"/>
        </w:rPr>
        <w:tab/>
      </w:r>
      <w:r w:rsidR="002E5458" w:rsidRPr="004C72B9">
        <w:rPr>
          <w:rFonts w:cs="Calibri"/>
        </w:rPr>
        <w:tab/>
      </w:r>
      <w:r w:rsidRPr="004C72B9">
        <w:rPr>
          <w:rFonts w:cs="Calibri"/>
        </w:rPr>
        <w:t>1 kapsle obden</w:t>
      </w:r>
      <w:r w:rsidR="002E5458" w:rsidRPr="004C72B9">
        <w:rPr>
          <w:rFonts w:cs="Calibri"/>
        </w:rPr>
        <w:t xml:space="preserve"> </w:t>
      </w:r>
    </w:p>
    <w:p w14:paraId="61DC1618" w14:textId="31DFF4C8" w:rsidR="002E5458" w:rsidRPr="004C72B9" w:rsidRDefault="005A191C" w:rsidP="00E82205">
      <w:pPr>
        <w:spacing w:after="0"/>
        <w:jc w:val="both"/>
        <w:rPr>
          <w:rFonts w:cs="Calibri"/>
        </w:rPr>
      </w:pPr>
      <w:r w:rsidRPr="004C72B9">
        <w:rPr>
          <w:rFonts w:cs="Calibri"/>
        </w:rPr>
        <w:t>5</w:t>
      </w:r>
      <w:r w:rsidR="002E5458" w:rsidRPr="004C72B9">
        <w:rPr>
          <w:rFonts w:cs="Calibri"/>
        </w:rPr>
        <w:t xml:space="preserve"> –</w:t>
      </w:r>
      <w:r w:rsidR="00821740" w:rsidRPr="004C72B9">
        <w:rPr>
          <w:rFonts w:cs="Calibri"/>
        </w:rPr>
        <w:t xml:space="preserve"> </w:t>
      </w:r>
      <w:r w:rsidR="00AC4977" w:rsidRPr="004C72B9">
        <w:rPr>
          <w:rFonts w:cs="Calibri"/>
        </w:rPr>
        <w:t>2</w:t>
      </w:r>
      <w:r w:rsidR="002E5458" w:rsidRPr="004C72B9">
        <w:rPr>
          <w:rFonts w:cs="Calibri"/>
        </w:rPr>
        <w:t>0 kg</w:t>
      </w:r>
      <w:r w:rsidR="002E5458" w:rsidRPr="004C72B9">
        <w:rPr>
          <w:rFonts w:cs="Calibri"/>
        </w:rPr>
        <w:tab/>
        <w:t xml:space="preserve">     </w:t>
      </w:r>
      <w:r w:rsidR="002E5458" w:rsidRPr="004C72B9">
        <w:rPr>
          <w:rFonts w:cs="Calibri"/>
        </w:rPr>
        <w:tab/>
      </w:r>
      <w:r w:rsidR="002E5458" w:rsidRPr="004C72B9">
        <w:rPr>
          <w:rFonts w:cs="Calibri"/>
        </w:rPr>
        <w:tab/>
      </w:r>
      <w:r w:rsidRPr="004C72B9">
        <w:rPr>
          <w:rFonts w:cs="Calibri"/>
        </w:rPr>
        <w:t>1 kapsle denně</w:t>
      </w:r>
    </w:p>
    <w:p w14:paraId="5348725B" w14:textId="0FC92011" w:rsidR="002E5458" w:rsidRPr="004C72B9" w:rsidRDefault="00AC4977" w:rsidP="00E82205">
      <w:pPr>
        <w:spacing w:after="0"/>
        <w:jc w:val="both"/>
        <w:rPr>
          <w:rFonts w:cs="Calibri"/>
        </w:rPr>
      </w:pPr>
      <w:r w:rsidRPr="004C72B9">
        <w:rPr>
          <w:rFonts w:cs="Calibri"/>
        </w:rPr>
        <w:t>2</w:t>
      </w:r>
      <w:r w:rsidR="005A191C" w:rsidRPr="004C72B9">
        <w:rPr>
          <w:rFonts w:cs="Calibri"/>
        </w:rPr>
        <w:t>0</w:t>
      </w:r>
      <w:r w:rsidR="002E5458" w:rsidRPr="004C72B9">
        <w:rPr>
          <w:rFonts w:cs="Calibri"/>
        </w:rPr>
        <w:t xml:space="preserve"> –</w:t>
      </w:r>
      <w:r w:rsidR="00821740" w:rsidRPr="004C72B9">
        <w:rPr>
          <w:rFonts w:cs="Calibri"/>
        </w:rPr>
        <w:t xml:space="preserve"> </w:t>
      </w:r>
      <w:r w:rsidRPr="004C72B9">
        <w:rPr>
          <w:rFonts w:cs="Calibri"/>
        </w:rPr>
        <w:t>4</w:t>
      </w:r>
      <w:r w:rsidR="005A191C" w:rsidRPr="004C72B9">
        <w:rPr>
          <w:rFonts w:cs="Calibri"/>
        </w:rPr>
        <w:t>5</w:t>
      </w:r>
      <w:r w:rsidR="002E5458" w:rsidRPr="004C72B9">
        <w:rPr>
          <w:rFonts w:cs="Calibri"/>
        </w:rPr>
        <w:t xml:space="preserve"> kg</w:t>
      </w:r>
      <w:r w:rsidR="002E5458" w:rsidRPr="004C72B9">
        <w:rPr>
          <w:rFonts w:cs="Calibri"/>
        </w:rPr>
        <w:tab/>
        <w:t xml:space="preserve">        </w:t>
      </w:r>
      <w:r w:rsidR="002E5458" w:rsidRPr="004C72B9">
        <w:rPr>
          <w:rFonts w:cs="Calibri"/>
        </w:rPr>
        <w:tab/>
      </w:r>
      <w:r w:rsidR="002E5458" w:rsidRPr="004C72B9">
        <w:rPr>
          <w:rFonts w:cs="Calibri"/>
        </w:rPr>
        <w:tab/>
      </w:r>
      <w:r w:rsidR="005A191C" w:rsidRPr="004C72B9">
        <w:rPr>
          <w:rFonts w:cs="Calibri"/>
        </w:rPr>
        <w:t>2 kapsle denně</w:t>
      </w:r>
    </w:p>
    <w:p w14:paraId="1D57EC85" w14:textId="77777777" w:rsidR="002E5458" w:rsidRPr="004C72B9" w:rsidRDefault="00AC4977" w:rsidP="00E82205">
      <w:pPr>
        <w:spacing w:after="0"/>
        <w:jc w:val="both"/>
        <w:rPr>
          <w:rFonts w:cs="Calibri"/>
        </w:rPr>
      </w:pPr>
      <w:r w:rsidRPr="004C72B9">
        <w:rPr>
          <w:rFonts w:cs="Calibri"/>
        </w:rPr>
        <w:t>45 a více kg</w:t>
      </w:r>
      <w:r w:rsidR="002E5458" w:rsidRPr="004C72B9">
        <w:rPr>
          <w:rFonts w:cs="Calibri"/>
        </w:rPr>
        <w:tab/>
        <w:t xml:space="preserve">        </w:t>
      </w:r>
      <w:r w:rsidR="002E5458" w:rsidRPr="004C72B9">
        <w:rPr>
          <w:rFonts w:cs="Calibri"/>
        </w:rPr>
        <w:tab/>
      </w:r>
      <w:r w:rsidR="002E5458" w:rsidRPr="004C72B9">
        <w:rPr>
          <w:rFonts w:cs="Calibri"/>
        </w:rPr>
        <w:tab/>
      </w:r>
      <w:r w:rsidR="005A191C" w:rsidRPr="004C72B9">
        <w:rPr>
          <w:rFonts w:cs="Calibri"/>
        </w:rPr>
        <w:t>3</w:t>
      </w:r>
      <w:r w:rsidR="002E5458" w:rsidRPr="004C72B9">
        <w:rPr>
          <w:rFonts w:cs="Calibri"/>
        </w:rPr>
        <w:t xml:space="preserve"> </w:t>
      </w:r>
      <w:r w:rsidR="005A191C" w:rsidRPr="004C72B9">
        <w:rPr>
          <w:rFonts w:cs="Calibri"/>
        </w:rPr>
        <w:t>kapsle denně</w:t>
      </w:r>
    </w:p>
    <w:p w14:paraId="51196D87" w14:textId="77777777" w:rsidR="00475A3C" w:rsidRPr="004C72B9" w:rsidRDefault="00475A3C" w:rsidP="00E82205">
      <w:pPr>
        <w:spacing w:after="0"/>
        <w:jc w:val="both"/>
        <w:rPr>
          <w:rFonts w:cs="Calibri"/>
          <w:sz w:val="12"/>
          <w:szCs w:val="12"/>
        </w:rPr>
      </w:pPr>
    </w:p>
    <w:p w14:paraId="578BAB42" w14:textId="77777777" w:rsidR="007F788B" w:rsidRPr="004C72B9" w:rsidRDefault="007F788B" w:rsidP="00E82205">
      <w:pPr>
        <w:spacing w:after="0"/>
        <w:jc w:val="both"/>
        <w:rPr>
          <w:rFonts w:cs="Calibri"/>
          <w:sz w:val="12"/>
          <w:szCs w:val="12"/>
        </w:rPr>
      </w:pPr>
    </w:p>
    <w:p w14:paraId="2435ED4D" w14:textId="77777777" w:rsidR="00A17B63" w:rsidRPr="004C72B9" w:rsidRDefault="00632993" w:rsidP="00E82205">
      <w:pPr>
        <w:spacing w:after="0"/>
        <w:jc w:val="both"/>
        <w:rPr>
          <w:rFonts w:cs="Calibri"/>
        </w:rPr>
      </w:pPr>
      <w:r w:rsidRPr="004C72B9">
        <w:rPr>
          <w:rFonts w:cs="Calibri"/>
          <w:b/>
        </w:rPr>
        <w:t>Způsob použití:</w:t>
      </w:r>
      <w:r w:rsidRPr="004C72B9">
        <w:rPr>
          <w:rFonts w:cs="Calibri"/>
        </w:rPr>
        <w:t xml:space="preserve"> </w:t>
      </w:r>
    </w:p>
    <w:p w14:paraId="43DD7325" w14:textId="2C13090A" w:rsidR="00632993" w:rsidRPr="004C72B9" w:rsidRDefault="005A191C" w:rsidP="00E82205">
      <w:pPr>
        <w:spacing w:after="0"/>
        <w:jc w:val="both"/>
        <w:rPr>
          <w:rFonts w:cs="Calibri"/>
        </w:rPr>
      </w:pPr>
      <w:r w:rsidRPr="004C72B9">
        <w:rPr>
          <w:rFonts w:cs="Calibri"/>
        </w:rPr>
        <w:t>Kapsle</w:t>
      </w:r>
      <w:r w:rsidR="00632993" w:rsidRPr="004C72B9">
        <w:rPr>
          <w:rFonts w:cs="Calibri"/>
        </w:rPr>
        <w:t xml:space="preserve"> se podáv</w:t>
      </w:r>
      <w:r w:rsidRPr="004C72B9">
        <w:rPr>
          <w:rFonts w:cs="Calibri"/>
        </w:rPr>
        <w:t>ají</w:t>
      </w:r>
      <w:r w:rsidR="00632993" w:rsidRPr="004C72B9">
        <w:rPr>
          <w:rFonts w:cs="Calibri"/>
        </w:rPr>
        <w:t xml:space="preserve"> denně dle doporučeného dávkování do tlamy zvířete</w:t>
      </w:r>
      <w:r w:rsidR="007F788B" w:rsidRPr="004C72B9">
        <w:rPr>
          <w:rFonts w:cs="Calibri"/>
        </w:rPr>
        <w:t>,</w:t>
      </w:r>
      <w:r w:rsidR="00632993" w:rsidRPr="004C72B9">
        <w:rPr>
          <w:rFonts w:cs="Calibri"/>
        </w:rPr>
        <w:t xml:space="preserve"> </w:t>
      </w:r>
      <w:r w:rsidR="00CE3707" w:rsidRPr="004C72B9">
        <w:rPr>
          <w:rFonts w:cs="Calibri"/>
        </w:rPr>
        <w:t xml:space="preserve">nejlépe </w:t>
      </w:r>
      <w:r w:rsidR="00CE3707" w:rsidRPr="004C72B9">
        <w:rPr>
          <w:rFonts w:cs="Calibri"/>
          <w:b/>
          <w:bCs/>
        </w:rPr>
        <w:t>na lačno minimálně 20 minut před podáním krmiva</w:t>
      </w:r>
      <w:r w:rsidR="00CE3707" w:rsidRPr="004C72B9">
        <w:rPr>
          <w:rFonts w:cs="Calibri"/>
        </w:rPr>
        <w:t xml:space="preserve">, případně </w:t>
      </w:r>
      <w:r w:rsidR="00632993" w:rsidRPr="004C72B9">
        <w:rPr>
          <w:rFonts w:cs="Calibri"/>
        </w:rPr>
        <w:t>s malým kouskem potravy</w:t>
      </w:r>
      <w:r w:rsidR="007F788B" w:rsidRPr="004C72B9">
        <w:rPr>
          <w:rFonts w:cs="Calibri"/>
        </w:rPr>
        <w:t xml:space="preserve">, </w:t>
      </w:r>
      <w:r w:rsidRPr="004C72B9">
        <w:rPr>
          <w:rFonts w:cs="Calibri"/>
        </w:rPr>
        <w:t>kapsli</w:t>
      </w:r>
      <w:r w:rsidR="00654A45" w:rsidRPr="004C72B9">
        <w:rPr>
          <w:rFonts w:cs="Calibri"/>
        </w:rPr>
        <w:t xml:space="preserve"> je možné i</w:t>
      </w:r>
      <w:r w:rsidRPr="004C72B9">
        <w:rPr>
          <w:rFonts w:cs="Calibri"/>
        </w:rPr>
        <w:t xml:space="preserve"> otevřít </w:t>
      </w:r>
      <w:r w:rsidR="00CE3707" w:rsidRPr="004C72B9">
        <w:rPr>
          <w:rFonts w:cs="Calibri"/>
        </w:rPr>
        <w:t xml:space="preserve">a </w:t>
      </w:r>
      <w:r w:rsidR="00654A45" w:rsidRPr="004C72B9">
        <w:rPr>
          <w:rFonts w:cs="Calibri"/>
        </w:rPr>
        <w:t xml:space="preserve">obsah </w:t>
      </w:r>
      <w:r w:rsidR="00CE3707" w:rsidRPr="004C72B9">
        <w:rPr>
          <w:rFonts w:cs="Calibri"/>
        </w:rPr>
        <w:t>nasypat přímo do tlamy zvířete</w:t>
      </w:r>
      <w:r w:rsidR="00632993" w:rsidRPr="004C72B9">
        <w:rPr>
          <w:rFonts w:cs="Calibri"/>
        </w:rPr>
        <w:t xml:space="preserve">. </w:t>
      </w:r>
      <w:r w:rsidR="00132E22" w:rsidRPr="004C72B9">
        <w:t>V případě zdravotních obtížích či zvýšeného rizika infekce podávejte tuto dávku 2-3x denně.</w:t>
      </w:r>
    </w:p>
    <w:p w14:paraId="219739EB" w14:textId="6A53901F" w:rsidR="00931EC0" w:rsidRPr="004C72B9" w:rsidRDefault="00BD35E3" w:rsidP="00E82205">
      <w:pPr>
        <w:spacing w:after="0" w:line="360" w:lineRule="auto"/>
        <w:jc w:val="both"/>
        <w:rPr>
          <w:rFonts w:cs="Calibri"/>
          <w:bCs/>
        </w:rPr>
      </w:pPr>
      <w:r w:rsidRPr="004C72B9">
        <w:rPr>
          <w:rFonts w:cs="Calibri"/>
          <w:bCs/>
        </w:rPr>
        <w:t xml:space="preserve">Skladujte </w:t>
      </w:r>
      <w:r w:rsidR="006C2A65" w:rsidRPr="004C72B9">
        <w:rPr>
          <w:rFonts w:cs="Calibri"/>
          <w:bCs/>
        </w:rPr>
        <w:t xml:space="preserve">v suchu a temnu </w:t>
      </w:r>
      <w:r w:rsidR="00D422F0" w:rsidRPr="004C72B9">
        <w:rPr>
          <w:rFonts w:cs="Calibri"/>
          <w:bCs/>
        </w:rPr>
        <w:t xml:space="preserve">při teplotě </w:t>
      </w:r>
      <w:r w:rsidR="007E7444" w:rsidRPr="004C72B9">
        <w:rPr>
          <w:rFonts w:cs="Calibri"/>
          <w:bCs/>
        </w:rPr>
        <w:t>15–25</w:t>
      </w:r>
      <w:r w:rsidR="006C2A65" w:rsidRPr="004C72B9">
        <w:rPr>
          <w:rFonts w:cs="Calibri"/>
          <w:bCs/>
        </w:rPr>
        <w:t xml:space="preserve"> °C</w:t>
      </w:r>
      <w:r w:rsidRPr="004C72B9">
        <w:rPr>
          <w:rFonts w:cs="Calibri"/>
          <w:bCs/>
        </w:rPr>
        <w:t>.</w:t>
      </w:r>
    </w:p>
    <w:p w14:paraId="4195C04A" w14:textId="77777777" w:rsidR="007F788B" w:rsidRPr="004C72B9" w:rsidRDefault="009E6914" w:rsidP="00E82205">
      <w:pPr>
        <w:spacing w:after="0" w:line="360" w:lineRule="auto"/>
        <w:jc w:val="both"/>
        <w:rPr>
          <w:rFonts w:cs="Calibri"/>
          <w:bCs/>
        </w:rPr>
      </w:pPr>
      <w:r w:rsidRPr="004C72B9">
        <w:rPr>
          <w:rFonts w:cs="Calibri"/>
          <w:bCs/>
        </w:rPr>
        <w:t xml:space="preserve">Uchovávejte </w:t>
      </w:r>
      <w:r w:rsidR="00BD35E3" w:rsidRPr="004C72B9">
        <w:rPr>
          <w:rFonts w:cs="Calibri"/>
          <w:bCs/>
        </w:rPr>
        <w:t>mimo dohled a dosah dětí!</w:t>
      </w:r>
    </w:p>
    <w:p w14:paraId="28FEC182" w14:textId="77777777" w:rsidR="007F788B" w:rsidRPr="004C72B9" w:rsidRDefault="00870C79" w:rsidP="00E82205">
      <w:pPr>
        <w:spacing w:after="0" w:line="360" w:lineRule="auto"/>
        <w:jc w:val="both"/>
        <w:rPr>
          <w:rFonts w:cs="Calibri"/>
          <w:bCs/>
        </w:rPr>
      </w:pPr>
      <w:r w:rsidRPr="004C72B9">
        <w:rPr>
          <w:rFonts w:cs="Calibri"/>
          <w:bCs/>
        </w:rPr>
        <w:t>30</w:t>
      </w:r>
      <w:r w:rsidR="005A191C" w:rsidRPr="004C72B9">
        <w:rPr>
          <w:rFonts w:cs="Calibri"/>
          <w:bCs/>
        </w:rPr>
        <w:t xml:space="preserve"> kapslí</w:t>
      </w:r>
    </w:p>
    <w:p w14:paraId="50525DE9" w14:textId="77777777" w:rsidR="00AB0334" w:rsidRPr="004C72B9" w:rsidRDefault="00AB0334" w:rsidP="00AB0334">
      <w:pPr>
        <w:pStyle w:val="Default"/>
        <w:rPr>
          <w:b/>
          <w:bCs/>
          <w:color w:val="auto"/>
          <w:sz w:val="22"/>
          <w:szCs w:val="22"/>
        </w:rPr>
      </w:pPr>
    </w:p>
    <w:p w14:paraId="02E98AA4" w14:textId="77777777" w:rsidR="00AB0334" w:rsidRPr="004C72B9" w:rsidRDefault="00AB0334" w:rsidP="00AB0334">
      <w:pPr>
        <w:pStyle w:val="Default"/>
        <w:rPr>
          <w:color w:val="auto"/>
          <w:sz w:val="22"/>
          <w:szCs w:val="22"/>
        </w:rPr>
      </w:pPr>
      <w:r w:rsidRPr="004C72B9">
        <w:rPr>
          <w:b/>
          <w:bCs/>
          <w:color w:val="auto"/>
          <w:sz w:val="22"/>
          <w:szCs w:val="22"/>
        </w:rPr>
        <w:t>Držitel rozhodnutí o schválení</w:t>
      </w:r>
      <w:r w:rsidR="0074302B" w:rsidRPr="004C72B9">
        <w:rPr>
          <w:b/>
          <w:bCs/>
          <w:color w:val="auto"/>
          <w:sz w:val="22"/>
          <w:szCs w:val="22"/>
        </w:rPr>
        <w:t xml:space="preserve"> a výrobce</w:t>
      </w:r>
      <w:r w:rsidRPr="004C72B9">
        <w:rPr>
          <w:b/>
          <w:bCs/>
          <w:color w:val="auto"/>
          <w:sz w:val="22"/>
          <w:szCs w:val="22"/>
        </w:rPr>
        <w:t xml:space="preserve">: </w:t>
      </w:r>
    </w:p>
    <w:p w14:paraId="547864A2" w14:textId="77777777" w:rsidR="00AB0334" w:rsidRPr="004C72B9" w:rsidRDefault="00AB0334" w:rsidP="00AB0334">
      <w:pPr>
        <w:pStyle w:val="Default"/>
        <w:rPr>
          <w:color w:val="auto"/>
          <w:sz w:val="22"/>
          <w:szCs w:val="22"/>
        </w:rPr>
      </w:pPr>
      <w:r w:rsidRPr="004C72B9">
        <w:rPr>
          <w:color w:val="auto"/>
          <w:sz w:val="22"/>
          <w:szCs w:val="22"/>
        </w:rPr>
        <w:t xml:space="preserve">Patron ca, s.r.o., Thámova 402/4, 186 00 Praha 8, Česká republika, tel: 800 252 847, email: info@alavis.cz, www.alavis.cz </w:t>
      </w:r>
    </w:p>
    <w:p w14:paraId="29B97764" w14:textId="77777777" w:rsidR="0048491E" w:rsidRPr="004C72B9" w:rsidRDefault="00AB0334" w:rsidP="00AB0334">
      <w:pPr>
        <w:pStyle w:val="Bezmezer"/>
        <w:rPr>
          <w:bCs/>
        </w:rPr>
      </w:pPr>
      <w:r w:rsidRPr="004C72B9">
        <w:t>Další informace: člen skupiny Mike. M capital a.s., provozovna: P3 Prague D8, Hala DC3, Zdibsko 614, 250 67 Klecany</w:t>
      </w:r>
    </w:p>
    <w:p w14:paraId="4B260E52" w14:textId="77777777" w:rsidR="00AB0334" w:rsidRPr="004C72B9" w:rsidRDefault="00AB0334" w:rsidP="0048491E">
      <w:pPr>
        <w:pStyle w:val="Bezmezer"/>
        <w:rPr>
          <w:bCs/>
        </w:rPr>
      </w:pPr>
    </w:p>
    <w:p w14:paraId="0E003536" w14:textId="77777777" w:rsidR="00475A3C" w:rsidRPr="004C72B9" w:rsidRDefault="00475A3C" w:rsidP="00931EC0">
      <w:pPr>
        <w:spacing w:after="0" w:line="360" w:lineRule="auto"/>
        <w:rPr>
          <w:rFonts w:cs="Calibri"/>
        </w:rPr>
      </w:pPr>
      <w:r w:rsidRPr="004C72B9">
        <w:rPr>
          <w:rFonts w:cs="Calibri"/>
        </w:rPr>
        <w:t>Pouze pro zvířata!</w:t>
      </w:r>
    </w:p>
    <w:p w14:paraId="39060ECB" w14:textId="77777777" w:rsidR="00542992" w:rsidRPr="004C72B9" w:rsidRDefault="00542992" w:rsidP="00931EC0">
      <w:pPr>
        <w:spacing w:after="0" w:line="360" w:lineRule="auto"/>
        <w:rPr>
          <w:rFonts w:cs="Calibri"/>
        </w:rPr>
      </w:pPr>
    </w:p>
    <w:p w14:paraId="387241BC" w14:textId="3078E219" w:rsidR="00475A3C" w:rsidRPr="004C72B9" w:rsidRDefault="00475A3C" w:rsidP="00821740">
      <w:pPr>
        <w:pBdr>
          <w:bottom w:val="single" w:sz="4" w:space="1" w:color="auto"/>
        </w:pBdr>
        <w:spacing w:after="0"/>
        <w:rPr>
          <w:rFonts w:cs="Calibri"/>
          <w:b/>
        </w:rPr>
      </w:pPr>
      <w:r w:rsidRPr="004C72B9">
        <w:rPr>
          <w:rFonts w:cs="Calibri"/>
          <w:b/>
        </w:rPr>
        <w:t xml:space="preserve">Veterinární přípravek je schválen ÚSKVBL pod číslem </w:t>
      </w:r>
      <w:r w:rsidR="003150C0" w:rsidRPr="004C72B9">
        <w:rPr>
          <w:rFonts w:cs="Calibri"/>
          <w:b/>
        </w:rPr>
        <w:t>138</w:t>
      </w:r>
      <w:r w:rsidRPr="004C72B9">
        <w:rPr>
          <w:rFonts w:cs="Calibri"/>
          <w:b/>
        </w:rPr>
        <w:t>-2</w:t>
      </w:r>
      <w:r w:rsidR="00870C79" w:rsidRPr="004C72B9">
        <w:rPr>
          <w:rFonts w:cs="Calibri"/>
          <w:b/>
        </w:rPr>
        <w:t>4</w:t>
      </w:r>
      <w:r w:rsidRPr="004C72B9">
        <w:rPr>
          <w:rFonts w:cs="Calibri"/>
          <w:b/>
        </w:rPr>
        <w:t>/C.</w:t>
      </w:r>
    </w:p>
    <w:p w14:paraId="1250A7C9" w14:textId="77777777" w:rsidR="00437CB1" w:rsidRPr="004C72B9" w:rsidRDefault="00437CB1" w:rsidP="00931EC0">
      <w:pPr>
        <w:spacing w:after="0"/>
        <w:rPr>
          <w:rFonts w:cs="Calibri"/>
          <w:b/>
        </w:rPr>
      </w:pPr>
    </w:p>
    <w:p w14:paraId="5AC01F93" w14:textId="77777777" w:rsidR="00D15726" w:rsidRPr="004C72B9" w:rsidRDefault="006E6BFA" w:rsidP="00A17B63">
      <w:pPr>
        <w:pStyle w:val="Default"/>
        <w:rPr>
          <w:color w:val="auto"/>
          <w:sz w:val="22"/>
          <w:szCs w:val="22"/>
        </w:rPr>
      </w:pPr>
      <w:r w:rsidRPr="004C72B9">
        <w:rPr>
          <w:color w:val="auto"/>
          <w:sz w:val="22"/>
          <w:szCs w:val="22"/>
        </w:rPr>
        <w:t>Blistr</w:t>
      </w:r>
      <w:r w:rsidR="00D15726" w:rsidRPr="004C72B9">
        <w:rPr>
          <w:color w:val="auto"/>
          <w:sz w:val="22"/>
          <w:szCs w:val="22"/>
        </w:rPr>
        <w:t>:</w:t>
      </w:r>
    </w:p>
    <w:p w14:paraId="17882FDC" w14:textId="77777777" w:rsidR="006E6BFA" w:rsidRPr="004C72B9" w:rsidRDefault="006E6BFA" w:rsidP="006E6BFA">
      <w:pPr>
        <w:spacing w:after="0"/>
        <w:rPr>
          <w:rFonts w:cs="Calibri"/>
          <w:b/>
          <w:bCs/>
        </w:rPr>
      </w:pPr>
      <w:r w:rsidRPr="004C72B9">
        <w:rPr>
          <w:rFonts w:cs="Calibri"/>
          <w:b/>
          <w:bCs/>
        </w:rPr>
        <w:t>ALAVIS Kolostrum</w:t>
      </w:r>
      <w:r w:rsidR="007975A1" w:rsidRPr="004C72B9">
        <w:rPr>
          <w:rFonts w:cs="Calibri"/>
          <w:b/>
          <w:bCs/>
        </w:rPr>
        <w:t xml:space="preserve"> Imuno Booster</w:t>
      </w:r>
    </w:p>
    <w:p w14:paraId="5EA0BC26" w14:textId="77777777" w:rsidR="00D15726" w:rsidRPr="004C72B9" w:rsidRDefault="006E6BFA" w:rsidP="00821740">
      <w:pPr>
        <w:pBdr>
          <w:bottom w:val="single" w:sz="4" w:space="1" w:color="auto"/>
        </w:pBdr>
        <w:spacing w:after="0"/>
        <w:rPr>
          <w:rFonts w:cs="Calibri"/>
        </w:rPr>
      </w:pPr>
      <w:r w:rsidRPr="004C72B9">
        <w:rPr>
          <w:rFonts w:cs="Calibri"/>
        </w:rPr>
        <w:t>ve sváru vyraženo Lot a Exp.</w:t>
      </w:r>
    </w:p>
    <w:p w14:paraId="6E74F03D" w14:textId="77777777" w:rsidR="000A7CD1" w:rsidRPr="004C72B9" w:rsidRDefault="000A7CD1" w:rsidP="00931EC0">
      <w:pPr>
        <w:spacing w:after="0"/>
        <w:rPr>
          <w:rFonts w:cs="Calibri"/>
        </w:rPr>
      </w:pPr>
    </w:p>
    <w:p w14:paraId="17313D83" w14:textId="77777777" w:rsidR="000A7CD1" w:rsidRPr="004C72B9" w:rsidRDefault="000A7CD1" w:rsidP="000A7CD1">
      <w:pPr>
        <w:spacing w:after="0"/>
        <w:rPr>
          <w:rFonts w:cs="Calibri"/>
        </w:rPr>
      </w:pPr>
      <w:r w:rsidRPr="004C72B9">
        <w:rPr>
          <w:rFonts w:cs="Calibri"/>
        </w:rPr>
        <w:t>Příbalová informace:</w:t>
      </w:r>
    </w:p>
    <w:p w14:paraId="57118D0D" w14:textId="77777777" w:rsidR="000A7CD1" w:rsidRPr="004C72B9" w:rsidRDefault="000A7CD1" w:rsidP="000A7CD1">
      <w:pPr>
        <w:spacing w:after="0"/>
        <w:rPr>
          <w:rFonts w:cs="Calibri"/>
        </w:rPr>
      </w:pPr>
      <w:r w:rsidRPr="004C72B9">
        <w:rPr>
          <w:rFonts w:cs="Calibri"/>
          <w:b/>
          <w:bCs/>
        </w:rPr>
        <w:t>ALAVIS Kolostrum</w:t>
      </w:r>
      <w:r w:rsidR="007975A1" w:rsidRPr="004C72B9">
        <w:rPr>
          <w:rFonts w:cs="Calibri"/>
          <w:b/>
          <w:bCs/>
        </w:rPr>
        <w:t xml:space="preserve"> Imuno Booster</w:t>
      </w:r>
    </w:p>
    <w:p w14:paraId="575D09FB" w14:textId="77777777" w:rsidR="000A7CD1" w:rsidRPr="004C72B9" w:rsidRDefault="000A7CD1" w:rsidP="000A7CD1">
      <w:pPr>
        <w:spacing w:after="0"/>
        <w:rPr>
          <w:rFonts w:cs="Calibri"/>
          <w:b/>
          <w:bCs/>
        </w:rPr>
      </w:pPr>
    </w:p>
    <w:p w14:paraId="2754CF5B" w14:textId="77777777" w:rsidR="003214A7" w:rsidRPr="004C72B9" w:rsidRDefault="003214A7" w:rsidP="003214A7">
      <w:pPr>
        <w:spacing w:after="0"/>
        <w:rPr>
          <w:rFonts w:cs="Calibri"/>
          <w:b/>
          <w:bCs/>
        </w:rPr>
      </w:pPr>
      <w:r w:rsidRPr="004C72B9">
        <w:rPr>
          <w:rFonts w:cs="Calibri"/>
          <w:b/>
          <w:bCs/>
        </w:rPr>
        <w:t>Pro psy a pro kočky</w:t>
      </w:r>
    </w:p>
    <w:p w14:paraId="7BA3A27B" w14:textId="77777777" w:rsidR="003214A7" w:rsidRPr="004C72B9" w:rsidRDefault="003214A7" w:rsidP="000A7CD1">
      <w:pPr>
        <w:spacing w:after="0"/>
        <w:rPr>
          <w:rFonts w:cs="Calibri"/>
          <w:b/>
          <w:bCs/>
        </w:rPr>
      </w:pPr>
    </w:p>
    <w:p w14:paraId="4F9D5360" w14:textId="77777777" w:rsidR="000A7CD1" w:rsidRPr="004C72B9" w:rsidRDefault="000A7CD1" w:rsidP="00E82205">
      <w:pPr>
        <w:spacing w:after="0"/>
        <w:jc w:val="both"/>
        <w:rPr>
          <w:rFonts w:cs="Calibri"/>
          <w:b/>
          <w:bCs/>
        </w:rPr>
      </w:pPr>
      <w:r w:rsidRPr="004C72B9">
        <w:rPr>
          <w:rFonts w:cs="Calibri"/>
          <w:b/>
          <w:bCs/>
        </w:rPr>
        <w:t>Kolostrum</w:t>
      </w:r>
    </w:p>
    <w:p w14:paraId="61946C1B" w14:textId="0FD93D79" w:rsidR="000A7CD1" w:rsidRPr="004C72B9" w:rsidRDefault="002E3EFE" w:rsidP="00E82205">
      <w:pPr>
        <w:spacing w:after="0"/>
        <w:jc w:val="both"/>
        <w:rPr>
          <w:rFonts w:cs="Calibri"/>
          <w:shd w:val="clear" w:color="auto" w:fill="FFFFFF"/>
        </w:rPr>
      </w:pPr>
      <w:r w:rsidRPr="004C72B9">
        <w:rPr>
          <w:rFonts w:cs="Calibri"/>
          <w:shd w:val="clear" w:color="auto" w:fill="FFFFFF"/>
        </w:rPr>
        <w:t xml:space="preserve">Kolostrum </w:t>
      </w:r>
      <w:r w:rsidR="00E21880" w:rsidRPr="004C72B9">
        <w:rPr>
          <w:rFonts w:cs="Calibri"/>
          <w:shd w:val="clear" w:color="auto" w:fill="FFFFFF"/>
        </w:rPr>
        <w:t>obsahuje</w:t>
      </w:r>
      <w:r w:rsidRPr="004C72B9">
        <w:rPr>
          <w:rFonts w:cs="Calibri"/>
          <w:shd w:val="clear" w:color="auto" w:fill="FFFFFF"/>
        </w:rPr>
        <w:t xml:space="preserve"> ve srovnání se zralým mlékem obzvláště vysoké množství bioaktivních látek, které</w:t>
      </w:r>
      <w:r w:rsidR="002B5A55" w:rsidRPr="004C72B9">
        <w:rPr>
          <w:rFonts w:cs="Calibri"/>
          <w:shd w:val="clear" w:color="auto" w:fill="FFFFFF"/>
        </w:rPr>
        <w:t> </w:t>
      </w:r>
      <w:r w:rsidRPr="004C72B9">
        <w:rPr>
          <w:rFonts w:cs="Calibri"/>
          <w:shd w:val="clear" w:color="auto" w:fill="FFFFFF"/>
        </w:rPr>
        <w:t>mají účinky na živý organismus, tkáň či buňku, aby novorozenci zajistily nejlepší možný start do</w:t>
      </w:r>
      <w:r w:rsidR="002B5A55" w:rsidRPr="004C72B9">
        <w:rPr>
          <w:rFonts w:cs="Calibri"/>
          <w:shd w:val="clear" w:color="auto" w:fill="FFFFFF"/>
        </w:rPr>
        <w:t> </w:t>
      </w:r>
      <w:r w:rsidRPr="004C72B9">
        <w:rPr>
          <w:rFonts w:cs="Calibri"/>
          <w:shd w:val="clear" w:color="auto" w:fill="FFFFFF"/>
        </w:rPr>
        <w:t>života</w:t>
      </w:r>
      <w:r w:rsidR="00A17B63" w:rsidRPr="004C72B9">
        <w:rPr>
          <w:rFonts w:cs="Calibri"/>
          <w:shd w:val="clear" w:color="auto" w:fill="FFFFFF"/>
        </w:rPr>
        <w:t xml:space="preserve"> a posílily jeho imunitní systém</w:t>
      </w:r>
      <w:r w:rsidRPr="004C72B9">
        <w:rPr>
          <w:rFonts w:cs="Calibri"/>
          <w:shd w:val="clear" w:color="auto" w:fill="FFFFFF"/>
        </w:rPr>
        <w:t>. </w:t>
      </w:r>
      <w:r w:rsidR="00A17B63" w:rsidRPr="004C72B9">
        <w:rPr>
          <w:rFonts w:cs="Calibri"/>
          <w:shd w:val="clear" w:color="auto" w:fill="FFFFFF"/>
        </w:rPr>
        <w:t>O</w:t>
      </w:r>
      <w:r w:rsidRPr="004C72B9">
        <w:rPr>
          <w:rFonts w:cs="Calibri"/>
          <w:shd w:val="clear" w:color="auto" w:fill="FFFFFF"/>
        </w:rPr>
        <w:t>bsahuje protilátky, které</w:t>
      </w:r>
      <w:r w:rsidR="00821740" w:rsidRPr="004C72B9">
        <w:rPr>
          <w:rFonts w:cs="Calibri"/>
          <w:shd w:val="clear" w:color="auto" w:fill="FFFFFF"/>
        </w:rPr>
        <w:t xml:space="preserve"> napomáhají k ochraně před</w:t>
      </w:r>
      <w:r w:rsidR="002B5A55" w:rsidRPr="004C72B9">
        <w:rPr>
          <w:rFonts w:cs="Calibri"/>
          <w:shd w:val="clear" w:color="auto" w:fill="FFFFFF"/>
        </w:rPr>
        <w:t> </w:t>
      </w:r>
      <w:r w:rsidR="00821740" w:rsidRPr="004C72B9">
        <w:rPr>
          <w:rFonts w:cs="Calibri"/>
          <w:shd w:val="clear" w:color="auto" w:fill="FFFFFF"/>
        </w:rPr>
        <w:t xml:space="preserve">nemocemi a infekcemi. </w:t>
      </w:r>
      <w:r w:rsidR="00A17B63" w:rsidRPr="004C72B9">
        <w:rPr>
          <w:rFonts w:cs="Calibri"/>
          <w:shd w:val="clear" w:color="auto" w:fill="FFFFFF"/>
        </w:rPr>
        <w:t>Dále obsahuje</w:t>
      </w:r>
      <w:r w:rsidR="005A0D2D" w:rsidRPr="004C72B9">
        <w:rPr>
          <w:rFonts w:cs="Calibri"/>
          <w:shd w:val="clear" w:color="auto" w:fill="FFFFFF"/>
        </w:rPr>
        <w:t xml:space="preserve"> </w:t>
      </w:r>
      <w:r w:rsidR="00E21880" w:rsidRPr="004C72B9">
        <w:rPr>
          <w:rFonts w:cs="Calibri"/>
          <w:shd w:val="clear" w:color="auto" w:fill="FFFFFF"/>
        </w:rPr>
        <w:t>i</w:t>
      </w:r>
      <w:r w:rsidRPr="004C72B9">
        <w:rPr>
          <w:rFonts w:cs="Calibri"/>
          <w:shd w:val="clear" w:color="auto" w:fill="FFFFFF"/>
        </w:rPr>
        <w:t>munitní a růstové faktory a další bioaktivní látky, které</w:t>
      </w:r>
      <w:r w:rsidR="002B5A55" w:rsidRPr="004C72B9">
        <w:rPr>
          <w:rFonts w:cs="Calibri"/>
          <w:shd w:val="clear" w:color="auto" w:fill="FFFFFF"/>
        </w:rPr>
        <w:t> </w:t>
      </w:r>
      <w:r w:rsidR="005A0D2D" w:rsidRPr="004C72B9">
        <w:rPr>
          <w:rFonts w:cs="Calibri"/>
          <w:shd w:val="clear" w:color="auto" w:fill="FFFFFF"/>
        </w:rPr>
        <w:t>přispívají</w:t>
      </w:r>
      <w:r w:rsidR="00A17B63" w:rsidRPr="004C72B9">
        <w:rPr>
          <w:rFonts w:cs="Calibri"/>
          <w:shd w:val="clear" w:color="auto" w:fill="FFFFFF"/>
        </w:rPr>
        <w:t xml:space="preserve"> k nastartování</w:t>
      </w:r>
      <w:r w:rsidRPr="004C72B9">
        <w:rPr>
          <w:rFonts w:cs="Calibri"/>
          <w:shd w:val="clear" w:color="auto" w:fill="FFFFFF"/>
        </w:rPr>
        <w:t xml:space="preserve"> imunitní</w:t>
      </w:r>
      <w:r w:rsidR="00A17B63" w:rsidRPr="004C72B9">
        <w:rPr>
          <w:rFonts w:cs="Calibri"/>
          <w:shd w:val="clear" w:color="auto" w:fill="FFFFFF"/>
        </w:rPr>
        <w:t>ho</w:t>
      </w:r>
      <w:r w:rsidRPr="004C72B9">
        <w:rPr>
          <w:rFonts w:cs="Calibri"/>
          <w:shd w:val="clear" w:color="auto" w:fill="FFFFFF"/>
        </w:rPr>
        <w:t xml:space="preserve"> systém</w:t>
      </w:r>
      <w:r w:rsidR="00A17B63" w:rsidRPr="004C72B9">
        <w:rPr>
          <w:rFonts w:cs="Calibri"/>
          <w:shd w:val="clear" w:color="auto" w:fill="FFFFFF"/>
        </w:rPr>
        <w:t>u</w:t>
      </w:r>
      <w:r w:rsidRPr="004C72B9">
        <w:rPr>
          <w:rFonts w:cs="Calibri"/>
          <w:shd w:val="clear" w:color="auto" w:fill="FFFFFF"/>
        </w:rPr>
        <w:t xml:space="preserve"> novorozence</w:t>
      </w:r>
      <w:r w:rsidR="00A17B63" w:rsidRPr="004C72B9">
        <w:rPr>
          <w:rFonts w:cs="Calibri"/>
          <w:shd w:val="clear" w:color="auto" w:fill="FFFFFF"/>
        </w:rPr>
        <w:t xml:space="preserve"> a</w:t>
      </w:r>
      <w:r w:rsidR="005A0D2D" w:rsidRPr="004C72B9">
        <w:rPr>
          <w:rFonts w:cs="Calibri"/>
          <w:shd w:val="clear" w:color="auto" w:fill="FFFFFF"/>
        </w:rPr>
        <w:t xml:space="preserve"> </w:t>
      </w:r>
      <w:r w:rsidRPr="004C72B9">
        <w:rPr>
          <w:rFonts w:cs="Calibri"/>
          <w:shd w:val="clear" w:color="auto" w:fill="FFFFFF"/>
        </w:rPr>
        <w:t>funkc</w:t>
      </w:r>
      <w:r w:rsidR="00A17B63" w:rsidRPr="004C72B9">
        <w:rPr>
          <w:rFonts w:cs="Calibri"/>
          <w:shd w:val="clear" w:color="auto" w:fill="FFFFFF"/>
        </w:rPr>
        <w:t>e</w:t>
      </w:r>
      <w:r w:rsidRPr="004C72B9">
        <w:rPr>
          <w:rFonts w:cs="Calibri"/>
          <w:shd w:val="clear" w:color="auto" w:fill="FFFFFF"/>
        </w:rPr>
        <w:t xml:space="preserve"> střev </w:t>
      </w:r>
      <w:r w:rsidR="00A17B63" w:rsidRPr="004C72B9">
        <w:rPr>
          <w:rFonts w:cs="Calibri"/>
          <w:shd w:val="clear" w:color="auto" w:fill="FFFFFF"/>
        </w:rPr>
        <w:t>k</w:t>
      </w:r>
      <w:r w:rsidRPr="004C72B9">
        <w:rPr>
          <w:rFonts w:cs="Calibri"/>
          <w:shd w:val="clear" w:color="auto" w:fill="FFFFFF"/>
        </w:rPr>
        <w:t xml:space="preserve"> osídl</w:t>
      </w:r>
      <w:r w:rsidR="00A17B63" w:rsidRPr="004C72B9">
        <w:rPr>
          <w:rFonts w:cs="Calibri"/>
          <w:shd w:val="clear" w:color="auto" w:fill="FFFFFF"/>
        </w:rPr>
        <w:t>ení</w:t>
      </w:r>
      <w:r w:rsidRPr="004C72B9">
        <w:rPr>
          <w:rFonts w:cs="Calibri"/>
          <w:shd w:val="clear" w:color="auto" w:fill="FFFFFF"/>
        </w:rPr>
        <w:t xml:space="preserve"> zdrav</w:t>
      </w:r>
      <w:r w:rsidR="00A17B63" w:rsidRPr="004C72B9">
        <w:rPr>
          <w:rFonts w:cs="Calibri"/>
          <w:shd w:val="clear" w:color="auto" w:fill="FFFFFF"/>
        </w:rPr>
        <w:t>ého</w:t>
      </w:r>
      <w:r w:rsidRPr="004C72B9">
        <w:rPr>
          <w:rFonts w:cs="Calibri"/>
          <w:shd w:val="clear" w:color="auto" w:fill="FFFFFF"/>
        </w:rPr>
        <w:t xml:space="preserve"> střevní</w:t>
      </w:r>
      <w:r w:rsidR="00A17B63" w:rsidRPr="004C72B9">
        <w:rPr>
          <w:rFonts w:cs="Calibri"/>
          <w:shd w:val="clear" w:color="auto" w:fill="FFFFFF"/>
        </w:rPr>
        <w:t>ho</w:t>
      </w:r>
      <w:r w:rsidRPr="004C72B9">
        <w:rPr>
          <w:rFonts w:cs="Calibri"/>
          <w:shd w:val="clear" w:color="auto" w:fill="FFFFFF"/>
        </w:rPr>
        <w:t xml:space="preserve"> mikrobiom</w:t>
      </w:r>
      <w:r w:rsidR="00A17B63" w:rsidRPr="004C72B9">
        <w:rPr>
          <w:rFonts w:cs="Calibri"/>
          <w:shd w:val="clear" w:color="auto" w:fill="FFFFFF"/>
        </w:rPr>
        <w:t>u</w:t>
      </w:r>
      <w:r w:rsidRPr="004C72B9">
        <w:rPr>
          <w:rFonts w:cs="Calibri"/>
          <w:shd w:val="clear" w:color="auto" w:fill="FFFFFF"/>
        </w:rPr>
        <w:t xml:space="preserve"> v prvních dnech života. Bioaktivní látky obsažené v kolostru jsou nezbytné pro</w:t>
      </w:r>
      <w:r w:rsidR="002B5A55" w:rsidRPr="004C72B9">
        <w:rPr>
          <w:rFonts w:cs="Calibri"/>
          <w:shd w:val="clear" w:color="auto" w:fill="FFFFFF"/>
        </w:rPr>
        <w:t> </w:t>
      </w:r>
      <w:r w:rsidRPr="004C72B9">
        <w:rPr>
          <w:rFonts w:cs="Calibri"/>
          <w:shd w:val="clear" w:color="auto" w:fill="FFFFFF"/>
        </w:rPr>
        <w:t xml:space="preserve">zdraví, růst a vitalitu novorozence </w:t>
      </w:r>
      <w:r w:rsidR="00A17B63" w:rsidRPr="004C72B9">
        <w:rPr>
          <w:rFonts w:cs="Calibri"/>
          <w:shd w:val="clear" w:color="auto" w:fill="FFFFFF"/>
        </w:rPr>
        <w:t>J</w:t>
      </w:r>
      <w:r w:rsidRPr="004C72B9">
        <w:rPr>
          <w:rFonts w:cs="Calibri"/>
          <w:shd w:val="clear" w:color="auto" w:fill="FFFFFF"/>
        </w:rPr>
        <w:t>e naplněno bílými krvinkami, které je chrání před infekcí</w:t>
      </w:r>
      <w:r w:rsidR="000A7CD1" w:rsidRPr="004C72B9">
        <w:rPr>
          <w:rFonts w:cs="Calibri"/>
          <w:shd w:val="clear" w:color="auto" w:fill="FFFFFF"/>
        </w:rPr>
        <w:t>.</w:t>
      </w:r>
    </w:p>
    <w:p w14:paraId="160426AC" w14:textId="77777777" w:rsidR="00A17B63" w:rsidRPr="004C72B9" w:rsidRDefault="00A17B63" w:rsidP="00E82205">
      <w:pPr>
        <w:spacing w:after="0"/>
        <w:jc w:val="both"/>
        <w:rPr>
          <w:rFonts w:cs="Calibri"/>
          <w:shd w:val="clear" w:color="auto" w:fill="FFFFFF"/>
        </w:rPr>
      </w:pPr>
    </w:p>
    <w:p w14:paraId="384C4650" w14:textId="77777777" w:rsidR="00E138B9" w:rsidRPr="004C72B9" w:rsidRDefault="00FE4584" w:rsidP="00E8220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cs-CZ"/>
        </w:rPr>
      </w:pPr>
      <w:r w:rsidRPr="004C72B9">
        <w:rPr>
          <w:rFonts w:cs="Calibri"/>
          <w:b/>
          <w:bCs/>
          <w:lang w:eastAsia="cs-CZ"/>
        </w:rPr>
        <w:t>Skimmed Colostrum</w:t>
      </w:r>
      <w:r w:rsidRPr="004C72B9">
        <w:rPr>
          <w:rFonts w:cs="Calibri"/>
          <w:lang w:eastAsia="cs-CZ"/>
        </w:rPr>
        <w:t xml:space="preserve"> </w:t>
      </w:r>
      <w:r w:rsidR="0012494C" w:rsidRPr="004C72B9">
        <w:rPr>
          <w:rFonts w:cs="Calibri"/>
          <w:lang w:eastAsia="cs-CZ"/>
        </w:rPr>
        <w:t>obsahuje minimálně 30 % IgG.</w:t>
      </w:r>
      <w:r w:rsidR="00C85AAA" w:rsidRPr="004C72B9">
        <w:rPr>
          <w:rFonts w:cs="Calibri"/>
          <w:lang w:eastAsia="cs-CZ"/>
        </w:rPr>
        <w:t xml:space="preserve"> </w:t>
      </w:r>
      <w:r w:rsidR="00B31164" w:rsidRPr="004C72B9">
        <w:rPr>
          <w:rStyle w:val="Siln"/>
          <w:rFonts w:cs="Calibri"/>
          <w:shd w:val="clear" w:color="auto" w:fill="FFFFFF"/>
        </w:rPr>
        <w:t>Imunoglobulin G (IgG)</w:t>
      </w:r>
      <w:r w:rsidR="00B31164" w:rsidRPr="004C72B9">
        <w:rPr>
          <w:rFonts w:cs="Calibri"/>
          <w:shd w:val="clear" w:color="auto" w:fill="FFFFFF"/>
        </w:rPr>
        <w:t> je nejvýznamnější třídou protilátek. Tvoří </w:t>
      </w:r>
      <w:r w:rsidR="00B31164" w:rsidRPr="004C72B9">
        <w:rPr>
          <w:rStyle w:val="Siln"/>
          <w:rFonts w:cs="Calibri"/>
          <w:b w:val="0"/>
          <w:bCs w:val="0"/>
          <w:shd w:val="clear" w:color="auto" w:fill="FFFFFF"/>
        </w:rPr>
        <w:t>¾ všech protilátek v séru</w:t>
      </w:r>
      <w:r w:rsidR="00B31164" w:rsidRPr="004C72B9">
        <w:rPr>
          <w:rFonts w:cs="Calibri"/>
          <w:bCs/>
          <w:lang w:eastAsia="cs-CZ"/>
        </w:rPr>
        <w:t>.</w:t>
      </w:r>
      <w:r w:rsidR="007B31EE" w:rsidRPr="004C72B9">
        <w:rPr>
          <w:rFonts w:cs="Calibri"/>
          <w:b/>
          <w:bCs/>
          <w:lang w:eastAsia="cs-CZ"/>
        </w:rPr>
        <w:t xml:space="preserve"> </w:t>
      </w:r>
      <w:r w:rsidR="007B31EE" w:rsidRPr="004C72B9">
        <w:rPr>
          <w:rFonts w:cs="Calibri"/>
          <w:shd w:val="clear" w:color="auto" w:fill="FFFFFF"/>
        </w:rPr>
        <w:t>IgG má 4 podtřídy (IgG1–4),</w:t>
      </w:r>
      <w:r w:rsidR="0012494C" w:rsidRPr="004C72B9">
        <w:rPr>
          <w:rFonts w:cs="Calibri"/>
          <w:shd w:val="clear" w:color="auto" w:fill="FFFFFF"/>
        </w:rPr>
        <w:t> které se vzájemně liší svými opsonizačními vlastnostmi, vazbou na komplement a časem, po který jsou aktivní. </w:t>
      </w:r>
      <w:r w:rsidR="00E138B9" w:rsidRPr="004C72B9">
        <w:rPr>
          <w:rFonts w:eastAsia="Times New Roman" w:cs="Calibri"/>
          <w:lang w:eastAsia="cs-CZ"/>
        </w:rPr>
        <w:t xml:space="preserve">IgG plní několik funkcí. </w:t>
      </w:r>
      <w:r w:rsidR="00204CB7" w:rsidRPr="004C72B9">
        <w:rPr>
          <w:rFonts w:eastAsia="Times New Roman" w:cs="Calibri"/>
          <w:b/>
          <w:bCs/>
          <w:lang w:eastAsia="cs-CZ"/>
        </w:rPr>
        <w:t>Opsonizace</w:t>
      </w:r>
      <w:r w:rsidR="00204CB7" w:rsidRPr="004C72B9">
        <w:rPr>
          <w:rFonts w:eastAsia="Times New Roman" w:cs="Calibri"/>
          <w:lang w:eastAsia="cs-CZ"/>
        </w:rPr>
        <w:t xml:space="preserve">: </w:t>
      </w:r>
      <w:r w:rsidR="00E138B9" w:rsidRPr="004C72B9">
        <w:rPr>
          <w:rFonts w:eastAsia="Times New Roman" w:cs="Calibri"/>
          <w:lang w:eastAsia="cs-CZ"/>
        </w:rPr>
        <w:t>Na neutrofilech a makrofázích se nacházejí receptory FcR pro Fc-fragmenty IgG, což umožňuje fagocytóz</w:t>
      </w:r>
      <w:r w:rsidR="00204CB7" w:rsidRPr="004C72B9">
        <w:rPr>
          <w:rFonts w:eastAsia="Times New Roman" w:cs="Calibri"/>
          <w:lang w:eastAsia="cs-CZ"/>
        </w:rPr>
        <w:t>u</w:t>
      </w:r>
      <w:r w:rsidR="00E138B9" w:rsidRPr="004C72B9">
        <w:rPr>
          <w:rFonts w:eastAsia="Times New Roman" w:cs="Calibri"/>
          <w:lang w:eastAsia="cs-CZ"/>
        </w:rPr>
        <w:t xml:space="preserve"> a eliminaci patogenů.</w:t>
      </w:r>
      <w:r w:rsidR="00204CB7" w:rsidRPr="004C72B9">
        <w:rPr>
          <w:rFonts w:eastAsia="Times New Roman" w:cs="Calibri"/>
          <w:lang w:eastAsia="cs-CZ"/>
        </w:rPr>
        <w:t xml:space="preserve"> </w:t>
      </w:r>
      <w:r w:rsidR="00E138B9" w:rsidRPr="004C72B9">
        <w:rPr>
          <w:rFonts w:eastAsia="Times New Roman" w:cs="Calibri"/>
          <w:b/>
          <w:bCs/>
          <w:lang w:eastAsia="cs-CZ"/>
        </w:rPr>
        <w:t>Aktivace komplementu klasickou cestou</w:t>
      </w:r>
      <w:r w:rsidR="00E138B9" w:rsidRPr="004C72B9">
        <w:rPr>
          <w:rFonts w:eastAsia="Times New Roman" w:cs="Calibri"/>
          <w:lang w:eastAsia="cs-CZ"/>
        </w:rPr>
        <w:t>: Po vazbě IgG na antigen dochází k aktivaci komplementu, což je důležité pro obranu proti infekcím.</w:t>
      </w:r>
      <w:r w:rsidR="00204CB7" w:rsidRPr="004C72B9">
        <w:rPr>
          <w:rFonts w:eastAsia="Times New Roman" w:cs="Calibri"/>
          <w:lang w:eastAsia="cs-CZ"/>
        </w:rPr>
        <w:t xml:space="preserve"> </w:t>
      </w:r>
      <w:r w:rsidR="00E138B9" w:rsidRPr="004C72B9">
        <w:rPr>
          <w:rFonts w:eastAsia="Times New Roman" w:cs="Calibri"/>
          <w:b/>
          <w:bCs/>
          <w:lang w:eastAsia="cs-CZ"/>
        </w:rPr>
        <w:t>Sekundární imunitní reakce</w:t>
      </w:r>
      <w:r w:rsidR="00E138B9" w:rsidRPr="004C72B9">
        <w:rPr>
          <w:rFonts w:eastAsia="Times New Roman" w:cs="Calibri"/>
          <w:lang w:eastAsia="cs-CZ"/>
        </w:rPr>
        <w:t>: Po opakovaném setkání s antigenem se IgG zapojuje do rychlé a silné imunitní odpovědi.</w:t>
      </w:r>
      <w:r w:rsidR="00204CB7" w:rsidRPr="004C72B9">
        <w:rPr>
          <w:rFonts w:eastAsia="Times New Roman" w:cs="Calibri"/>
          <w:lang w:eastAsia="cs-CZ"/>
        </w:rPr>
        <w:t xml:space="preserve"> </w:t>
      </w:r>
      <w:r w:rsidR="00E138B9" w:rsidRPr="004C72B9">
        <w:rPr>
          <w:rFonts w:eastAsia="Times New Roman" w:cs="Calibri"/>
          <w:b/>
          <w:bCs/>
          <w:lang w:eastAsia="cs-CZ"/>
        </w:rPr>
        <w:t>Neutralizace toxinů</w:t>
      </w:r>
      <w:r w:rsidR="00E138B9" w:rsidRPr="004C72B9">
        <w:rPr>
          <w:rFonts w:eastAsia="Times New Roman" w:cs="Calibri"/>
          <w:lang w:eastAsia="cs-CZ"/>
        </w:rPr>
        <w:t>: Navázáním IgG na toxin dochází k jeho blokování a neutralizaci vytvořením imunokomplexu.</w:t>
      </w:r>
    </w:p>
    <w:p w14:paraId="61323CE2" w14:textId="77777777" w:rsidR="00B31164" w:rsidRPr="004C72B9" w:rsidRDefault="00B31164" w:rsidP="00E8220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eastAsia="cs-CZ"/>
        </w:rPr>
      </w:pPr>
    </w:p>
    <w:p w14:paraId="5F56916D" w14:textId="77777777" w:rsidR="00FE4584" w:rsidRPr="004C72B9" w:rsidRDefault="009B3894" w:rsidP="00E8220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eastAsia="cs-CZ"/>
        </w:rPr>
      </w:pPr>
      <w:r w:rsidRPr="004C72B9">
        <w:rPr>
          <w:rFonts w:cs="Calibri"/>
          <w:b/>
          <w:bCs/>
          <w:lang w:eastAsia="cs-CZ"/>
        </w:rPr>
        <w:t xml:space="preserve">Beta-glukan </w:t>
      </w:r>
    </w:p>
    <w:p w14:paraId="1715EEF2" w14:textId="2EB2DA56" w:rsidR="009B3894" w:rsidRPr="004C72B9" w:rsidRDefault="009B3894" w:rsidP="00E8220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4C72B9">
        <w:rPr>
          <w:rFonts w:ascii="Calibri" w:hAnsi="Calibri" w:cs="Calibri"/>
          <w:sz w:val="22"/>
          <w:szCs w:val="22"/>
          <w:bdr w:val="none" w:sz="0" w:space="0" w:color="auto" w:frame="1"/>
        </w:rPr>
        <w:t>Přípravek</w:t>
      </w:r>
      <w:r w:rsidR="002F5081" w:rsidRPr="004C72B9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je obohacen o patentované </w:t>
      </w:r>
      <w:r w:rsidR="002F5081" w:rsidRPr="004C72B9">
        <w:rPr>
          <w:rStyle w:val="Siln"/>
          <w:rFonts w:ascii="Calibri" w:hAnsi="Calibri" w:cs="Calibri"/>
          <w:b w:val="0"/>
          <w:bCs w:val="0"/>
          <w:sz w:val="22"/>
          <w:szCs w:val="22"/>
          <w:bdr w:val="none" w:sz="0" w:space="0" w:color="auto" w:frame="1"/>
        </w:rPr>
        <w:t>bioaktivní beta-glukany značky Yestimun</w:t>
      </w:r>
      <w:r w:rsidR="002F5081" w:rsidRPr="004C72B9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 obsahující min. 80 % přírodních polysacharidů </w:t>
      </w:r>
      <w:r w:rsidR="00E26D78" w:rsidRPr="004C72B9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beta-glukanů </w:t>
      </w:r>
      <w:r w:rsidR="002F5081" w:rsidRPr="004C72B9">
        <w:rPr>
          <w:rFonts w:ascii="Calibri" w:hAnsi="Calibri" w:cs="Calibri"/>
          <w:sz w:val="22"/>
          <w:szCs w:val="22"/>
          <w:bdr w:val="none" w:sz="0" w:space="0" w:color="auto" w:frame="1"/>
        </w:rPr>
        <w:t>z</w:t>
      </w:r>
      <w:r w:rsidRPr="004C72B9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  <w:r w:rsidR="002F5081" w:rsidRPr="004C72B9">
        <w:rPr>
          <w:rFonts w:ascii="Calibri" w:hAnsi="Calibri" w:cs="Calibri"/>
          <w:sz w:val="22"/>
          <w:szCs w:val="22"/>
          <w:bdr w:val="none" w:sz="0" w:space="0" w:color="auto" w:frame="1"/>
        </w:rPr>
        <w:t>kvasinek</w:t>
      </w:r>
      <w:r w:rsidRPr="004C72B9">
        <w:rPr>
          <w:rFonts w:ascii="Calibri" w:hAnsi="Calibri" w:cs="Calibri"/>
          <w:sz w:val="22"/>
          <w:szCs w:val="22"/>
        </w:rPr>
        <w:t xml:space="preserve"> </w:t>
      </w:r>
      <w:r w:rsidRPr="004C72B9">
        <w:rPr>
          <w:rFonts w:ascii="Calibri" w:hAnsi="Calibri" w:cs="Calibri"/>
          <w:i/>
          <w:sz w:val="22"/>
          <w:szCs w:val="22"/>
        </w:rPr>
        <w:t>Saccharomyces cerevisiae</w:t>
      </w:r>
      <w:r w:rsidR="002F5081" w:rsidRPr="004C72B9">
        <w:rPr>
          <w:rFonts w:ascii="Calibri" w:hAnsi="Calibri" w:cs="Calibri"/>
          <w:sz w:val="22"/>
          <w:szCs w:val="22"/>
          <w:bdr w:val="none" w:sz="0" w:space="0" w:color="auto" w:frame="1"/>
        </w:rPr>
        <w:t>.</w:t>
      </w:r>
      <w:r w:rsidRPr="004C72B9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</w:p>
    <w:p w14:paraId="3F7C866B" w14:textId="77777777" w:rsidR="009B3894" w:rsidRPr="004C72B9" w:rsidRDefault="002F5081" w:rsidP="00E8220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C72B9">
        <w:rPr>
          <w:rStyle w:val="Siln"/>
          <w:rFonts w:ascii="Calibri" w:hAnsi="Calibri" w:cs="Calibri"/>
          <w:b w:val="0"/>
          <w:bCs w:val="0"/>
          <w:sz w:val="22"/>
          <w:szCs w:val="22"/>
          <w:bdr w:val="none" w:sz="0" w:space="0" w:color="auto" w:frame="1"/>
        </w:rPr>
        <w:t>Beta-glukany</w:t>
      </w:r>
      <w:r w:rsidRPr="004C72B9">
        <w:rPr>
          <w:rFonts w:ascii="Calibri" w:hAnsi="Calibri" w:cs="Calibri"/>
          <w:sz w:val="22"/>
          <w:szCs w:val="22"/>
        </w:rPr>
        <w:t> jsou komplexní polysacharidy s vysokou molekulovou hmotností, které se nacházejí v buněčné stěně mnoha kvasinek</w:t>
      </w:r>
      <w:r w:rsidR="00217119" w:rsidRPr="004C72B9">
        <w:rPr>
          <w:rFonts w:ascii="Calibri" w:hAnsi="Calibri" w:cs="Calibri"/>
          <w:sz w:val="22"/>
          <w:szCs w:val="22"/>
        </w:rPr>
        <w:t>, bakterií, hub, řas</w:t>
      </w:r>
      <w:r w:rsidRPr="004C72B9">
        <w:rPr>
          <w:rFonts w:ascii="Calibri" w:hAnsi="Calibri" w:cs="Calibri"/>
          <w:sz w:val="22"/>
          <w:szCs w:val="22"/>
        </w:rPr>
        <w:t xml:space="preserve"> a obilovin. </w:t>
      </w:r>
      <w:r w:rsidR="00217119" w:rsidRPr="004C72B9">
        <w:rPr>
          <w:rFonts w:ascii="Calibri" w:hAnsi="Calibri" w:cs="Calibri"/>
          <w:sz w:val="22"/>
          <w:szCs w:val="22"/>
        </w:rPr>
        <w:t>Beta-glukany kvasinek j</w:t>
      </w:r>
      <w:r w:rsidRPr="004C72B9">
        <w:rPr>
          <w:rFonts w:ascii="Calibri" w:hAnsi="Calibri" w:cs="Calibri"/>
          <w:sz w:val="22"/>
          <w:szCs w:val="22"/>
        </w:rPr>
        <w:t xml:space="preserve">sou přírodní látky, které </w:t>
      </w:r>
      <w:r w:rsidR="00217119" w:rsidRPr="004C72B9">
        <w:rPr>
          <w:rFonts w:ascii="Calibri" w:hAnsi="Calibri" w:cs="Calibri"/>
          <w:sz w:val="22"/>
          <w:szCs w:val="22"/>
        </w:rPr>
        <w:t xml:space="preserve">mají vliv na imunitní funkce </w:t>
      </w:r>
      <w:r w:rsidR="007E7444" w:rsidRPr="004C72B9">
        <w:rPr>
          <w:rFonts w:ascii="Calibri" w:hAnsi="Calibri" w:cs="Calibri"/>
          <w:sz w:val="22"/>
          <w:szCs w:val="22"/>
        </w:rPr>
        <w:t>organismu – jsou</w:t>
      </w:r>
      <w:r w:rsidR="00217119" w:rsidRPr="004C72B9">
        <w:rPr>
          <w:rFonts w:ascii="Calibri" w:hAnsi="Calibri" w:cs="Calibri"/>
          <w:sz w:val="22"/>
          <w:szCs w:val="22"/>
        </w:rPr>
        <w:t xml:space="preserve"> to tzv. imunomodulátory. S tím souvisí i jejich protinádorová aktivita, protizánětlivý a antioxidační efekt, podpora hojení ran či zvyšování odolnosti vůči infekcím. </w:t>
      </w:r>
    </w:p>
    <w:p w14:paraId="700E2246" w14:textId="77777777" w:rsidR="00513F47" w:rsidRPr="004C72B9" w:rsidRDefault="00513F47" w:rsidP="00E8220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eastAsia="cs-CZ"/>
        </w:rPr>
      </w:pPr>
    </w:p>
    <w:p w14:paraId="6945D6BB" w14:textId="77777777" w:rsidR="00FE4584" w:rsidRPr="004C72B9" w:rsidRDefault="006A08EF" w:rsidP="00FE4584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r w:rsidRPr="004C72B9">
        <w:rPr>
          <w:rFonts w:cs="Calibri"/>
          <w:b/>
          <w:bCs/>
          <w:lang w:eastAsia="cs-CZ"/>
        </w:rPr>
        <w:lastRenderedPageBreak/>
        <w:t>Vitamin C</w:t>
      </w:r>
      <w:r w:rsidR="00FE4584" w:rsidRPr="004C72B9">
        <w:rPr>
          <w:rFonts w:cs="Calibri"/>
          <w:lang w:eastAsia="cs-CZ"/>
        </w:rPr>
        <w:t xml:space="preserve"> </w:t>
      </w:r>
    </w:p>
    <w:p w14:paraId="374BB527" w14:textId="1E6EEE7C" w:rsidR="00FE4584" w:rsidRPr="004C72B9" w:rsidRDefault="004B1A0D" w:rsidP="00FE4584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r w:rsidRPr="004C72B9">
        <w:rPr>
          <w:rFonts w:cs="Calibri"/>
          <w:lang w:eastAsia="cs-CZ"/>
        </w:rPr>
        <w:t xml:space="preserve">Je velmi </w:t>
      </w:r>
      <w:r w:rsidR="0046624E" w:rsidRPr="004C72B9">
        <w:rPr>
          <w:rFonts w:cs="Calibri"/>
          <w:lang w:eastAsia="cs-CZ"/>
        </w:rPr>
        <w:t>významný</w:t>
      </w:r>
      <w:r w:rsidRPr="004C72B9">
        <w:rPr>
          <w:rFonts w:cs="Calibri"/>
          <w:lang w:eastAsia="cs-CZ"/>
        </w:rPr>
        <w:t xml:space="preserve"> antioxidant, což znamená, že chrání buňky před oxidativním stresem</w:t>
      </w:r>
      <w:r w:rsidR="00542992" w:rsidRPr="004C72B9">
        <w:rPr>
          <w:rFonts w:cs="Calibri"/>
          <w:lang w:eastAsia="cs-CZ"/>
        </w:rPr>
        <w:t>. N</w:t>
      </w:r>
      <w:r w:rsidRPr="004C72B9">
        <w:rPr>
          <w:rFonts w:cs="Calibri"/>
          <w:lang w:eastAsia="cs-CZ"/>
        </w:rPr>
        <w:t>apomáhá funkci imunitního systému a podporuje energetický metabolismus.</w:t>
      </w:r>
    </w:p>
    <w:p w14:paraId="6E715E40" w14:textId="77777777" w:rsidR="00FE4584" w:rsidRPr="004C72B9" w:rsidRDefault="00FE4584" w:rsidP="00FE4584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</w:p>
    <w:p w14:paraId="0E39A93A" w14:textId="77777777" w:rsidR="00FE4584" w:rsidRPr="004C72B9" w:rsidRDefault="00FE4584" w:rsidP="00FE458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cs-CZ"/>
        </w:rPr>
      </w:pPr>
      <w:r w:rsidRPr="004C72B9">
        <w:rPr>
          <w:rFonts w:cs="Calibri"/>
          <w:b/>
          <w:bCs/>
          <w:lang w:eastAsia="cs-CZ"/>
        </w:rPr>
        <w:t>Selen</w:t>
      </w:r>
    </w:p>
    <w:p w14:paraId="551DBFCE" w14:textId="2A7395C6" w:rsidR="00315113" w:rsidRPr="004C72B9" w:rsidRDefault="00315113" w:rsidP="00315113">
      <w:pPr>
        <w:spacing w:after="0"/>
        <w:rPr>
          <w:rStyle w:val="longtext"/>
          <w:rFonts w:cs="Aptos"/>
        </w:rPr>
      </w:pPr>
      <w:r w:rsidRPr="004C72B9">
        <w:rPr>
          <w:rFonts w:cs="Aptos"/>
          <w:shd w:val="clear" w:color="auto" w:fill="FFFFFF"/>
        </w:rPr>
        <w:t>Hraje významnou roli v imunitě a svým antioxidačním účinkem chrání buňky organismu</w:t>
      </w:r>
      <w:r w:rsidRPr="004C72B9">
        <w:rPr>
          <w:rStyle w:val="longtext"/>
          <w:rFonts w:cs="Aptos"/>
        </w:rPr>
        <w:t>, čímž snižuje riziko vzniku nádorového onemocnění. Působí pozitivně na imunitní a kardiovaskulární systém a</w:t>
      </w:r>
      <w:r w:rsidR="004C72B9">
        <w:rPr>
          <w:rStyle w:val="longtext"/>
          <w:rFonts w:cs="Aptos"/>
        </w:rPr>
        <w:t> </w:t>
      </w:r>
      <w:r w:rsidRPr="004C72B9">
        <w:rPr>
          <w:rStyle w:val="longtext"/>
          <w:rFonts w:cs="Aptos"/>
        </w:rPr>
        <w:t>snižuje riziko infarktu myokardu a cévních onemocnění.</w:t>
      </w:r>
    </w:p>
    <w:p w14:paraId="71542257" w14:textId="77777777" w:rsidR="00FE4584" w:rsidRPr="004C72B9" w:rsidRDefault="00FE4584" w:rsidP="00FE4584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</w:p>
    <w:p w14:paraId="43B66202" w14:textId="77777777" w:rsidR="00FE4584" w:rsidRPr="004C72B9" w:rsidRDefault="00FE4584" w:rsidP="00FE458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cs-CZ"/>
        </w:rPr>
      </w:pPr>
      <w:r w:rsidRPr="004C72B9">
        <w:rPr>
          <w:rFonts w:cs="Calibri"/>
          <w:b/>
          <w:bCs/>
          <w:lang w:eastAsia="cs-CZ"/>
        </w:rPr>
        <w:t>Zinek</w:t>
      </w:r>
    </w:p>
    <w:p w14:paraId="46DAD10D" w14:textId="77777777" w:rsidR="00315113" w:rsidRPr="004C72B9" w:rsidRDefault="00315113" w:rsidP="00315113">
      <w:pPr>
        <w:spacing w:after="0"/>
        <w:rPr>
          <w:rStyle w:val="longtext"/>
          <w:rFonts w:cs="Aptos"/>
        </w:rPr>
      </w:pPr>
      <w:r w:rsidRPr="004C72B9">
        <w:rPr>
          <w:rStyle w:val="longtext"/>
          <w:rFonts w:cs="Aptos"/>
        </w:rPr>
        <w:t>Je důležitý pro řadu enzymů, které jsou potřeba pro metabolismus buňky a podílí se na regulaci rychlosti buněčného dělení, buněčné aktivity a buněčného zrání.</w:t>
      </w:r>
    </w:p>
    <w:p w14:paraId="5392AFE5" w14:textId="77777777" w:rsidR="000A7CD1" w:rsidRPr="004C72B9" w:rsidRDefault="000A7CD1" w:rsidP="000A7CD1">
      <w:pPr>
        <w:spacing w:after="0"/>
        <w:rPr>
          <w:rFonts w:cs="Calibri"/>
        </w:rPr>
      </w:pPr>
    </w:p>
    <w:p w14:paraId="3D72CBAB" w14:textId="77777777" w:rsidR="000A7CD1" w:rsidRPr="004C72B9" w:rsidRDefault="000A7CD1" w:rsidP="000A7CD1">
      <w:pPr>
        <w:spacing w:after="0"/>
        <w:rPr>
          <w:rFonts w:cs="Calibri"/>
          <w:b/>
          <w:bCs/>
        </w:rPr>
      </w:pPr>
      <w:r w:rsidRPr="004C72B9">
        <w:rPr>
          <w:rFonts w:cs="Calibri"/>
          <w:b/>
          <w:bCs/>
        </w:rPr>
        <w:t>Doporučujeme podávat pro podporu:</w:t>
      </w:r>
    </w:p>
    <w:p w14:paraId="77FC330A" w14:textId="77777777" w:rsidR="000A7CD1" w:rsidRPr="004C72B9" w:rsidRDefault="000A7CD1" w:rsidP="000A7CD1">
      <w:pPr>
        <w:spacing w:after="0"/>
        <w:rPr>
          <w:rFonts w:cs="Calibri"/>
        </w:rPr>
      </w:pPr>
      <w:r w:rsidRPr="004C72B9">
        <w:rPr>
          <w:rFonts w:cs="Calibri"/>
        </w:rPr>
        <w:t>- imunity</w:t>
      </w:r>
    </w:p>
    <w:p w14:paraId="213EF142" w14:textId="77777777" w:rsidR="000A7CD1" w:rsidRPr="004C72B9" w:rsidRDefault="000A7CD1" w:rsidP="000A7CD1">
      <w:pPr>
        <w:spacing w:after="0"/>
        <w:rPr>
          <w:rFonts w:cs="Calibri"/>
        </w:rPr>
      </w:pPr>
      <w:r w:rsidRPr="004C72B9">
        <w:rPr>
          <w:rFonts w:cs="Calibri"/>
        </w:rPr>
        <w:t>- vitality a rekonvalescence</w:t>
      </w:r>
    </w:p>
    <w:p w14:paraId="06BA36BD" w14:textId="4D424E1D" w:rsidR="000A7CD1" w:rsidRPr="004C72B9" w:rsidRDefault="000A7CD1" w:rsidP="000A7CD1">
      <w:pPr>
        <w:spacing w:after="0"/>
        <w:rPr>
          <w:rFonts w:cs="Calibri"/>
        </w:rPr>
      </w:pPr>
      <w:r w:rsidRPr="004C72B9">
        <w:rPr>
          <w:rFonts w:cs="Calibri"/>
        </w:rPr>
        <w:t>- správné funkce střev a zažívání</w:t>
      </w:r>
      <w:r w:rsidR="00D112F6" w:rsidRPr="004C72B9">
        <w:rPr>
          <w:rFonts w:cs="Calibri"/>
        </w:rPr>
        <w:t xml:space="preserve">, zejména po užívání </w:t>
      </w:r>
      <w:bookmarkStart w:id="3" w:name="_GoBack"/>
      <w:r w:rsidR="00D112F6" w:rsidRPr="004C72B9">
        <w:rPr>
          <w:rFonts w:cs="Calibri"/>
        </w:rPr>
        <w:t>anti</w:t>
      </w:r>
      <w:bookmarkEnd w:id="3"/>
      <w:r w:rsidR="00D112F6" w:rsidRPr="004C72B9">
        <w:rPr>
          <w:rFonts w:cs="Calibri"/>
        </w:rPr>
        <w:t>biotik</w:t>
      </w:r>
    </w:p>
    <w:p w14:paraId="30D2A842" w14:textId="77777777" w:rsidR="000A7CD1" w:rsidRPr="004C72B9" w:rsidRDefault="000A7CD1" w:rsidP="000A7CD1">
      <w:pPr>
        <w:spacing w:after="0"/>
        <w:rPr>
          <w:rFonts w:cs="Calibri"/>
        </w:rPr>
      </w:pPr>
      <w:r w:rsidRPr="004C72B9">
        <w:rPr>
          <w:rFonts w:cs="Calibri"/>
        </w:rPr>
        <w:t>- při infekcích</w:t>
      </w:r>
    </w:p>
    <w:p w14:paraId="1C8DBD47" w14:textId="77777777" w:rsidR="000A7CD1" w:rsidRPr="004C72B9" w:rsidRDefault="000A7CD1" w:rsidP="000A7CD1">
      <w:pPr>
        <w:spacing w:after="0"/>
        <w:rPr>
          <w:rFonts w:cs="Calibri"/>
        </w:rPr>
      </w:pPr>
      <w:r w:rsidRPr="004C72B9">
        <w:rPr>
          <w:rFonts w:cs="Calibri"/>
        </w:rPr>
        <w:t>- snížení alergických reakcí</w:t>
      </w:r>
    </w:p>
    <w:p w14:paraId="04A30358" w14:textId="77777777" w:rsidR="000A7CD1" w:rsidRPr="004C72B9" w:rsidRDefault="000A7CD1" w:rsidP="000A7CD1">
      <w:pPr>
        <w:spacing w:after="0"/>
        <w:rPr>
          <w:rFonts w:cs="Calibri"/>
        </w:rPr>
      </w:pPr>
      <w:r w:rsidRPr="004C72B9">
        <w:rPr>
          <w:rFonts w:cs="Calibri"/>
        </w:rPr>
        <w:t xml:space="preserve"> </w:t>
      </w:r>
    </w:p>
    <w:p w14:paraId="7CC4036F" w14:textId="77777777" w:rsidR="00757F22" w:rsidRPr="004C72B9" w:rsidRDefault="00757F22" w:rsidP="00757F22">
      <w:pPr>
        <w:spacing w:after="0"/>
        <w:rPr>
          <w:rFonts w:cs="Calibri"/>
          <w:b/>
          <w:bCs/>
        </w:rPr>
      </w:pPr>
      <w:r w:rsidRPr="004C72B9">
        <w:rPr>
          <w:rFonts w:cs="Calibri"/>
          <w:b/>
          <w:bCs/>
        </w:rPr>
        <w:t>Složení 1 kapsle:</w:t>
      </w:r>
    </w:p>
    <w:p w14:paraId="06C4A992" w14:textId="77777777" w:rsidR="00757F22" w:rsidRPr="004C72B9" w:rsidRDefault="00757F22" w:rsidP="00757F22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r w:rsidRPr="004C72B9">
        <w:rPr>
          <w:rFonts w:cs="Calibri"/>
          <w:lang w:eastAsia="cs-CZ"/>
        </w:rPr>
        <w:t xml:space="preserve">Skimmed Colostrum </w:t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  <w:t>300 mg</w:t>
      </w:r>
    </w:p>
    <w:p w14:paraId="41A9FD69" w14:textId="20BFCB56" w:rsidR="00757F22" w:rsidRPr="004C72B9" w:rsidRDefault="00757F22" w:rsidP="00757F22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eastAsia="cs-CZ"/>
        </w:rPr>
      </w:pPr>
      <w:r w:rsidRPr="004C72B9">
        <w:rPr>
          <w:rFonts w:cs="Calibri"/>
          <w:lang w:eastAsia="cs-CZ"/>
        </w:rPr>
        <w:t>(Imunoglubulin G 90 mg)</w:t>
      </w:r>
    </w:p>
    <w:p w14:paraId="316B87E7" w14:textId="77777777" w:rsidR="00757F22" w:rsidRPr="004C72B9" w:rsidRDefault="00757F22" w:rsidP="00757F22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r w:rsidRPr="004C72B9">
        <w:rPr>
          <w:rFonts w:cs="Calibri"/>
          <w:lang w:eastAsia="cs-CZ"/>
        </w:rPr>
        <w:t>Beta</w:t>
      </w:r>
      <w:r w:rsidR="00D135F8" w:rsidRPr="004C72B9">
        <w:rPr>
          <w:rFonts w:cs="Calibri"/>
          <w:lang w:eastAsia="cs-CZ"/>
        </w:rPr>
        <w:t>-g</w:t>
      </w:r>
      <w:r w:rsidRPr="004C72B9">
        <w:rPr>
          <w:rFonts w:cs="Calibri"/>
          <w:lang w:eastAsia="cs-CZ"/>
        </w:rPr>
        <w:t>lu</w:t>
      </w:r>
      <w:r w:rsidR="00D135F8" w:rsidRPr="004C72B9">
        <w:rPr>
          <w:rFonts w:cs="Calibri"/>
          <w:lang w:eastAsia="cs-CZ"/>
        </w:rPr>
        <w:t>k</w:t>
      </w:r>
      <w:r w:rsidRPr="004C72B9">
        <w:rPr>
          <w:rFonts w:cs="Calibri"/>
          <w:lang w:eastAsia="cs-CZ"/>
        </w:rPr>
        <w:t xml:space="preserve">an </w:t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  <w:t>80 mg</w:t>
      </w:r>
    </w:p>
    <w:p w14:paraId="05496BD5" w14:textId="77777777" w:rsidR="00757F22" w:rsidRPr="004C72B9" w:rsidRDefault="00757F22" w:rsidP="00757F22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r w:rsidRPr="004C72B9">
        <w:rPr>
          <w:rFonts w:cs="Calibri"/>
          <w:lang w:eastAsia="cs-CZ"/>
        </w:rPr>
        <w:t xml:space="preserve">Vitamin C </w:t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  <w:t>20 mg</w:t>
      </w:r>
    </w:p>
    <w:p w14:paraId="6CBA85B8" w14:textId="77777777" w:rsidR="00757F22" w:rsidRPr="004C72B9" w:rsidRDefault="00757F22" w:rsidP="00757F22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r w:rsidRPr="004C72B9">
        <w:rPr>
          <w:rFonts w:cs="Calibri"/>
          <w:lang w:eastAsia="cs-CZ"/>
        </w:rPr>
        <w:t>Selen</w:t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  <w:t>0,009 mg</w:t>
      </w:r>
    </w:p>
    <w:p w14:paraId="4AA8DEA7" w14:textId="77777777" w:rsidR="00757F22" w:rsidRPr="004C72B9" w:rsidRDefault="00757F22" w:rsidP="00757F22">
      <w:pPr>
        <w:spacing w:after="0"/>
        <w:rPr>
          <w:rFonts w:cs="Calibri"/>
        </w:rPr>
      </w:pPr>
      <w:r w:rsidRPr="004C72B9">
        <w:rPr>
          <w:rFonts w:cs="Calibri"/>
          <w:lang w:eastAsia="cs-CZ"/>
        </w:rPr>
        <w:t xml:space="preserve">Zinek </w:t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</w:r>
      <w:r w:rsidRPr="004C72B9">
        <w:rPr>
          <w:rFonts w:cs="Calibri"/>
          <w:lang w:eastAsia="cs-CZ"/>
        </w:rPr>
        <w:tab/>
        <w:t>1,5 mg</w:t>
      </w:r>
    </w:p>
    <w:p w14:paraId="4B727B6B" w14:textId="77777777" w:rsidR="00757F22" w:rsidRPr="004C72B9" w:rsidRDefault="00757F22" w:rsidP="000A7CD1">
      <w:pPr>
        <w:spacing w:after="0"/>
        <w:rPr>
          <w:rFonts w:cs="Calibri"/>
          <w:b/>
        </w:rPr>
      </w:pPr>
    </w:p>
    <w:p w14:paraId="01F58E0B" w14:textId="77777777" w:rsidR="000A7CD1" w:rsidRPr="004C72B9" w:rsidRDefault="000A7CD1" w:rsidP="000A7CD1">
      <w:pPr>
        <w:spacing w:after="0"/>
        <w:rPr>
          <w:rFonts w:cs="Calibri"/>
        </w:rPr>
      </w:pPr>
      <w:r w:rsidRPr="004C72B9">
        <w:rPr>
          <w:rFonts w:cs="Calibri"/>
          <w:b/>
        </w:rPr>
        <w:t>Dávkování</w:t>
      </w:r>
      <w:r w:rsidRPr="004C72B9">
        <w:rPr>
          <w:rFonts w:cs="Calibri"/>
        </w:rPr>
        <w:t xml:space="preserve">: </w:t>
      </w:r>
    </w:p>
    <w:p w14:paraId="4456EB20" w14:textId="6C1F36AE" w:rsidR="000A7CD1" w:rsidRPr="004C72B9" w:rsidRDefault="000A7CD1" w:rsidP="000A7CD1">
      <w:pPr>
        <w:spacing w:after="0"/>
        <w:rPr>
          <w:rFonts w:cs="Calibri"/>
          <w:b/>
        </w:rPr>
      </w:pPr>
      <w:r w:rsidRPr="004C72B9">
        <w:rPr>
          <w:rFonts w:cs="Calibri"/>
          <w:b/>
        </w:rPr>
        <w:t>Hmotnost psa</w:t>
      </w:r>
      <w:r w:rsidR="00821740" w:rsidRPr="004C72B9">
        <w:rPr>
          <w:rFonts w:cs="Calibri"/>
          <w:b/>
        </w:rPr>
        <w:t>, kočky</w:t>
      </w:r>
      <w:r w:rsidRPr="004C72B9">
        <w:rPr>
          <w:rFonts w:cs="Calibri"/>
          <w:b/>
        </w:rPr>
        <w:tab/>
      </w:r>
      <w:r w:rsidRPr="004C72B9">
        <w:rPr>
          <w:rFonts w:cs="Calibri"/>
          <w:b/>
        </w:rPr>
        <w:tab/>
      </w:r>
      <w:r w:rsidRPr="004C72B9">
        <w:rPr>
          <w:rFonts w:cs="Calibri"/>
          <w:b/>
        </w:rPr>
        <w:tab/>
        <w:t>dávka</w:t>
      </w:r>
    </w:p>
    <w:p w14:paraId="55870E22" w14:textId="78E8763C" w:rsidR="000A7CD1" w:rsidRPr="004C72B9" w:rsidRDefault="000A7CD1" w:rsidP="000A7CD1">
      <w:pPr>
        <w:spacing w:after="0"/>
        <w:rPr>
          <w:rFonts w:cs="Calibri"/>
        </w:rPr>
      </w:pPr>
      <w:r w:rsidRPr="004C72B9">
        <w:rPr>
          <w:rFonts w:cs="Calibri"/>
        </w:rPr>
        <w:t xml:space="preserve">0 – </w:t>
      </w:r>
      <w:smartTag w:uri="urn:schemas-microsoft-com:office:smarttags" w:element="metricconverter">
        <w:smartTagPr>
          <w:attr w:name="ProductID" w:val="5 kg"/>
        </w:smartTagPr>
        <w:r w:rsidRPr="004C72B9">
          <w:rPr>
            <w:rFonts w:cs="Calibri"/>
          </w:rPr>
          <w:t>5 kg</w:t>
        </w:r>
      </w:smartTag>
      <w:r w:rsidRPr="004C72B9">
        <w:rPr>
          <w:rFonts w:cs="Calibri"/>
        </w:rPr>
        <w:t xml:space="preserve">        </w:t>
      </w:r>
      <w:r w:rsidRPr="004C72B9">
        <w:rPr>
          <w:rFonts w:cs="Calibri"/>
        </w:rPr>
        <w:tab/>
      </w:r>
      <w:r w:rsidRPr="004C72B9">
        <w:rPr>
          <w:rFonts w:cs="Calibri"/>
        </w:rPr>
        <w:tab/>
      </w:r>
      <w:r w:rsidRPr="004C72B9">
        <w:rPr>
          <w:rFonts w:cs="Calibri"/>
        </w:rPr>
        <w:tab/>
        <w:t xml:space="preserve">1 kapsle obden </w:t>
      </w:r>
    </w:p>
    <w:p w14:paraId="39360139" w14:textId="60E31729" w:rsidR="000A7CD1" w:rsidRPr="004C72B9" w:rsidRDefault="000A7CD1" w:rsidP="000A7CD1">
      <w:pPr>
        <w:spacing w:after="0"/>
        <w:rPr>
          <w:rFonts w:cs="Calibri"/>
        </w:rPr>
      </w:pPr>
      <w:r w:rsidRPr="004C72B9">
        <w:rPr>
          <w:rFonts w:cs="Calibri"/>
        </w:rPr>
        <w:t>5 –</w:t>
      </w:r>
      <w:r w:rsidR="00821740" w:rsidRPr="004C72B9">
        <w:rPr>
          <w:rFonts w:cs="Calibri"/>
        </w:rPr>
        <w:t xml:space="preserve"> </w:t>
      </w:r>
      <w:r w:rsidRPr="004C72B9">
        <w:rPr>
          <w:rFonts w:cs="Calibri"/>
        </w:rPr>
        <w:t>20 kg</w:t>
      </w:r>
      <w:r w:rsidRPr="004C72B9">
        <w:rPr>
          <w:rFonts w:cs="Calibri"/>
        </w:rPr>
        <w:tab/>
        <w:t xml:space="preserve">     </w:t>
      </w:r>
      <w:r w:rsidRPr="004C72B9">
        <w:rPr>
          <w:rFonts w:cs="Calibri"/>
        </w:rPr>
        <w:tab/>
      </w:r>
      <w:r w:rsidRPr="004C72B9">
        <w:rPr>
          <w:rFonts w:cs="Calibri"/>
        </w:rPr>
        <w:tab/>
        <w:t>1 kapsle denně</w:t>
      </w:r>
    </w:p>
    <w:p w14:paraId="67D9BD7F" w14:textId="77BE76DE" w:rsidR="000A7CD1" w:rsidRPr="004C72B9" w:rsidRDefault="000A7CD1" w:rsidP="000A7CD1">
      <w:pPr>
        <w:spacing w:after="0"/>
        <w:rPr>
          <w:rFonts w:cs="Calibri"/>
        </w:rPr>
      </w:pPr>
      <w:r w:rsidRPr="004C72B9">
        <w:rPr>
          <w:rFonts w:cs="Calibri"/>
        </w:rPr>
        <w:t>20 –</w:t>
      </w:r>
      <w:r w:rsidR="00821740" w:rsidRPr="004C72B9">
        <w:rPr>
          <w:rFonts w:cs="Calibri"/>
        </w:rPr>
        <w:t xml:space="preserve"> </w:t>
      </w:r>
      <w:r w:rsidRPr="004C72B9">
        <w:rPr>
          <w:rFonts w:cs="Calibri"/>
        </w:rPr>
        <w:t>45 kg</w:t>
      </w:r>
      <w:r w:rsidRPr="004C72B9">
        <w:rPr>
          <w:rFonts w:cs="Calibri"/>
        </w:rPr>
        <w:tab/>
        <w:t xml:space="preserve">        </w:t>
      </w:r>
      <w:r w:rsidRPr="004C72B9">
        <w:rPr>
          <w:rFonts w:cs="Calibri"/>
        </w:rPr>
        <w:tab/>
      </w:r>
      <w:r w:rsidRPr="004C72B9">
        <w:rPr>
          <w:rFonts w:cs="Calibri"/>
        </w:rPr>
        <w:tab/>
        <w:t>2 kapsle denně</w:t>
      </w:r>
    </w:p>
    <w:p w14:paraId="2747B084" w14:textId="77777777" w:rsidR="000A7CD1" w:rsidRPr="004C72B9" w:rsidRDefault="000A7CD1" w:rsidP="000A7CD1">
      <w:pPr>
        <w:spacing w:after="0"/>
        <w:rPr>
          <w:rFonts w:cs="Calibri"/>
        </w:rPr>
      </w:pPr>
      <w:r w:rsidRPr="004C72B9">
        <w:rPr>
          <w:rFonts w:cs="Calibri"/>
        </w:rPr>
        <w:t>45 a více kg</w:t>
      </w:r>
      <w:r w:rsidRPr="004C72B9">
        <w:rPr>
          <w:rFonts w:cs="Calibri"/>
        </w:rPr>
        <w:tab/>
        <w:t xml:space="preserve">        </w:t>
      </w:r>
      <w:r w:rsidRPr="004C72B9">
        <w:rPr>
          <w:rFonts w:cs="Calibri"/>
        </w:rPr>
        <w:tab/>
      </w:r>
      <w:r w:rsidRPr="004C72B9">
        <w:rPr>
          <w:rFonts w:cs="Calibri"/>
        </w:rPr>
        <w:tab/>
        <w:t>3 kapsle denně</w:t>
      </w:r>
    </w:p>
    <w:p w14:paraId="044B89B4" w14:textId="77777777" w:rsidR="000A7CD1" w:rsidRPr="004C72B9" w:rsidRDefault="000A7CD1" w:rsidP="000A7CD1">
      <w:pPr>
        <w:spacing w:after="0"/>
        <w:rPr>
          <w:rFonts w:cs="Calibri"/>
          <w:sz w:val="12"/>
          <w:szCs w:val="12"/>
        </w:rPr>
      </w:pPr>
    </w:p>
    <w:p w14:paraId="60EE7862" w14:textId="77777777" w:rsidR="000A7CD1" w:rsidRPr="004C72B9" w:rsidRDefault="000A7CD1" w:rsidP="000A7CD1">
      <w:pPr>
        <w:spacing w:after="0"/>
        <w:rPr>
          <w:rFonts w:cs="Calibri"/>
          <w:sz w:val="12"/>
          <w:szCs w:val="12"/>
        </w:rPr>
      </w:pPr>
    </w:p>
    <w:p w14:paraId="378D3812" w14:textId="5F81A7D6" w:rsidR="000A7CD1" w:rsidRPr="004C72B9" w:rsidRDefault="000A7CD1" w:rsidP="000A7CD1">
      <w:pPr>
        <w:spacing w:after="0"/>
        <w:rPr>
          <w:rFonts w:cs="Calibri"/>
        </w:rPr>
      </w:pPr>
      <w:r w:rsidRPr="004C72B9">
        <w:rPr>
          <w:rFonts w:cs="Calibri"/>
          <w:b/>
        </w:rPr>
        <w:t>Způsob použití:</w:t>
      </w:r>
      <w:r w:rsidRPr="004C72B9">
        <w:rPr>
          <w:rFonts w:cs="Calibri"/>
        </w:rPr>
        <w:t xml:space="preserve"> Kapsle se podávají denně dle doporučeného dávkování do tlamy zvířete, nejlépe </w:t>
      </w:r>
      <w:r w:rsidRPr="004C72B9">
        <w:rPr>
          <w:rFonts w:cs="Calibri"/>
          <w:b/>
          <w:bCs/>
        </w:rPr>
        <w:t>na</w:t>
      </w:r>
      <w:r w:rsidR="002B5A55" w:rsidRPr="004C72B9">
        <w:rPr>
          <w:rFonts w:cs="Calibri"/>
          <w:b/>
          <w:bCs/>
        </w:rPr>
        <w:t> </w:t>
      </w:r>
      <w:r w:rsidRPr="004C72B9">
        <w:rPr>
          <w:rFonts w:cs="Calibri"/>
          <w:b/>
          <w:bCs/>
        </w:rPr>
        <w:t>lačno minimálně 20 minut před podáním krmiva</w:t>
      </w:r>
      <w:r w:rsidRPr="004C72B9">
        <w:rPr>
          <w:rFonts w:cs="Calibri"/>
        </w:rPr>
        <w:t xml:space="preserve">, případně s malým kouskem potravy, kapsli je možné i otevřít a obsah nasypat přímo do tlamy zvířete. </w:t>
      </w:r>
      <w:r w:rsidR="00D112F6" w:rsidRPr="004C72B9">
        <w:t>V případě zdravotních obtížích či zvýšeného rizika infekce podávejte tuto dávku 2-3x denně.</w:t>
      </w:r>
    </w:p>
    <w:p w14:paraId="3FACD6AB" w14:textId="13B6A033" w:rsidR="000A7CD1" w:rsidRPr="004C72B9" w:rsidRDefault="000A7CD1" w:rsidP="000A7CD1">
      <w:pPr>
        <w:spacing w:after="0" w:line="360" w:lineRule="auto"/>
        <w:rPr>
          <w:rFonts w:cs="Calibri"/>
          <w:bCs/>
        </w:rPr>
      </w:pPr>
      <w:r w:rsidRPr="004C72B9">
        <w:rPr>
          <w:rFonts w:cs="Calibri"/>
          <w:bCs/>
        </w:rPr>
        <w:t xml:space="preserve">Skladujte v suchu a temnu při teplotě </w:t>
      </w:r>
      <w:r w:rsidR="007E7444" w:rsidRPr="004C72B9">
        <w:rPr>
          <w:rFonts w:cs="Calibri"/>
          <w:bCs/>
        </w:rPr>
        <w:t>15–25</w:t>
      </w:r>
      <w:r w:rsidRPr="004C72B9">
        <w:rPr>
          <w:rFonts w:cs="Calibri"/>
          <w:bCs/>
        </w:rPr>
        <w:t xml:space="preserve"> °C.</w:t>
      </w:r>
    </w:p>
    <w:p w14:paraId="64B42693" w14:textId="77777777" w:rsidR="000A7CD1" w:rsidRPr="004C72B9" w:rsidRDefault="000A7CD1" w:rsidP="000A7CD1">
      <w:pPr>
        <w:spacing w:after="0" w:line="360" w:lineRule="auto"/>
        <w:rPr>
          <w:rFonts w:cs="Calibri"/>
          <w:bCs/>
        </w:rPr>
      </w:pPr>
      <w:r w:rsidRPr="004C72B9">
        <w:rPr>
          <w:rFonts w:cs="Calibri"/>
          <w:bCs/>
        </w:rPr>
        <w:t>Uchovávejte mimo dohled a dosah dětí!</w:t>
      </w:r>
    </w:p>
    <w:p w14:paraId="6E38C80A" w14:textId="77777777" w:rsidR="000A7CD1" w:rsidRPr="004C72B9" w:rsidRDefault="000A7CD1" w:rsidP="000A7CD1">
      <w:pPr>
        <w:spacing w:after="0" w:line="360" w:lineRule="auto"/>
        <w:rPr>
          <w:rFonts w:cs="Calibri"/>
          <w:bCs/>
        </w:rPr>
      </w:pPr>
      <w:r w:rsidRPr="004C72B9">
        <w:rPr>
          <w:rFonts w:cs="Calibri"/>
          <w:bCs/>
        </w:rPr>
        <w:t>30 kapslí</w:t>
      </w:r>
    </w:p>
    <w:p w14:paraId="135F2464" w14:textId="77777777" w:rsidR="000A7CD1" w:rsidRPr="004C72B9" w:rsidRDefault="000A7CD1" w:rsidP="000A7CD1">
      <w:pPr>
        <w:pStyle w:val="Default"/>
        <w:rPr>
          <w:b/>
          <w:bCs/>
          <w:color w:val="auto"/>
          <w:sz w:val="22"/>
          <w:szCs w:val="22"/>
        </w:rPr>
      </w:pPr>
    </w:p>
    <w:p w14:paraId="4403D470" w14:textId="77777777" w:rsidR="000A7CD1" w:rsidRPr="004C72B9" w:rsidRDefault="000A7CD1" w:rsidP="000A7CD1">
      <w:pPr>
        <w:pStyle w:val="Default"/>
        <w:rPr>
          <w:color w:val="auto"/>
          <w:sz w:val="22"/>
          <w:szCs w:val="22"/>
        </w:rPr>
      </w:pPr>
      <w:r w:rsidRPr="004C72B9">
        <w:rPr>
          <w:b/>
          <w:bCs/>
          <w:color w:val="auto"/>
          <w:sz w:val="22"/>
          <w:szCs w:val="22"/>
        </w:rPr>
        <w:t xml:space="preserve">Držitel rozhodnutí o schválení a výrobce: </w:t>
      </w:r>
    </w:p>
    <w:p w14:paraId="61F9AACC" w14:textId="77777777" w:rsidR="000A7CD1" w:rsidRPr="004C72B9" w:rsidRDefault="000A7CD1" w:rsidP="000A7CD1">
      <w:pPr>
        <w:pStyle w:val="Default"/>
        <w:rPr>
          <w:color w:val="auto"/>
          <w:sz w:val="22"/>
          <w:szCs w:val="22"/>
        </w:rPr>
      </w:pPr>
      <w:r w:rsidRPr="004C72B9">
        <w:rPr>
          <w:color w:val="auto"/>
          <w:sz w:val="22"/>
          <w:szCs w:val="22"/>
        </w:rPr>
        <w:t xml:space="preserve">Patron ca, s.r.o., Thámova 402/4, 186 00 Praha 8, Česká republika, tel: 800 252 847, email: info@alavis.cz, www.alavis.cz </w:t>
      </w:r>
    </w:p>
    <w:p w14:paraId="421A3358" w14:textId="77777777" w:rsidR="000A7CD1" w:rsidRPr="004C72B9" w:rsidRDefault="000A7CD1" w:rsidP="000A7CD1">
      <w:pPr>
        <w:pStyle w:val="Bezmezer"/>
        <w:rPr>
          <w:bCs/>
        </w:rPr>
      </w:pPr>
      <w:r w:rsidRPr="004C72B9">
        <w:lastRenderedPageBreak/>
        <w:t xml:space="preserve">Další informace: </w:t>
      </w:r>
      <w:r w:rsidRPr="004C72B9">
        <w:rPr>
          <w:highlight w:val="lightGray"/>
        </w:rPr>
        <w:t>člen skupiny Mike. M capital a.s., provozovna: P3 Prague D8, Hala DC3, Zdibsko 614, 250 67 Klecany</w:t>
      </w:r>
      <w:r w:rsidR="00542992" w:rsidRPr="004C72B9">
        <w:rPr>
          <w:vertAlign w:val="superscript"/>
        </w:rPr>
        <w:footnoteReference w:id="1"/>
      </w:r>
    </w:p>
    <w:p w14:paraId="02308BA4" w14:textId="77777777" w:rsidR="000A7CD1" w:rsidRPr="004C72B9" w:rsidRDefault="000A7CD1" w:rsidP="000A7CD1">
      <w:pPr>
        <w:pStyle w:val="Bezmezer"/>
        <w:rPr>
          <w:bCs/>
        </w:rPr>
      </w:pPr>
    </w:p>
    <w:p w14:paraId="1B69CFCC" w14:textId="77777777" w:rsidR="000A7CD1" w:rsidRPr="004C72B9" w:rsidRDefault="000A7CD1" w:rsidP="000A7CD1">
      <w:pPr>
        <w:spacing w:after="0" w:line="360" w:lineRule="auto"/>
        <w:rPr>
          <w:rFonts w:cs="Calibri"/>
        </w:rPr>
      </w:pPr>
      <w:r w:rsidRPr="004C72B9">
        <w:rPr>
          <w:rFonts w:cs="Calibri"/>
        </w:rPr>
        <w:t>Pouze pro zvířata!</w:t>
      </w:r>
    </w:p>
    <w:p w14:paraId="455587F3" w14:textId="1106AF21" w:rsidR="00475A3C" w:rsidRPr="004C72B9" w:rsidRDefault="000A7CD1" w:rsidP="00931EC0">
      <w:pPr>
        <w:spacing w:after="0"/>
        <w:rPr>
          <w:rFonts w:cs="Calibri"/>
          <w:b/>
        </w:rPr>
      </w:pPr>
      <w:r w:rsidRPr="004C72B9">
        <w:rPr>
          <w:rFonts w:cs="Calibri"/>
          <w:b/>
        </w:rPr>
        <w:t xml:space="preserve">Veterinární přípravek je schválen ÚSKVBL pod číslem </w:t>
      </w:r>
      <w:r w:rsidR="003150C0" w:rsidRPr="004C72B9">
        <w:rPr>
          <w:rFonts w:cs="Calibri"/>
          <w:b/>
        </w:rPr>
        <w:t>138</w:t>
      </w:r>
      <w:r w:rsidRPr="004C72B9">
        <w:rPr>
          <w:rFonts w:cs="Calibri"/>
          <w:b/>
        </w:rPr>
        <w:t>-24/C.</w:t>
      </w:r>
    </w:p>
    <w:p w14:paraId="7D4D40A7" w14:textId="77777777" w:rsidR="00C85AAA" w:rsidRPr="004C72B9" w:rsidRDefault="00C85AAA" w:rsidP="00931EC0">
      <w:pPr>
        <w:spacing w:after="0"/>
        <w:rPr>
          <w:rFonts w:cs="Calibri"/>
          <w:bCs/>
        </w:rPr>
      </w:pPr>
    </w:p>
    <w:sectPr w:rsidR="00C85AAA" w:rsidRPr="004C72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76EA0" w14:textId="77777777" w:rsidR="00D76F15" w:rsidRDefault="00D76F15" w:rsidP="007E7444">
      <w:pPr>
        <w:spacing w:after="0" w:line="240" w:lineRule="auto"/>
      </w:pPr>
      <w:r>
        <w:separator/>
      </w:r>
    </w:p>
  </w:endnote>
  <w:endnote w:type="continuationSeparator" w:id="0">
    <w:p w14:paraId="45D48C95" w14:textId="77777777" w:rsidR="00D76F15" w:rsidRDefault="00D76F15" w:rsidP="007E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4A621" w14:textId="77777777" w:rsidR="00D76F15" w:rsidRDefault="00D76F15" w:rsidP="007E7444">
      <w:pPr>
        <w:spacing w:after="0" w:line="240" w:lineRule="auto"/>
      </w:pPr>
      <w:r>
        <w:separator/>
      </w:r>
    </w:p>
  </w:footnote>
  <w:footnote w:type="continuationSeparator" w:id="0">
    <w:p w14:paraId="7CC074BD" w14:textId="77777777" w:rsidR="00D76F15" w:rsidRDefault="00D76F15" w:rsidP="007E7444">
      <w:pPr>
        <w:spacing w:after="0" w:line="240" w:lineRule="auto"/>
      </w:pPr>
      <w:r>
        <w:continuationSeparator/>
      </w:r>
    </w:p>
  </w:footnote>
  <w:footnote w:id="1">
    <w:p w14:paraId="144696BE" w14:textId="77777777" w:rsidR="00542992" w:rsidRDefault="00542992" w:rsidP="00542992">
      <w:pPr>
        <w:pStyle w:val="Textpoznpodarou"/>
      </w:pPr>
      <w:bookmarkStart w:id="4" w:name="držitel"/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C0998" w14:textId="1322F6D0" w:rsidR="007E7444" w:rsidRPr="003150C0" w:rsidRDefault="00D87717" w:rsidP="007E7444">
    <w:pPr>
      <w:jc w:val="both"/>
      <w:rPr>
        <w:b/>
        <w:bCs/>
      </w:rPr>
    </w:pPr>
    <w:r w:rsidRPr="003E6FA3">
      <w:rPr>
        <w:bCs/>
      </w:rPr>
      <w:t xml:space="preserve">Text </w:t>
    </w:r>
    <w:r>
      <w:rPr>
        <w:bCs/>
      </w:rPr>
      <w:t>na obaly a příbalová informace</w:t>
    </w:r>
    <w:r w:rsidRPr="003E6FA3">
      <w:rPr>
        <w:bCs/>
      </w:rPr>
      <w:t> součást dokumentace schválené rozhodnutím sp.</w:t>
    </w:r>
    <w:r w:rsidR="004C72B9">
      <w:rPr>
        <w:bCs/>
      </w:rPr>
      <w:t> </w:t>
    </w:r>
    <w:r w:rsidRPr="003E6FA3">
      <w:rPr>
        <w:bCs/>
      </w:rPr>
      <w:t>zn.</w:t>
    </w:r>
    <w:r w:rsidR="004C72B9">
      <w:rPr>
        <w:bCs/>
      </w:rPr>
      <w:t> </w:t>
    </w:r>
    <w:sdt>
      <w:sdtPr>
        <w:rPr>
          <w:bCs/>
        </w:rPr>
        <w:id w:val="1980487294"/>
        <w:placeholder>
          <w:docPart w:val="F91C44AC421D43808E97967E48B0953C"/>
        </w:placeholder>
        <w:text/>
      </w:sdtPr>
      <w:sdtEndPr/>
      <w:sdtContent>
        <w:r>
          <w:rPr>
            <w:bCs/>
          </w:rPr>
          <w:t>USKVBL/11794/2024/POD</w:t>
        </w:r>
      </w:sdtContent>
    </w:sdt>
    <w:r w:rsidRPr="003E6FA3">
      <w:rPr>
        <w:bCs/>
      </w:rPr>
      <w:t xml:space="preserve">, č.j. </w:t>
    </w:r>
    <w:sdt>
      <w:sdtPr>
        <w:rPr>
          <w:bCs/>
        </w:rPr>
        <w:id w:val="473950226"/>
        <w:placeholder>
          <w:docPart w:val="F91C44AC421D43808E97967E48B0953C"/>
        </w:placeholder>
        <w:text/>
      </w:sdtPr>
      <w:sdtEndPr/>
      <w:sdtContent>
        <w:r w:rsidR="001970A7" w:rsidRPr="001970A7">
          <w:rPr>
            <w:bCs/>
          </w:rPr>
          <w:t>USKVBL/14268/2024/REG-Gro</w:t>
        </w:r>
      </w:sdtContent>
    </w:sdt>
    <w:r w:rsidRPr="003E6FA3">
      <w:rPr>
        <w:bCs/>
      </w:rPr>
      <w:t xml:space="preserve"> ze dne </w:t>
    </w:r>
    <w:sdt>
      <w:sdtPr>
        <w:rPr>
          <w:bCs/>
        </w:rPr>
        <w:id w:val="1763483650"/>
        <w:placeholder>
          <w:docPart w:val="A89C3E406910462E87E6C280AFE81617"/>
        </w:placeholder>
        <w:date w:fullDate="2024-10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970A7">
          <w:rPr>
            <w:bCs/>
          </w:rPr>
          <w:t>30.10.2024</w:t>
        </w:r>
      </w:sdtContent>
    </w:sdt>
    <w:r w:rsidRPr="003E6FA3">
      <w:rPr>
        <w:bCs/>
      </w:rPr>
      <w:t xml:space="preserve"> o </w:t>
    </w:r>
    <w:sdt>
      <w:sdtPr>
        <w:id w:val="-1147659314"/>
        <w:placeholder>
          <w:docPart w:val="4E4D47179F5F4B068B48B71925AB2A8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3E6FA3">
      <w:rPr>
        <w:bCs/>
      </w:rPr>
      <w:t xml:space="preserve"> </w:t>
    </w:r>
    <w:sdt>
      <w:sdtPr>
        <w:id w:val="-130401005"/>
        <w:placeholder>
          <w:docPart w:val="31C903C963CE4C8099775D22511AA7E4"/>
        </w:placeholder>
        <w:text/>
      </w:sdtPr>
      <w:sdtEndPr/>
      <w:sdtContent>
        <w:r w:rsidRPr="00D87717">
          <w:t xml:space="preserve">ALAVIS Kolostrum </w:t>
        </w:r>
        <w:proofErr w:type="spellStart"/>
        <w:r w:rsidRPr="00D87717">
          <w:t>Imuno</w:t>
        </w:r>
        <w:proofErr w:type="spellEnd"/>
        <w:r w:rsidRPr="00D87717">
          <w:t xml:space="preserve"> Booster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B0400"/>
    <w:multiLevelType w:val="multilevel"/>
    <w:tmpl w:val="56DE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E6E44"/>
    <w:multiLevelType w:val="hybridMultilevel"/>
    <w:tmpl w:val="25F0EDF8"/>
    <w:lvl w:ilvl="0" w:tplc="4FE8E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77010"/>
    <w:multiLevelType w:val="hybridMultilevel"/>
    <w:tmpl w:val="42C26D4A"/>
    <w:lvl w:ilvl="0" w:tplc="50182DB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42911"/>
    <w:multiLevelType w:val="hybridMultilevel"/>
    <w:tmpl w:val="07E420A4"/>
    <w:lvl w:ilvl="0" w:tplc="3870B45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A364D"/>
    <w:multiLevelType w:val="multilevel"/>
    <w:tmpl w:val="DA20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3C"/>
    <w:rsid w:val="00003B75"/>
    <w:rsid w:val="00015A17"/>
    <w:rsid w:val="0003292D"/>
    <w:rsid w:val="0003775A"/>
    <w:rsid w:val="00043547"/>
    <w:rsid w:val="00045ABE"/>
    <w:rsid w:val="00051739"/>
    <w:rsid w:val="00063CAA"/>
    <w:rsid w:val="00072A79"/>
    <w:rsid w:val="00072F1C"/>
    <w:rsid w:val="000830D8"/>
    <w:rsid w:val="000A5DAA"/>
    <w:rsid w:val="000A7CD1"/>
    <w:rsid w:val="000B1ECD"/>
    <w:rsid w:val="000B2DC6"/>
    <w:rsid w:val="000C2E60"/>
    <w:rsid w:val="000C69FB"/>
    <w:rsid w:val="000D4A18"/>
    <w:rsid w:val="000E1943"/>
    <w:rsid w:val="0012494C"/>
    <w:rsid w:val="00132351"/>
    <w:rsid w:val="00132E22"/>
    <w:rsid w:val="0017234A"/>
    <w:rsid w:val="00176FB9"/>
    <w:rsid w:val="00196229"/>
    <w:rsid w:val="001970A7"/>
    <w:rsid w:val="001B431B"/>
    <w:rsid w:val="001B7B98"/>
    <w:rsid w:val="001C5CB8"/>
    <w:rsid w:val="001D42A4"/>
    <w:rsid w:val="001E088E"/>
    <w:rsid w:val="001E4EED"/>
    <w:rsid w:val="001E6B85"/>
    <w:rsid w:val="00204CB7"/>
    <w:rsid w:val="00211362"/>
    <w:rsid w:val="00211DBB"/>
    <w:rsid w:val="00217119"/>
    <w:rsid w:val="00223888"/>
    <w:rsid w:val="00232B2C"/>
    <w:rsid w:val="00233EC7"/>
    <w:rsid w:val="00250716"/>
    <w:rsid w:val="0025575D"/>
    <w:rsid w:val="00273E3D"/>
    <w:rsid w:val="00274B91"/>
    <w:rsid w:val="00283149"/>
    <w:rsid w:val="002907C6"/>
    <w:rsid w:val="002B1B4D"/>
    <w:rsid w:val="002B5A55"/>
    <w:rsid w:val="002B7894"/>
    <w:rsid w:val="002C288E"/>
    <w:rsid w:val="002C7D03"/>
    <w:rsid w:val="002E02EE"/>
    <w:rsid w:val="002E0911"/>
    <w:rsid w:val="002E15CE"/>
    <w:rsid w:val="002E3EFE"/>
    <w:rsid w:val="002E5458"/>
    <w:rsid w:val="002F5081"/>
    <w:rsid w:val="002F72F0"/>
    <w:rsid w:val="003044AC"/>
    <w:rsid w:val="003150C0"/>
    <w:rsid w:val="00315113"/>
    <w:rsid w:val="00316BE6"/>
    <w:rsid w:val="003214A7"/>
    <w:rsid w:val="00326576"/>
    <w:rsid w:val="00330972"/>
    <w:rsid w:val="00334311"/>
    <w:rsid w:val="00337E77"/>
    <w:rsid w:val="00342C78"/>
    <w:rsid w:val="00347CB0"/>
    <w:rsid w:val="00370AE4"/>
    <w:rsid w:val="00376568"/>
    <w:rsid w:val="00385F63"/>
    <w:rsid w:val="00394B63"/>
    <w:rsid w:val="00395FD8"/>
    <w:rsid w:val="003A0B71"/>
    <w:rsid w:val="003A36A9"/>
    <w:rsid w:val="003A4C16"/>
    <w:rsid w:val="003B1D2C"/>
    <w:rsid w:val="003E50C1"/>
    <w:rsid w:val="003E686A"/>
    <w:rsid w:val="003F590C"/>
    <w:rsid w:val="00405D86"/>
    <w:rsid w:val="00415D97"/>
    <w:rsid w:val="00433094"/>
    <w:rsid w:val="004355F0"/>
    <w:rsid w:val="00437CB1"/>
    <w:rsid w:val="0044014D"/>
    <w:rsid w:val="004408BF"/>
    <w:rsid w:val="0045150C"/>
    <w:rsid w:val="004549A8"/>
    <w:rsid w:val="0046624E"/>
    <w:rsid w:val="00472C15"/>
    <w:rsid w:val="00475A3C"/>
    <w:rsid w:val="0048491E"/>
    <w:rsid w:val="004A0E2C"/>
    <w:rsid w:val="004B1A0D"/>
    <w:rsid w:val="004C72B9"/>
    <w:rsid w:val="004D4C33"/>
    <w:rsid w:val="004F2C8F"/>
    <w:rsid w:val="005008CC"/>
    <w:rsid w:val="00513F47"/>
    <w:rsid w:val="0052336E"/>
    <w:rsid w:val="005400E5"/>
    <w:rsid w:val="00542992"/>
    <w:rsid w:val="00556737"/>
    <w:rsid w:val="005677F5"/>
    <w:rsid w:val="005711DE"/>
    <w:rsid w:val="00577CDD"/>
    <w:rsid w:val="005A0D2D"/>
    <w:rsid w:val="005A191C"/>
    <w:rsid w:val="005A6107"/>
    <w:rsid w:val="005A7A3B"/>
    <w:rsid w:val="00606D3E"/>
    <w:rsid w:val="00616A6F"/>
    <w:rsid w:val="00624501"/>
    <w:rsid w:val="00632993"/>
    <w:rsid w:val="00637B8A"/>
    <w:rsid w:val="00637D0B"/>
    <w:rsid w:val="0064354D"/>
    <w:rsid w:val="00650527"/>
    <w:rsid w:val="0065407D"/>
    <w:rsid w:val="00654A45"/>
    <w:rsid w:val="00655244"/>
    <w:rsid w:val="0065765B"/>
    <w:rsid w:val="00661240"/>
    <w:rsid w:val="00661DE4"/>
    <w:rsid w:val="0067445A"/>
    <w:rsid w:val="006A08EF"/>
    <w:rsid w:val="006A5C96"/>
    <w:rsid w:val="006B5080"/>
    <w:rsid w:val="006C2A65"/>
    <w:rsid w:val="006E0234"/>
    <w:rsid w:val="006E6BFA"/>
    <w:rsid w:val="006F6E8E"/>
    <w:rsid w:val="00705F79"/>
    <w:rsid w:val="00716C3F"/>
    <w:rsid w:val="0074302B"/>
    <w:rsid w:val="0074478B"/>
    <w:rsid w:val="00755D18"/>
    <w:rsid w:val="00756C47"/>
    <w:rsid w:val="00757F22"/>
    <w:rsid w:val="0077326F"/>
    <w:rsid w:val="0079644A"/>
    <w:rsid w:val="007975A1"/>
    <w:rsid w:val="00797F95"/>
    <w:rsid w:val="007B31EE"/>
    <w:rsid w:val="007B57F8"/>
    <w:rsid w:val="007B69C8"/>
    <w:rsid w:val="007B72DF"/>
    <w:rsid w:val="007B75DB"/>
    <w:rsid w:val="007C38D7"/>
    <w:rsid w:val="007D224F"/>
    <w:rsid w:val="007D230F"/>
    <w:rsid w:val="007D6624"/>
    <w:rsid w:val="007E20EC"/>
    <w:rsid w:val="007E7444"/>
    <w:rsid w:val="007F0B09"/>
    <w:rsid w:val="007F788B"/>
    <w:rsid w:val="008016C1"/>
    <w:rsid w:val="00811013"/>
    <w:rsid w:val="008124DD"/>
    <w:rsid w:val="00821740"/>
    <w:rsid w:val="008567F5"/>
    <w:rsid w:val="00861D23"/>
    <w:rsid w:val="00866023"/>
    <w:rsid w:val="00870C79"/>
    <w:rsid w:val="0088630D"/>
    <w:rsid w:val="00892C34"/>
    <w:rsid w:val="008A3BB7"/>
    <w:rsid w:val="008D25D8"/>
    <w:rsid w:val="008D34E5"/>
    <w:rsid w:val="008E2CDD"/>
    <w:rsid w:val="00903EF3"/>
    <w:rsid w:val="009045F6"/>
    <w:rsid w:val="00906EBB"/>
    <w:rsid w:val="0091111E"/>
    <w:rsid w:val="00912848"/>
    <w:rsid w:val="00927699"/>
    <w:rsid w:val="00931EC0"/>
    <w:rsid w:val="00936836"/>
    <w:rsid w:val="00944B45"/>
    <w:rsid w:val="00945B90"/>
    <w:rsid w:val="00972AC1"/>
    <w:rsid w:val="00974229"/>
    <w:rsid w:val="00976947"/>
    <w:rsid w:val="00976BDE"/>
    <w:rsid w:val="009778D5"/>
    <w:rsid w:val="00987277"/>
    <w:rsid w:val="009B0C71"/>
    <w:rsid w:val="009B3894"/>
    <w:rsid w:val="009C72AE"/>
    <w:rsid w:val="009D7E87"/>
    <w:rsid w:val="009E6914"/>
    <w:rsid w:val="00A013BA"/>
    <w:rsid w:val="00A17B63"/>
    <w:rsid w:val="00A200E0"/>
    <w:rsid w:val="00A566EF"/>
    <w:rsid w:val="00A8384F"/>
    <w:rsid w:val="00AB0334"/>
    <w:rsid w:val="00AC4977"/>
    <w:rsid w:val="00AD4401"/>
    <w:rsid w:val="00AE7ADA"/>
    <w:rsid w:val="00AF6892"/>
    <w:rsid w:val="00B018C2"/>
    <w:rsid w:val="00B156C8"/>
    <w:rsid w:val="00B23CCE"/>
    <w:rsid w:val="00B31164"/>
    <w:rsid w:val="00B42D13"/>
    <w:rsid w:val="00B42E5B"/>
    <w:rsid w:val="00B52DE9"/>
    <w:rsid w:val="00B62F2B"/>
    <w:rsid w:val="00B802BF"/>
    <w:rsid w:val="00BB3912"/>
    <w:rsid w:val="00BB3F6A"/>
    <w:rsid w:val="00BB65BA"/>
    <w:rsid w:val="00BC1F3F"/>
    <w:rsid w:val="00BD35E3"/>
    <w:rsid w:val="00BD42D8"/>
    <w:rsid w:val="00BD50E2"/>
    <w:rsid w:val="00BD652F"/>
    <w:rsid w:val="00BE5B39"/>
    <w:rsid w:val="00BE6F1B"/>
    <w:rsid w:val="00C0656E"/>
    <w:rsid w:val="00C17DAE"/>
    <w:rsid w:val="00C24092"/>
    <w:rsid w:val="00C30274"/>
    <w:rsid w:val="00C31B24"/>
    <w:rsid w:val="00C5695F"/>
    <w:rsid w:val="00C56D99"/>
    <w:rsid w:val="00C61D4C"/>
    <w:rsid w:val="00C66628"/>
    <w:rsid w:val="00C701E7"/>
    <w:rsid w:val="00C85AAA"/>
    <w:rsid w:val="00CA179D"/>
    <w:rsid w:val="00CA1B2F"/>
    <w:rsid w:val="00CA2415"/>
    <w:rsid w:val="00CB2354"/>
    <w:rsid w:val="00CE3707"/>
    <w:rsid w:val="00CE5522"/>
    <w:rsid w:val="00CE5C29"/>
    <w:rsid w:val="00CF3AB2"/>
    <w:rsid w:val="00D00FFF"/>
    <w:rsid w:val="00D05C2C"/>
    <w:rsid w:val="00D10F84"/>
    <w:rsid w:val="00D112F6"/>
    <w:rsid w:val="00D135F8"/>
    <w:rsid w:val="00D15726"/>
    <w:rsid w:val="00D20954"/>
    <w:rsid w:val="00D41B7A"/>
    <w:rsid w:val="00D422F0"/>
    <w:rsid w:val="00D43C70"/>
    <w:rsid w:val="00D4698F"/>
    <w:rsid w:val="00D51AB1"/>
    <w:rsid w:val="00D74464"/>
    <w:rsid w:val="00D759C9"/>
    <w:rsid w:val="00D76F15"/>
    <w:rsid w:val="00D811E6"/>
    <w:rsid w:val="00D87717"/>
    <w:rsid w:val="00D94565"/>
    <w:rsid w:val="00D9496D"/>
    <w:rsid w:val="00DA2EE5"/>
    <w:rsid w:val="00DD4FBD"/>
    <w:rsid w:val="00DF5F3D"/>
    <w:rsid w:val="00E01073"/>
    <w:rsid w:val="00E138B9"/>
    <w:rsid w:val="00E15654"/>
    <w:rsid w:val="00E21880"/>
    <w:rsid w:val="00E223D5"/>
    <w:rsid w:val="00E26D78"/>
    <w:rsid w:val="00E64BCD"/>
    <w:rsid w:val="00E713E0"/>
    <w:rsid w:val="00E82205"/>
    <w:rsid w:val="00E838F5"/>
    <w:rsid w:val="00E9561C"/>
    <w:rsid w:val="00EB0285"/>
    <w:rsid w:val="00ED4BCC"/>
    <w:rsid w:val="00EE2061"/>
    <w:rsid w:val="00EE7EA0"/>
    <w:rsid w:val="00EF08DB"/>
    <w:rsid w:val="00EF502C"/>
    <w:rsid w:val="00F202C1"/>
    <w:rsid w:val="00F216DD"/>
    <w:rsid w:val="00F37ECB"/>
    <w:rsid w:val="00F460B3"/>
    <w:rsid w:val="00F47B50"/>
    <w:rsid w:val="00F47C3D"/>
    <w:rsid w:val="00F51463"/>
    <w:rsid w:val="00F52A14"/>
    <w:rsid w:val="00F716C7"/>
    <w:rsid w:val="00F77ABD"/>
    <w:rsid w:val="00F81A08"/>
    <w:rsid w:val="00F820B3"/>
    <w:rsid w:val="00F82514"/>
    <w:rsid w:val="00F842A9"/>
    <w:rsid w:val="00F873D7"/>
    <w:rsid w:val="00FA6BEB"/>
    <w:rsid w:val="00FA713D"/>
    <w:rsid w:val="00FC2B69"/>
    <w:rsid w:val="00FD1D8D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3AD0F3"/>
  <w15:docId w15:val="{758C2913-646E-49CB-B810-E7B2F074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">
    <w:name w:val="long_text"/>
    <w:basedOn w:val="Standardnpsmoodstavce"/>
    <w:rsid w:val="00CE5C29"/>
  </w:style>
  <w:style w:type="character" w:customStyle="1" w:styleId="articlekeyword">
    <w:name w:val="article__keyword"/>
    <w:basedOn w:val="Standardnpsmoodstavce"/>
    <w:rsid w:val="00637B8A"/>
  </w:style>
  <w:style w:type="paragraph" w:styleId="Odstavecseseznamem">
    <w:name w:val="List Paragraph"/>
    <w:basedOn w:val="Normln"/>
    <w:uiPriority w:val="34"/>
    <w:qFormat/>
    <w:rsid w:val="00BE5B3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9644A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DA2EE5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9E69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69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9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69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E691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8491E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7326F"/>
    <w:rPr>
      <w:sz w:val="22"/>
      <w:szCs w:val="22"/>
      <w:lang w:eastAsia="en-US"/>
    </w:rPr>
  </w:style>
  <w:style w:type="character" w:styleId="Siln">
    <w:name w:val="Strong"/>
    <w:uiPriority w:val="22"/>
    <w:qFormat/>
    <w:rsid w:val="00D43C70"/>
    <w:rPr>
      <w:b/>
      <w:bCs/>
    </w:rPr>
  </w:style>
  <w:style w:type="character" w:customStyle="1" w:styleId="ref-title">
    <w:name w:val="ref-title"/>
    <w:basedOn w:val="Standardnpsmoodstavce"/>
    <w:rsid w:val="00E9561C"/>
  </w:style>
  <w:style w:type="character" w:customStyle="1" w:styleId="ref-journal">
    <w:name w:val="ref-journal"/>
    <w:basedOn w:val="Standardnpsmoodstavce"/>
    <w:rsid w:val="00E9561C"/>
  </w:style>
  <w:style w:type="character" w:customStyle="1" w:styleId="ref-vol">
    <w:name w:val="ref-vol"/>
    <w:basedOn w:val="Standardnpsmoodstavce"/>
    <w:rsid w:val="00E9561C"/>
  </w:style>
  <w:style w:type="character" w:customStyle="1" w:styleId="ref-iss">
    <w:name w:val="ref-iss"/>
    <w:basedOn w:val="Standardnpsmoodstavce"/>
    <w:rsid w:val="00BB3912"/>
  </w:style>
  <w:style w:type="character" w:customStyle="1" w:styleId="mixed-citation">
    <w:name w:val="mixed-citation"/>
    <w:basedOn w:val="Standardnpsmoodstavce"/>
    <w:rsid w:val="001B431B"/>
  </w:style>
  <w:style w:type="paragraph" w:customStyle="1" w:styleId="Default">
    <w:name w:val="Default"/>
    <w:rsid w:val="00AB033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7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E744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E74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E7444"/>
    <w:rPr>
      <w:sz w:val="22"/>
      <w:szCs w:val="22"/>
      <w:lang w:eastAsia="en-US"/>
    </w:rPr>
  </w:style>
  <w:style w:type="character" w:styleId="Zstupntext">
    <w:name w:val="Placeholder Text"/>
    <w:rsid w:val="007E7444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29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2992"/>
    <w:rPr>
      <w:lang w:eastAsia="en-US"/>
    </w:rPr>
  </w:style>
  <w:style w:type="character" w:styleId="Znakapoznpodarou">
    <w:name w:val="footnote reference"/>
    <w:uiPriority w:val="99"/>
    <w:semiHidden/>
    <w:unhideWhenUsed/>
    <w:rsid w:val="005429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1C44AC421D43808E97967E48B095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0C044-467B-4CC3-AB57-0585FDD50265}"/>
      </w:docPartPr>
      <w:docPartBody>
        <w:p w:rsidR="003D1B40" w:rsidRDefault="00B80283" w:rsidP="00B80283">
          <w:pPr>
            <w:pStyle w:val="F91C44AC421D43808E97967E48B0953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89C3E406910462E87E6C280AFE81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E3AAD-B4F4-44F7-B087-01A9CF1100F3}"/>
      </w:docPartPr>
      <w:docPartBody>
        <w:p w:rsidR="003D1B40" w:rsidRDefault="00B80283" w:rsidP="00B80283">
          <w:pPr>
            <w:pStyle w:val="A89C3E406910462E87E6C280AFE8161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E4D47179F5F4B068B48B71925AB2A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F007D-22FE-4CEE-B3B9-457A408C62FA}"/>
      </w:docPartPr>
      <w:docPartBody>
        <w:p w:rsidR="003D1B40" w:rsidRDefault="00B80283" w:rsidP="00B80283">
          <w:pPr>
            <w:pStyle w:val="4E4D47179F5F4B068B48B71925AB2A8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1C903C963CE4C8099775D22511AA7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0F8FD8-2425-4859-B58B-AB5DB4B20E30}"/>
      </w:docPartPr>
      <w:docPartBody>
        <w:p w:rsidR="003D1B40" w:rsidRDefault="00B80283" w:rsidP="00B80283">
          <w:pPr>
            <w:pStyle w:val="31C903C963CE4C8099775D22511AA7E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83"/>
    <w:rsid w:val="000629ED"/>
    <w:rsid w:val="003D1B40"/>
    <w:rsid w:val="00770402"/>
    <w:rsid w:val="007F25B5"/>
    <w:rsid w:val="00B80283"/>
    <w:rsid w:val="00ED0A51"/>
    <w:rsid w:val="00FB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80283"/>
    <w:rPr>
      <w:color w:val="808080"/>
    </w:rPr>
  </w:style>
  <w:style w:type="paragraph" w:customStyle="1" w:styleId="F91C44AC421D43808E97967E48B0953C">
    <w:name w:val="F91C44AC421D43808E97967E48B0953C"/>
    <w:rsid w:val="00B80283"/>
  </w:style>
  <w:style w:type="paragraph" w:customStyle="1" w:styleId="A89C3E406910462E87E6C280AFE81617">
    <w:name w:val="A89C3E406910462E87E6C280AFE81617"/>
    <w:rsid w:val="00B80283"/>
  </w:style>
  <w:style w:type="paragraph" w:customStyle="1" w:styleId="4E4D47179F5F4B068B48B71925AB2A80">
    <w:name w:val="4E4D47179F5F4B068B48B71925AB2A80"/>
    <w:rsid w:val="00B80283"/>
  </w:style>
  <w:style w:type="paragraph" w:customStyle="1" w:styleId="31C903C963CE4C8099775D22511AA7E4">
    <w:name w:val="31C903C963CE4C8099775D22511AA7E4"/>
    <w:rsid w:val="00B80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915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Šnepová Tereza</dc:creator>
  <cp:keywords/>
  <dc:description/>
  <cp:lastModifiedBy>Nepejchalová Leona</cp:lastModifiedBy>
  <cp:revision>20</cp:revision>
  <dcterms:created xsi:type="dcterms:W3CDTF">2024-04-10T13:23:00Z</dcterms:created>
  <dcterms:modified xsi:type="dcterms:W3CDTF">2024-11-01T13:21:00Z</dcterms:modified>
</cp:coreProperties>
</file>