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88FCF" w14:textId="57821EBF" w:rsidR="00D06AFF" w:rsidRPr="00E63C50" w:rsidRDefault="00D06AFF" w:rsidP="00D06AFF">
      <w:pPr>
        <w:rPr>
          <w:rFonts w:cstheme="minorHAnsi"/>
          <w:i/>
          <w:u w:val="single"/>
        </w:rPr>
      </w:pPr>
      <w:r w:rsidRPr="00E63C50">
        <w:rPr>
          <w:rFonts w:cstheme="minorHAnsi"/>
          <w:i/>
          <w:u w:val="single"/>
        </w:rPr>
        <w:t xml:space="preserve">Text na </w:t>
      </w:r>
      <w:r w:rsidR="000330E2" w:rsidRPr="00E63C50">
        <w:rPr>
          <w:rFonts w:cstheme="minorHAnsi"/>
          <w:i/>
          <w:u w:val="single"/>
        </w:rPr>
        <w:t>vnitřní obal (</w:t>
      </w:r>
      <w:r w:rsidR="00E63C50">
        <w:rPr>
          <w:rFonts w:cstheme="minorHAnsi"/>
          <w:i/>
          <w:u w:val="single"/>
        </w:rPr>
        <w:t>lahvička</w:t>
      </w:r>
      <w:r w:rsidR="00E63C50" w:rsidRPr="00E63C50">
        <w:rPr>
          <w:rFonts w:cstheme="minorHAnsi"/>
          <w:i/>
          <w:u w:val="single"/>
        </w:rPr>
        <w:t xml:space="preserve"> – velikosti 50 ml, 100 ml, 250 ml, 500 ml, 1 000 ml)</w:t>
      </w:r>
    </w:p>
    <w:p w14:paraId="693AA4AC" w14:textId="77777777" w:rsidR="00D06AFF" w:rsidRPr="000330E2" w:rsidRDefault="00D06AFF" w:rsidP="00D06AFF">
      <w:r w:rsidRPr="000330E2">
        <w:t>Veterinární přípravek</w:t>
      </w:r>
    </w:p>
    <w:p w14:paraId="09CC3BAC" w14:textId="77777777" w:rsidR="00D06AFF" w:rsidRPr="000330E2" w:rsidRDefault="00D06AFF" w:rsidP="00BD08B5">
      <w:pPr>
        <w:rPr>
          <w:rFonts w:cstheme="minorHAnsi"/>
        </w:rPr>
      </w:pPr>
      <w:r w:rsidRPr="000330E2">
        <w:rPr>
          <w:rFonts w:cstheme="minorHAnsi"/>
        </w:rPr>
        <w:t>B.A.R.D.</w:t>
      </w:r>
    </w:p>
    <w:p w14:paraId="7B19D926" w14:textId="77777777" w:rsidR="00D06AFF" w:rsidRPr="000330E2" w:rsidRDefault="00D06AFF" w:rsidP="00D06AFF">
      <w:pPr>
        <w:rPr>
          <w:rFonts w:cstheme="minorHAnsi"/>
          <w:b/>
          <w:bCs/>
        </w:rPr>
      </w:pPr>
      <w:proofErr w:type="spellStart"/>
      <w:r w:rsidRPr="000330E2">
        <w:rPr>
          <w:rFonts w:cstheme="minorHAnsi"/>
          <w:b/>
          <w:bCs/>
        </w:rPr>
        <w:t>Shroom</w:t>
      </w:r>
      <w:proofErr w:type="spellEnd"/>
      <w:r w:rsidRPr="000330E2">
        <w:rPr>
          <w:rFonts w:cstheme="minorHAnsi"/>
          <w:b/>
          <w:bCs/>
        </w:rPr>
        <w:t xml:space="preserve"> </w:t>
      </w:r>
      <w:proofErr w:type="spellStart"/>
      <w:r w:rsidRPr="000330E2">
        <w:rPr>
          <w:rFonts w:cstheme="minorHAnsi"/>
          <w:b/>
          <w:bCs/>
        </w:rPr>
        <w:t>Buddy</w:t>
      </w:r>
      <w:proofErr w:type="spellEnd"/>
      <w:r w:rsidRPr="000330E2">
        <w:rPr>
          <w:rFonts w:cstheme="minorHAnsi"/>
          <w:b/>
          <w:bCs/>
        </w:rPr>
        <w:t xml:space="preserve"> </w:t>
      </w:r>
      <w:proofErr w:type="spellStart"/>
      <w:r w:rsidRPr="000330E2">
        <w:rPr>
          <w:rFonts w:cstheme="minorHAnsi"/>
          <w:b/>
          <w:bCs/>
        </w:rPr>
        <w:t>horses</w:t>
      </w:r>
      <w:proofErr w:type="spellEnd"/>
      <w:r w:rsidRPr="000330E2">
        <w:rPr>
          <w:rFonts w:cstheme="minorHAnsi"/>
          <w:b/>
          <w:bCs/>
        </w:rPr>
        <w:t xml:space="preserve"> – balzám na kopyta</w:t>
      </w:r>
    </w:p>
    <w:p w14:paraId="57AACD2B" w14:textId="5E14067C" w:rsidR="00D06AFF" w:rsidRPr="000330E2" w:rsidRDefault="00D06AFF" w:rsidP="00D06AFF">
      <w:pPr>
        <w:rPr>
          <w:rFonts w:cstheme="minorHAnsi"/>
        </w:rPr>
      </w:pPr>
      <w:r w:rsidRPr="000330E2">
        <w:rPr>
          <w:rFonts w:cstheme="minorHAnsi"/>
        </w:rPr>
        <w:t>50 ml, 100 ml, 250 ml, 500 ml, 1 000 ml</w:t>
      </w:r>
    </w:p>
    <w:p w14:paraId="4E8DBD7E" w14:textId="43E6189E" w:rsidR="00D06AFF" w:rsidRPr="000330E2" w:rsidRDefault="000330E2" w:rsidP="00D06AFF">
      <w:pPr>
        <w:rPr>
          <w:rFonts w:cstheme="minorHAnsi"/>
        </w:rPr>
      </w:pPr>
      <w:r>
        <w:rPr>
          <w:rFonts w:cstheme="minorHAnsi"/>
        </w:rPr>
        <w:t>Čtěte příbalovou informaci.</w:t>
      </w:r>
    </w:p>
    <w:p w14:paraId="7FA473B0" w14:textId="5CE15A1D" w:rsidR="00D06AFF" w:rsidRPr="000330E2" w:rsidRDefault="00D06AFF" w:rsidP="00D06AFF">
      <w:pPr>
        <w:rPr>
          <w:rFonts w:cstheme="minorHAnsi"/>
        </w:rPr>
      </w:pPr>
      <w:r w:rsidRPr="000330E2">
        <w:rPr>
          <w:rFonts w:cstheme="minorHAnsi"/>
          <w:b/>
        </w:rPr>
        <w:t>Číslo schválení</w:t>
      </w:r>
      <w:r w:rsidR="000330E2" w:rsidRPr="000330E2">
        <w:rPr>
          <w:rFonts w:cstheme="minorHAnsi"/>
          <w:b/>
        </w:rPr>
        <w:t>:</w:t>
      </w:r>
      <w:r w:rsidR="000330E2">
        <w:rPr>
          <w:rFonts w:cstheme="minorHAnsi"/>
        </w:rPr>
        <w:t xml:space="preserve"> </w:t>
      </w:r>
      <w:r w:rsidR="009212DB">
        <w:rPr>
          <w:rFonts w:cstheme="minorHAnsi"/>
        </w:rPr>
        <w:t>009-25/C</w:t>
      </w:r>
    </w:p>
    <w:p w14:paraId="4A69BD0E" w14:textId="77777777" w:rsidR="000C4782" w:rsidRPr="003752E1" w:rsidRDefault="000C4782" w:rsidP="000C4782">
      <w:pPr>
        <w:spacing w:after="0" w:line="240" w:lineRule="auto"/>
        <w:rPr>
          <w:rFonts w:eastAsia="Times New Roman" w:cstheme="minorHAnsi"/>
          <w:lang w:eastAsia="cs-CZ"/>
        </w:rPr>
      </w:pPr>
      <w:r w:rsidRPr="003752E1">
        <w:rPr>
          <w:rFonts w:eastAsia="Times New Roman" w:cstheme="minorHAnsi"/>
          <w:b/>
          <w:lang w:eastAsia="cs-CZ"/>
        </w:rPr>
        <w:t>Číslo šarže:</w:t>
      </w:r>
      <w:r>
        <w:rPr>
          <w:rFonts w:eastAsia="Times New Roman" w:cstheme="minorHAnsi"/>
          <w:lang w:eastAsia="cs-CZ"/>
        </w:rPr>
        <w:t xml:space="preserve"> uvedeno na obalu</w:t>
      </w:r>
    </w:p>
    <w:p w14:paraId="5586A5E4" w14:textId="77777777" w:rsidR="000C4782" w:rsidRPr="003752E1" w:rsidRDefault="000C4782" w:rsidP="000C4782">
      <w:pPr>
        <w:spacing w:after="0" w:line="240" w:lineRule="auto"/>
        <w:rPr>
          <w:rFonts w:eastAsia="Times New Roman" w:cstheme="minorHAnsi"/>
          <w:lang w:eastAsia="cs-CZ"/>
        </w:rPr>
      </w:pPr>
      <w:r w:rsidRPr="00E23AB0">
        <w:rPr>
          <w:rFonts w:eastAsia="Times New Roman" w:cstheme="minorHAnsi"/>
          <w:b/>
          <w:lang w:eastAsia="cs-CZ"/>
        </w:rPr>
        <w:t>Datum výroby:</w:t>
      </w:r>
      <w:r w:rsidRPr="003752E1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uvedeno na obalu</w:t>
      </w:r>
    </w:p>
    <w:p w14:paraId="5DDB8776" w14:textId="53E71221" w:rsidR="00D06AFF" w:rsidRDefault="000C4782" w:rsidP="000C4782">
      <w:pPr>
        <w:rPr>
          <w:rFonts w:eastAsia="Times New Roman" w:cstheme="minorHAnsi"/>
          <w:lang w:eastAsia="cs-CZ"/>
        </w:rPr>
      </w:pPr>
      <w:r w:rsidRPr="003752E1">
        <w:rPr>
          <w:rFonts w:eastAsia="Times New Roman" w:cstheme="minorHAnsi"/>
          <w:lang w:eastAsia="cs-CZ"/>
        </w:rPr>
        <w:t>Spotřebujte do 3</w:t>
      </w:r>
      <w:r w:rsidR="00A142C2">
        <w:rPr>
          <w:rFonts w:eastAsia="Times New Roman" w:cstheme="minorHAnsi"/>
          <w:lang w:eastAsia="cs-CZ"/>
        </w:rPr>
        <w:t>3</w:t>
      </w:r>
      <w:r w:rsidRPr="003752E1">
        <w:rPr>
          <w:rFonts w:eastAsia="Times New Roman" w:cstheme="minorHAnsi"/>
          <w:lang w:eastAsia="cs-CZ"/>
        </w:rPr>
        <w:t xml:space="preserve"> měsíců od data výroby</w:t>
      </w:r>
      <w:r w:rsidR="00E63C50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/</w:t>
      </w:r>
      <w:r w:rsidR="00E63C50">
        <w:rPr>
          <w:rFonts w:eastAsia="Times New Roman" w:cstheme="minorHAnsi"/>
          <w:lang w:eastAsia="cs-CZ"/>
        </w:rPr>
        <w:t xml:space="preserve"> </w:t>
      </w:r>
      <w:r w:rsidRPr="007776CE">
        <w:rPr>
          <w:rFonts w:ascii="Calibri" w:hAnsi="Calibri"/>
        </w:rPr>
        <w:t>6M PAO</w:t>
      </w:r>
      <w:r w:rsidRPr="003752E1">
        <w:rPr>
          <w:rFonts w:eastAsia="Times New Roman" w:cstheme="minorHAnsi"/>
          <w:lang w:eastAsia="cs-CZ"/>
        </w:rPr>
        <w:t>.</w:t>
      </w:r>
    </w:p>
    <w:p w14:paraId="33F5A76C" w14:textId="77777777" w:rsidR="00E63C50" w:rsidRDefault="00E63C50" w:rsidP="000C4782">
      <w:pPr>
        <w:rPr>
          <w:rFonts w:eastAsia="Times New Roman" w:cstheme="minorHAnsi"/>
          <w:lang w:eastAsia="cs-CZ"/>
        </w:rPr>
      </w:pPr>
    </w:p>
    <w:p w14:paraId="0AD5660C" w14:textId="57359AE0" w:rsidR="00FC7687" w:rsidRPr="00BD08B5" w:rsidRDefault="00FC7687" w:rsidP="00FC7687">
      <w:pPr>
        <w:rPr>
          <w:rFonts w:cstheme="minorHAnsi"/>
          <w:i/>
          <w:u w:val="single"/>
        </w:rPr>
      </w:pPr>
      <w:r w:rsidRPr="00BD08B5">
        <w:rPr>
          <w:rFonts w:cstheme="minorHAnsi"/>
          <w:i/>
          <w:u w:val="single"/>
        </w:rPr>
        <w:t>Text na</w:t>
      </w:r>
      <w:r w:rsidR="000330E2" w:rsidRPr="00BD08B5">
        <w:rPr>
          <w:rFonts w:cstheme="minorHAnsi"/>
          <w:i/>
          <w:u w:val="single"/>
        </w:rPr>
        <w:t xml:space="preserve"> vnější obal (krabička</w:t>
      </w:r>
      <w:r w:rsidR="00E63C50">
        <w:rPr>
          <w:rFonts w:cstheme="minorHAnsi"/>
          <w:i/>
          <w:u w:val="single"/>
        </w:rPr>
        <w:t xml:space="preserve"> pro velikosti </w:t>
      </w:r>
      <w:r w:rsidR="00E63C50" w:rsidRPr="00E63C50">
        <w:rPr>
          <w:rFonts w:cstheme="minorHAnsi"/>
          <w:i/>
          <w:u w:val="single"/>
        </w:rPr>
        <w:t>50 ml, 100 ml, 250 ml, 500 ml, 1 000 ml</w:t>
      </w:r>
      <w:r w:rsidR="00E63C50">
        <w:rPr>
          <w:rFonts w:cstheme="minorHAnsi"/>
          <w:i/>
          <w:u w:val="single"/>
        </w:rPr>
        <w:t>)</w:t>
      </w:r>
    </w:p>
    <w:p w14:paraId="6217DC96" w14:textId="77777777" w:rsidR="003740C2" w:rsidRPr="000330E2" w:rsidRDefault="003740C2" w:rsidP="00FC7687">
      <w:pPr>
        <w:rPr>
          <w:rFonts w:cstheme="minorHAnsi"/>
          <w:b/>
          <w:bCs/>
        </w:rPr>
      </w:pPr>
      <w:proofErr w:type="spellStart"/>
      <w:r w:rsidRPr="000330E2">
        <w:rPr>
          <w:rFonts w:cstheme="minorHAnsi"/>
          <w:b/>
          <w:bCs/>
        </w:rPr>
        <w:t>Shroom</w:t>
      </w:r>
      <w:proofErr w:type="spellEnd"/>
      <w:r w:rsidRPr="000330E2">
        <w:rPr>
          <w:rFonts w:cstheme="minorHAnsi"/>
          <w:b/>
          <w:bCs/>
        </w:rPr>
        <w:t xml:space="preserve"> </w:t>
      </w:r>
      <w:proofErr w:type="spellStart"/>
      <w:r w:rsidRPr="000330E2">
        <w:rPr>
          <w:rFonts w:cstheme="minorHAnsi"/>
          <w:b/>
          <w:bCs/>
        </w:rPr>
        <w:t>Buddy</w:t>
      </w:r>
      <w:proofErr w:type="spellEnd"/>
      <w:r w:rsidRPr="000330E2">
        <w:rPr>
          <w:rFonts w:cstheme="minorHAnsi"/>
          <w:b/>
          <w:bCs/>
        </w:rPr>
        <w:t xml:space="preserve"> </w:t>
      </w:r>
      <w:proofErr w:type="spellStart"/>
      <w:r w:rsidRPr="000330E2">
        <w:rPr>
          <w:rFonts w:cstheme="minorHAnsi"/>
          <w:b/>
          <w:bCs/>
        </w:rPr>
        <w:t>horses</w:t>
      </w:r>
      <w:proofErr w:type="spellEnd"/>
      <w:r w:rsidRPr="000330E2">
        <w:rPr>
          <w:rFonts w:cstheme="minorHAnsi"/>
          <w:b/>
          <w:bCs/>
        </w:rPr>
        <w:t xml:space="preserve"> – balzám na kopyta</w:t>
      </w:r>
    </w:p>
    <w:p w14:paraId="377A6850" w14:textId="12F2AA60" w:rsidR="00316ABC" w:rsidRPr="000330E2" w:rsidRDefault="00316ABC" w:rsidP="00316ABC">
      <w:pPr>
        <w:spacing w:before="100" w:beforeAutospacing="1" w:after="100" w:afterAutospacing="1"/>
        <w:rPr>
          <w:rFonts w:cstheme="minorHAnsi"/>
          <w:shd w:val="clear" w:color="auto" w:fill="FFFFFF"/>
        </w:rPr>
      </w:pPr>
      <w:r w:rsidRPr="000330E2">
        <w:rPr>
          <w:rFonts w:cstheme="minorHAnsi"/>
          <w:shd w:val="clear" w:color="auto" w:fill="FFFFFF"/>
        </w:rPr>
        <w:t xml:space="preserve">Balzám na kopyta s chytrou houbou </w:t>
      </w:r>
      <w:proofErr w:type="spellStart"/>
      <w:r w:rsidR="00ED1695" w:rsidRPr="00801A16">
        <w:rPr>
          <w:rFonts w:cstheme="minorHAnsi"/>
          <w:i/>
          <w:iCs/>
          <w:shd w:val="clear" w:color="auto" w:fill="FFFFFF"/>
        </w:rPr>
        <w:t>Pythium</w:t>
      </w:r>
      <w:proofErr w:type="spellEnd"/>
      <w:r w:rsidR="00ED1695" w:rsidRPr="00801A16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="00ED1695" w:rsidRPr="00801A16">
        <w:rPr>
          <w:rFonts w:cstheme="minorHAnsi"/>
          <w:i/>
          <w:iCs/>
          <w:shd w:val="clear" w:color="auto" w:fill="FFFFFF"/>
        </w:rPr>
        <w:t>oligandrum</w:t>
      </w:r>
      <w:proofErr w:type="spellEnd"/>
      <w:r w:rsidR="00ED1695" w:rsidRPr="00801A16">
        <w:rPr>
          <w:rFonts w:cstheme="minorHAnsi"/>
          <w:shd w:val="clear" w:color="auto" w:fill="FFFFFF"/>
        </w:rPr>
        <w:t xml:space="preserve"> </w:t>
      </w:r>
      <w:r w:rsidR="00ED1695">
        <w:rPr>
          <w:rFonts w:cstheme="minorHAnsi"/>
          <w:shd w:val="clear" w:color="auto" w:fill="FFFFFF"/>
        </w:rPr>
        <w:t>napomáhá k</w:t>
      </w:r>
      <w:r w:rsidR="00C742D7">
        <w:rPr>
          <w:rFonts w:cstheme="minorHAnsi"/>
          <w:shd w:val="clear" w:color="auto" w:fill="FFFFFF"/>
        </w:rPr>
        <w:t>e</w:t>
      </w:r>
      <w:r w:rsidR="00ED1695">
        <w:rPr>
          <w:rFonts w:cstheme="minorHAnsi"/>
          <w:shd w:val="clear" w:color="auto" w:fill="FFFFFF"/>
        </w:rPr>
        <w:t xml:space="preserve"> zlepšení odolnosti </w:t>
      </w:r>
      <w:r w:rsidRPr="000330E2">
        <w:rPr>
          <w:rFonts w:cstheme="minorHAnsi"/>
          <w:shd w:val="clear" w:color="auto" w:fill="FFFFFF"/>
        </w:rPr>
        <w:t>kopyt. Pomáhá udržovat kopyta vyživená a zabraňuje jejich praskání a suchosti. Včelí vosk kopyto chrání a </w:t>
      </w:r>
      <w:proofErr w:type="spellStart"/>
      <w:r w:rsidRPr="000330E2">
        <w:rPr>
          <w:rFonts w:cstheme="minorHAnsi"/>
          <w:i/>
          <w:iCs/>
          <w:shd w:val="clear" w:color="auto" w:fill="FFFFFF"/>
        </w:rPr>
        <w:t>Pythium</w:t>
      </w:r>
      <w:proofErr w:type="spellEnd"/>
      <w:r w:rsidRPr="000330E2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0330E2">
        <w:rPr>
          <w:rFonts w:cstheme="minorHAnsi"/>
          <w:i/>
          <w:iCs/>
          <w:shd w:val="clear" w:color="auto" w:fill="FFFFFF"/>
        </w:rPr>
        <w:t>oligandrum</w:t>
      </w:r>
      <w:proofErr w:type="spellEnd"/>
      <w:r w:rsidRPr="000330E2">
        <w:rPr>
          <w:rFonts w:cstheme="minorHAnsi"/>
          <w:shd w:val="clear" w:color="auto" w:fill="FFFFFF"/>
        </w:rPr>
        <w:t xml:space="preserve"> příznivě působí p</w:t>
      </w:r>
      <w:r w:rsidR="00E32264">
        <w:rPr>
          <w:rFonts w:cstheme="minorHAnsi"/>
          <w:shd w:val="clear" w:color="auto" w:fill="FFFFFF"/>
        </w:rPr>
        <w:t xml:space="preserve">ři výskytu </w:t>
      </w:r>
      <w:r w:rsidRPr="000330E2">
        <w:rPr>
          <w:rFonts w:cstheme="minorHAnsi"/>
          <w:shd w:val="clear" w:color="auto" w:fill="FFFFFF"/>
        </w:rPr>
        <w:t>plísn</w:t>
      </w:r>
      <w:r w:rsidR="00E32264">
        <w:rPr>
          <w:rFonts w:cstheme="minorHAnsi"/>
          <w:shd w:val="clear" w:color="auto" w:fill="FFFFFF"/>
        </w:rPr>
        <w:t>í</w:t>
      </w:r>
      <w:r w:rsidRPr="000330E2">
        <w:rPr>
          <w:rFonts w:cstheme="minorHAnsi"/>
          <w:shd w:val="clear" w:color="auto" w:fill="FFFFFF"/>
        </w:rPr>
        <w:t xml:space="preserve"> a </w:t>
      </w:r>
      <w:r w:rsidR="00E32264" w:rsidRPr="000330E2">
        <w:rPr>
          <w:rFonts w:cstheme="minorHAnsi"/>
          <w:shd w:val="clear" w:color="auto" w:fill="FFFFFF"/>
        </w:rPr>
        <w:t>hnilob</w:t>
      </w:r>
      <w:r w:rsidR="00E32264">
        <w:rPr>
          <w:rFonts w:cstheme="minorHAnsi"/>
          <w:shd w:val="clear" w:color="auto" w:fill="FFFFFF"/>
        </w:rPr>
        <w:t>y</w:t>
      </w:r>
      <w:r w:rsidR="00E32264" w:rsidRPr="000330E2">
        <w:rPr>
          <w:rFonts w:cstheme="minorHAnsi"/>
          <w:shd w:val="clear" w:color="auto" w:fill="FFFFFF"/>
        </w:rPr>
        <w:t xml:space="preserve"> </w:t>
      </w:r>
      <w:r w:rsidRPr="000330E2">
        <w:rPr>
          <w:rFonts w:cstheme="minorHAnsi"/>
          <w:shd w:val="clear" w:color="auto" w:fill="FFFFFF"/>
        </w:rPr>
        <w:t>kopyt.</w:t>
      </w:r>
      <w:r w:rsidR="00EE55AD" w:rsidRPr="000330E2">
        <w:rPr>
          <w:rFonts w:cstheme="minorHAnsi"/>
          <w:shd w:val="clear" w:color="auto" w:fill="FFFFFF"/>
        </w:rPr>
        <w:t xml:space="preserve"> Obsahuje také vavřínový olej, který zvláčňuje a hloubkově vyživuje rohovinu kopyta.</w:t>
      </w:r>
    </w:p>
    <w:p w14:paraId="7C980198" w14:textId="4040066D" w:rsidR="00637559" w:rsidRPr="000330E2" w:rsidRDefault="00ED1695" w:rsidP="004D2585">
      <w:pPr>
        <w:keepNext/>
        <w:numPr>
          <w:ilvl w:val="2"/>
          <w:numId w:val="2"/>
        </w:numPr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Př</w:t>
      </w:r>
      <w:r w:rsidR="000C4782">
        <w:rPr>
          <w:rFonts w:eastAsia="Times New Roman" w:cstheme="minorHAnsi"/>
          <w:bCs/>
          <w:lang w:eastAsia="ar-SA"/>
        </w:rPr>
        <w:t>í</w:t>
      </w:r>
      <w:r>
        <w:rPr>
          <w:rFonts w:eastAsia="Times New Roman" w:cstheme="minorHAnsi"/>
          <w:bCs/>
          <w:lang w:eastAsia="ar-SA"/>
        </w:rPr>
        <w:t>pravek</w:t>
      </w:r>
      <w:r w:rsidRPr="000330E2">
        <w:rPr>
          <w:rFonts w:eastAsia="Times New Roman" w:cstheme="minorHAnsi"/>
          <w:bCs/>
          <w:lang w:eastAsia="ar-SA"/>
        </w:rPr>
        <w:t xml:space="preserve"> </w:t>
      </w:r>
      <w:r w:rsidR="00475B0A" w:rsidRPr="000330E2">
        <w:rPr>
          <w:rFonts w:eastAsia="Times New Roman" w:cstheme="minorHAnsi"/>
          <w:bCs/>
          <w:lang w:eastAsia="ar-SA"/>
        </w:rPr>
        <w:t xml:space="preserve">je určen pro </w:t>
      </w:r>
      <w:r w:rsidR="00316ABC" w:rsidRPr="000330E2">
        <w:rPr>
          <w:rFonts w:eastAsia="Times New Roman" w:cstheme="minorHAnsi"/>
          <w:bCs/>
          <w:lang w:eastAsia="ar-SA"/>
        </w:rPr>
        <w:t>koně</w:t>
      </w:r>
      <w:r w:rsidR="00637559" w:rsidRPr="000330E2">
        <w:rPr>
          <w:rFonts w:eastAsia="Times New Roman" w:cstheme="minorHAnsi"/>
          <w:bCs/>
          <w:lang w:eastAsia="ar-SA"/>
        </w:rPr>
        <w:t>.</w:t>
      </w:r>
    </w:p>
    <w:p w14:paraId="23CD9814" w14:textId="77777777" w:rsidR="00FC7687" w:rsidRPr="000330E2" w:rsidRDefault="00FC7687" w:rsidP="00FC768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lang w:val="cs-CZ"/>
        </w:rPr>
      </w:pPr>
    </w:p>
    <w:p w14:paraId="3E4F4D0D" w14:textId="734366BA" w:rsidR="00FC7687" w:rsidRPr="000330E2" w:rsidRDefault="00FC7687" w:rsidP="00FC768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lang w:val="cs-CZ"/>
        </w:rPr>
      </w:pPr>
      <w:r w:rsidRPr="000330E2">
        <w:rPr>
          <w:rFonts w:asciiTheme="minorHAnsi" w:hAnsiTheme="minorHAnsi" w:cstheme="minorHAnsi"/>
          <w:b/>
          <w:bCs/>
          <w:lang w:val="cs-CZ"/>
        </w:rPr>
        <w:t xml:space="preserve">Upozornění: </w:t>
      </w:r>
      <w:r w:rsidRPr="000330E2">
        <w:rPr>
          <w:rFonts w:asciiTheme="minorHAnsi" w:hAnsiTheme="minorHAnsi" w:cstheme="minorHAnsi"/>
          <w:lang w:val="cs-CZ"/>
        </w:rPr>
        <w:t>VETERINÁRNÍ PŘÍPRAVEK – POUZE PRO ZVÍŘATA</w:t>
      </w:r>
      <w:r w:rsidRPr="000330E2">
        <w:rPr>
          <w:rFonts w:asciiTheme="minorHAnsi" w:hAnsiTheme="minorHAnsi" w:cstheme="minorHAnsi"/>
          <w:lang w:val="cs-CZ"/>
        </w:rPr>
        <w:br/>
        <w:t>Uchovávat mimo dohled a dosah dětí. Není určeno k vnitřnímu použití.</w:t>
      </w:r>
    </w:p>
    <w:p w14:paraId="034BCF15" w14:textId="77777777" w:rsidR="00FC7687" w:rsidRPr="000330E2" w:rsidRDefault="00FC7687" w:rsidP="00FC7687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lang w:val="cs-CZ"/>
        </w:rPr>
      </w:pPr>
      <w:r w:rsidRPr="000330E2">
        <w:rPr>
          <w:rFonts w:asciiTheme="minorHAnsi" w:hAnsiTheme="minorHAnsi" w:cstheme="minorHAnsi"/>
          <w:lang w:val="cs-CZ"/>
        </w:rPr>
        <w:t>Před použitím si přečtěte informace v příbalovém letáku.</w:t>
      </w:r>
    </w:p>
    <w:p w14:paraId="6E822937" w14:textId="77777777" w:rsidR="004D2585" w:rsidRPr="000330E2" w:rsidRDefault="004D2585" w:rsidP="00FC7687">
      <w:pPr>
        <w:keepNext/>
        <w:numPr>
          <w:ilvl w:val="1"/>
          <w:numId w:val="2"/>
        </w:numPr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</w:p>
    <w:p w14:paraId="3605B231" w14:textId="4C209B10" w:rsidR="00FC7687" w:rsidRDefault="00FC7687" w:rsidP="00FC76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0330E2">
        <w:rPr>
          <w:rFonts w:eastAsia="Times New Roman" w:cstheme="minorHAnsi"/>
          <w:b/>
          <w:bCs/>
          <w:lang w:eastAsia="pl-PL"/>
        </w:rPr>
        <w:t xml:space="preserve">Složení: </w:t>
      </w:r>
    </w:p>
    <w:p w14:paraId="19E9A356" w14:textId="0C84D8E3" w:rsidR="00E63C50" w:rsidRPr="00E63C50" w:rsidRDefault="00E63C50" w:rsidP="00E63C50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i/>
          <w:lang w:val="cs-CZ"/>
        </w:rPr>
      </w:pPr>
      <w:proofErr w:type="spellStart"/>
      <w:r w:rsidRPr="00E63C50">
        <w:rPr>
          <w:rFonts w:asciiTheme="minorHAnsi" w:hAnsiTheme="minorHAnsi" w:cstheme="minorHAnsi"/>
          <w:lang w:val="cs-CZ"/>
        </w:rPr>
        <w:t>Petrolatum</w:t>
      </w:r>
      <w:proofErr w:type="spellEnd"/>
      <w:r w:rsidRPr="00E63C50">
        <w:rPr>
          <w:rFonts w:asciiTheme="minorHAnsi" w:hAnsiTheme="minorHAnsi"/>
          <w:bCs/>
          <w:lang w:val="cs-CZ"/>
        </w:rPr>
        <w:t xml:space="preserve">, </w:t>
      </w:r>
      <w:proofErr w:type="spellStart"/>
      <w:r w:rsidRPr="00E63C50">
        <w:rPr>
          <w:rFonts w:asciiTheme="minorHAnsi" w:hAnsiTheme="minorHAnsi" w:cstheme="minorHAnsi"/>
          <w:lang w:val="cs-CZ"/>
        </w:rPr>
        <w:t>Cera</w:t>
      </w:r>
      <w:proofErr w:type="spellEnd"/>
      <w:r w:rsidRPr="00E63C50">
        <w:rPr>
          <w:rFonts w:asciiTheme="minorHAnsi" w:hAnsiTheme="minorHAnsi" w:cstheme="minorHAnsi"/>
          <w:lang w:val="cs-CZ"/>
        </w:rPr>
        <w:t xml:space="preserve"> Alba, </w:t>
      </w:r>
      <w:proofErr w:type="spellStart"/>
      <w:r w:rsidRPr="00E63C50">
        <w:rPr>
          <w:rFonts w:asciiTheme="minorHAnsi" w:hAnsiTheme="minorHAnsi" w:cstheme="minorHAnsi"/>
          <w:lang w:val="cs-CZ"/>
        </w:rPr>
        <w:t>Adeps</w:t>
      </w:r>
      <w:proofErr w:type="spellEnd"/>
      <w:r w:rsidRPr="00E63C50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E63C50">
        <w:rPr>
          <w:rFonts w:asciiTheme="minorHAnsi" w:hAnsiTheme="minorHAnsi" w:cstheme="minorHAnsi"/>
          <w:lang w:val="cs-CZ"/>
        </w:rPr>
        <w:t>lanae</w:t>
      </w:r>
      <w:proofErr w:type="spellEnd"/>
      <w:r w:rsidRPr="00E63C50">
        <w:rPr>
          <w:rFonts w:asciiTheme="minorHAnsi" w:hAnsiTheme="minorHAnsi" w:cstheme="minorHAnsi"/>
          <w:lang w:val="cs-CZ"/>
        </w:rPr>
        <w:t xml:space="preserve">, </w:t>
      </w:r>
      <w:proofErr w:type="spellStart"/>
      <w:r w:rsidRPr="00E63C50">
        <w:rPr>
          <w:rFonts w:asciiTheme="minorHAnsi" w:hAnsiTheme="minorHAnsi"/>
          <w:bCs/>
          <w:lang w:val="cs-CZ"/>
        </w:rPr>
        <w:t>Laurus</w:t>
      </w:r>
      <w:proofErr w:type="spellEnd"/>
      <w:r w:rsidRPr="00E63C50">
        <w:rPr>
          <w:rFonts w:asciiTheme="minorHAnsi" w:hAnsiTheme="minorHAnsi"/>
          <w:bCs/>
          <w:lang w:val="cs-CZ"/>
        </w:rPr>
        <w:t xml:space="preserve"> Nobilis </w:t>
      </w:r>
      <w:proofErr w:type="spellStart"/>
      <w:r w:rsidRPr="00E63C50">
        <w:rPr>
          <w:rFonts w:asciiTheme="minorHAnsi" w:hAnsiTheme="minorHAnsi"/>
          <w:bCs/>
          <w:lang w:val="cs-CZ"/>
        </w:rPr>
        <w:t>Fruit</w:t>
      </w:r>
      <w:proofErr w:type="spellEnd"/>
      <w:r w:rsidRPr="00E63C50">
        <w:rPr>
          <w:rFonts w:asciiTheme="minorHAnsi" w:hAnsiTheme="minorHAnsi"/>
          <w:bCs/>
          <w:lang w:val="cs-CZ"/>
        </w:rPr>
        <w:t xml:space="preserve"> </w:t>
      </w:r>
      <w:proofErr w:type="spellStart"/>
      <w:r w:rsidRPr="00E63C50">
        <w:rPr>
          <w:rFonts w:asciiTheme="minorHAnsi" w:hAnsiTheme="minorHAnsi"/>
          <w:bCs/>
          <w:lang w:val="cs-CZ"/>
        </w:rPr>
        <w:t>Oil</w:t>
      </w:r>
      <w:proofErr w:type="spellEnd"/>
      <w:r w:rsidRPr="00E63C50">
        <w:rPr>
          <w:rFonts w:asciiTheme="minorHAnsi" w:hAnsiTheme="minorHAnsi"/>
          <w:bCs/>
          <w:lang w:val="cs-CZ"/>
        </w:rPr>
        <w:t xml:space="preserve">, </w:t>
      </w:r>
      <w:proofErr w:type="spellStart"/>
      <w:r w:rsidRPr="00E63C50">
        <w:rPr>
          <w:rFonts w:asciiTheme="minorHAnsi" w:hAnsiTheme="minorHAnsi" w:cstheme="minorHAnsi"/>
          <w:lang w:val="cs-CZ"/>
        </w:rPr>
        <w:t>Zea</w:t>
      </w:r>
      <w:proofErr w:type="spellEnd"/>
      <w:r w:rsidRPr="00E63C50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E63C50">
        <w:rPr>
          <w:rFonts w:asciiTheme="minorHAnsi" w:hAnsiTheme="minorHAnsi" w:cstheme="minorHAnsi"/>
          <w:lang w:val="cs-CZ"/>
        </w:rPr>
        <w:t>mays</w:t>
      </w:r>
      <w:proofErr w:type="spellEnd"/>
      <w:r w:rsidRPr="00E63C50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E63C50">
        <w:rPr>
          <w:rFonts w:asciiTheme="minorHAnsi" w:hAnsiTheme="minorHAnsi" w:cstheme="minorHAnsi"/>
          <w:lang w:val="cs-CZ"/>
        </w:rPr>
        <w:t>extract</w:t>
      </w:r>
      <w:proofErr w:type="spellEnd"/>
      <w:r w:rsidRPr="00E63C50">
        <w:rPr>
          <w:rFonts w:asciiTheme="minorHAnsi" w:hAnsiTheme="minorHAnsi" w:cstheme="minorHAnsi"/>
          <w:lang w:val="cs-CZ"/>
        </w:rPr>
        <w:t xml:space="preserve">, </w:t>
      </w:r>
      <w:proofErr w:type="spellStart"/>
      <w:r w:rsidRPr="00E63C50">
        <w:rPr>
          <w:rFonts w:asciiTheme="minorHAnsi" w:hAnsiTheme="minorHAnsi" w:cstheme="minorHAnsi"/>
          <w:i/>
          <w:lang w:val="cs-CZ"/>
        </w:rPr>
        <w:t>Pythium</w:t>
      </w:r>
      <w:proofErr w:type="spellEnd"/>
      <w:r w:rsidRPr="00E63C50">
        <w:rPr>
          <w:rFonts w:asciiTheme="minorHAnsi" w:hAnsiTheme="minorHAnsi" w:cstheme="minorHAnsi"/>
          <w:i/>
          <w:lang w:val="cs-CZ"/>
        </w:rPr>
        <w:t xml:space="preserve"> </w:t>
      </w:r>
      <w:proofErr w:type="spellStart"/>
      <w:r w:rsidRPr="00E63C50">
        <w:rPr>
          <w:rFonts w:asciiTheme="minorHAnsi" w:hAnsiTheme="minorHAnsi" w:cstheme="minorHAnsi"/>
          <w:i/>
          <w:lang w:val="cs-CZ"/>
        </w:rPr>
        <w:t>oligandrum</w:t>
      </w:r>
      <w:proofErr w:type="spellEnd"/>
    </w:p>
    <w:p w14:paraId="7B94F42E" w14:textId="77777777" w:rsidR="00FC7687" w:rsidRPr="000330E2" w:rsidRDefault="00FC7687" w:rsidP="00637559">
      <w:pPr>
        <w:spacing w:after="0"/>
        <w:jc w:val="both"/>
        <w:rPr>
          <w:rFonts w:cstheme="minorHAnsi"/>
        </w:rPr>
      </w:pPr>
    </w:p>
    <w:p w14:paraId="04C5C7D6" w14:textId="6DEFA5E2" w:rsidR="00FC7687" w:rsidRPr="000330E2" w:rsidRDefault="00FC7687" w:rsidP="00637559">
      <w:pPr>
        <w:spacing w:after="0"/>
        <w:jc w:val="both"/>
        <w:rPr>
          <w:rFonts w:cstheme="minorHAnsi"/>
        </w:rPr>
      </w:pPr>
      <w:r w:rsidRPr="000330E2">
        <w:rPr>
          <w:rFonts w:cstheme="minorHAnsi"/>
          <w:b/>
        </w:rPr>
        <w:t>Skladování:</w:t>
      </w:r>
      <w:r w:rsidRPr="000330E2">
        <w:rPr>
          <w:rFonts w:cstheme="minorHAnsi"/>
        </w:rPr>
        <w:t xml:space="preserve"> Výrobek uchovávejte na suchém místě při pokojové teplotě 15-25 °C v uzavřeném obalu</w:t>
      </w:r>
      <w:r w:rsidR="000330E2">
        <w:rPr>
          <w:rFonts w:cstheme="minorHAnsi"/>
        </w:rPr>
        <w:t>.</w:t>
      </w:r>
    </w:p>
    <w:p w14:paraId="3B6FB3D9" w14:textId="77777777" w:rsidR="00316ABC" w:rsidRPr="000330E2" w:rsidRDefault="00316ABC" w:rsidP="00637559">
      <w:pPr>
        <w:spacing w:after="0"/>
        <w:jc w:val="both"/>
        <w:rPr>
          <w:rFonts w:cstheme="minorHAnsi"/>
        </w:rPr>
      </w:pPr>
    </w:p>
    <w:p w14:paraId="0D5678C3" w14:textId="7BC8D352" w:rsidR="00FC7687" w:rsidRPr="000330E2" w:rsidRDefault="00FC7687" w:rsidP="00FC7687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lang w:val="cs-CZ"/>
        </w:rPr>
      </w:pPr>
      <w:r w:rsidRPr="000330E2">
        <w:rPr>
          <w:rFonts w:asciiTheme="minorHAnsi" w:hAnsiTheme="minorHAnsi" w:cstheme="minorHAnsi"/>
          <w:b/>
          <w:lang w:val="cs-CZ"/>
        </w:rPr>
        <w:t>Likvidace obalů</w:t>
      </w:r>
      <w:r w:rsidRPr="000330E2">
        <w:rPr>
          <w:rFonts w:asciiTheme="minorHAnsi" w:hAnsiTheme="minorHAnsi" w:cstheme="minorHAnsi"/>
          <w:lang w:val="cs-CZ"/>
        </w:rPr>
        <w:t xml:space="preserve">: </w:t>
      </w:r>
      <w:r w:rsidR="000330E2">
        <w:rPr>
          <w:rFonts w:asciiTheme="minorHAnsi" w:hAnsiTheme="minorHAnsi" w:cstheme="minorHAnsi"/>
          <w:lang w:val="cs-CZ"/>
        </w:rPr>
        <w:t>odpad likvidujte podle místních právních předpisů.</w:t>
      </w:r>
    </w:p>
    <w:p w14:paraId="496385BD" w14:textId="77777777" w:rsidR="00FC7687" w:rsidRPr="000330E2" w:rsidRDefault="00FC7687" w:rsidP="00FC7687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lang w:val="cs-CZ"/>
        </w:rPr>
      </w:pPr>
    </w:p>
    <w:p w14:paraId="24616871" w14:textId="58176BDB" w:rsidR="009248AF" w:rsidRPr="000330E2" w:rsidRDefault="004D2585" w:rsidP="00BC166F">
      <w:pPr>
        <w:suppressAutoHyphens/>
        <w:spacing w:after="0" w:line="240" w:lineRule="auto"/>
        <w:rPr>
          <w:rFonts w:eastAsia="Times New Roman" w:cstheme="minorHAnsi"/>
          <w:bCs/>
          <w:lang w:eastAsia="cs-CZ"/>
        </w:rPr>
      </w:pPr>
      <w:r w:rsidRPr="000330E2">
        <w:rPr>
          <w:rFonts w:eastAsia="Times New Roman" w:cstheme="minorHAnsi"/>
          <w:b/>
          <w:lang w:eastAsia="cs-CZ"/>
        </w:rPr>
        <w:t>Držitel rozhodnutí o schválení</w:t>
      </w:r>
      <w:r w:rsidR="006E01DA" w:rsidRPr="000330E2">
        <w:rPr>
          <w:rFonts w:eastAsia="Times New Roman" w:cstheme="minorHAnsi"/>
          <w:b/>
          <w:lang w:eastAsia="cs-CZ"/>
        </w:rPr>
        <w:t xml:space="preserve"> a výrobce</w:t>
      </w:r>
      <w:r w:rsidR="009248AF" w:rsidRPr="000330E2">
        <w:rPr>
          <w:rFonts w:eastAsia="Times New Roman" w:cstheme="minorHAnsi"/>
          <w:b/>
          <w:lang w:eastAsia="cs-CZ"/>
        </w:rPr>
        <w:t>:</w:t>
      </w:r>
      <w:r w:rsidR="009248AF" w:rsidRPr="000330E2">
        <w:rPr>
          <w:rFonts w:eastAsia="Times New Roman" w:cstheme="minorHAnsi"/>
          <w:lang w:eastAsia="cs-CZ"/>
        </w:rPr>
        <w:t xml:space="preserve"> </w:t>
      </w:r>
      <w:r w:rsidR="009248AF" w:rsidRPr="000330E2">
        <w:rPr>
          <w:rFonts w:eastAsia="Times New Roman" w:cstheme="minorHAnsi"/>
          <w:bCs/>
          <w:lang w:eastAsia="cs-CZ"/>
        </w:rPr>
        <w:t xml:space="preserve">Bio Agens </w:t>
      </w:r>
      <w:proofErr w:type="spellStart"/>
      <w:r w:rsidR="009248AF" w:rsidRPr="000330E2">
        <w:rPr>
          <w:rFonts w:eastAsia="Times New Roman" w:cstheme="minorHAnsi"/>
          <w:bCs/>
          <w:lang w:eastAsia="cs-CZ"/>
        </w:rPr>
        <w:t>Research</w:t>
      </w:r>
      <w:proofErr w:type="spellEnd"/>
      <w:r w:rsidR="009248AF" w:rsidRPr="000330E2">
        <w:rPr>
          <w:rFonts w:eastAsia="Times New Roman" w:cstheme="minorHAnsi"/>
          <w:bCs/>
          <w:lang w:eastAsia="cs-CZ"/>
        </w:rPr>
        <w:t xml:space="preserve"> and </w:t>
      </w:r>
      <w:proofErr w:type="spellStart"/>
      <w:r w:rsidR="009248AF" w:rsidRPr="000330E2">
        <w:rPr>
          <w:rFonts w:eastAsia="Times New Roman" w:cstheme="minorHAnsi"/>
          <w:bCs/>
          <w:lang w:eastAsia="cs-CZ"/>
        </w:rPr>
        <w:t>Development</w:t>
      </w:r>
      <w:proofErr w:type="spellEnd"/>
      <w:r w:rsidR="009248AF" w:rsidRPr="000330E2">
        <w:rPr>
          <w:rFonts w:eastAsia="Times New Roman" w:cstheme="minorHAnsi"/>
          <w:bCs/>
          <w:lang w:eastAsia="cs-CZ"/>
        </w:rPr>
        <w:t xml:space="preserve"> </w:t>
      </w:r>
      <w:r w:rsidR="000330E2">
        <w:rPr>
          <w:rFonts w:eastAsia="Times New Roman" w:cstheme="minorHAnsi"/>
          <w:bCs/>
          <w:lang w:eastAsia="cs-CZ"/>
        </w:rPr>
        <w:t>–</w:t>
      </w:r>
      <w:r w:rsidR="009248AF" w:rsidRPr="000330E2">
        <w:rPr>
          <w:rFonts w:eastAsia="Times New Roman" w:cstheme="minorHAnsi"/>
          <w:bCs/>
          <w:lang w:eastAsia="cs-CZ"/>
        </w:rPr>
        <w:t xml:space="preserve"> BARD, s.r.o. </w:t>
      </w:r>
      <w:r w:rsidR="00B63727" w:rsidRPr="000330E2">
        <w:rPr>
          <w:rFonts w:eastAsia="Times New Roman" w:cstheme="minorHAnsi"/>
          <w:bCs/>
          <w:lang w:eastAsia="cs-CZ"/>
        </w:rPr>
        <w:t>Tylišovská 772/1</w:t>
      </w:r>
      <w:r w:rsidR="009248AF" w:rsidRPr="000330E2">
        <w:rPr>
          <w:rFonts w:eastAsia="Times New Roman" w:cstheme="minorHAnsi"/>
          <w:bCs/>
          <w:lang w:eastAsia="cs-CZ"/>
        </w:rPr>
        <w:t xml:space="preserve">, </w:t>
      </w:r>
      <w:r w:rsidR="00B63727" w:rsidRPr="000330E2">
        <w:rPr>
          <w:rFonts w:eastAsia="Times New Roman" w:cstheme="minorHAnsi"/>
          <w:bCs/>
          <w:lang w:eastAsia="cs-CZ"/>
        </w:rPr>
        <w:t>160 00 Praha 6</w:t>
      </w:r>
      <w:r w:rsidR="00BC166F" w:rsidRPr="000330E2">
        <w:rPr>
          <w:rFonts w:eastAsia="Times New Roman" w:cstheme="minorHAnsi"/>
          <w:bCs/>
          <w:lang w:eastAsia="cs-CZ"/>
        </w:rPr>
        <w:t xml:space="preserve">, </w:t>
      </w:r>
      <w:r w:rsidR="00FC7687" w:rsidRPr="000330E2">
        <w:rPr>
          <w:rFonts w:eastAsia="Times New Roman" w:cstheme="minorHAnsi"/>
          <w:b/>
          <w:bCs/>
          <w:lang w:eastAsia="cs-CZ"/>
        </w:rPr>
        <w:t>www.pythium.eu</w:t>
      </w:r>
    </w:p>
    <w:p w14:paraId="3644AE33" w14:textId="77777777" w:rsidR="00FC7687" w:rsidRPr="000330E2" w:rsidRDefault="00FC7687" w:rsidP="00BC166F">
      <w:pPr>
        <w:suppressAutoHyphens/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2D4F7E72" w14:textId="00FFFA37" w:rsidR="00FC7687" w:rsidRPr="000330E2" w:rsidRDefault="00FC7687" w:rsidP="00FC7687">
      <w:pPr>
        <w:spacing w:after="0"/>
        <w:rPr>
          <w:rFonts w:cstheme="minorHAnsi"/>
        </w:rPr>
      </w:pPr>
      <w:r w:rsidRPr="000330E2">
        <w:rPr>
          <w:rFonts w:cstheme="minorHAnsi"/>
          <w:b/>
          <w:bCs/>
        </w:rPr>
        <w:t>Balení:</w:t>
      </w:r>
      <w:r w:rsidRPr="000330E2">
        <w:rPr>
          <w:rFonts w:cstheme="minorHAnsi"/>
        </w:rPr>
        <w:t xml:space="preserve"> 50 ml, 100 ml, 250 ml, 500 ml, 1 000 ml</w:t>
      </w:r>
    </w:p>
    <w:p w14:paraId="2AB31DFA" w14:textId="1A5C2C06" w:rsidR="000C4782" w:rsidRDefault="000C4782" w:rsidP="00BC166F">
      <w:pPr>
        <w:suppressAutoHyphens/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0A0E409C" w14:textId="77777777" w:rsidR="00FC7687" w:rsidRPr="000330E2" w:rsidRDefault="00FC7687" w:rsidP="00FC7687">
      <w:pPr>
        <w:rPr>
          <w:rFonts w:ascii="Calibri" w:hAnsi="Calibri"/>
        </w:rPr>
      </w:pPr>
      <w:r w:rsidRPr="000330E2">
        <w:rPr>
          <w:rFonts w:ascii="Calibri" w:hAnsi="Calibri"/>
          <w:b/>
        </w:rPr>
        <w:t>Doba použitelnosti</w:t>
      </w:r>
      <w:r w:rsidRPr="000330E2">
        <w:rPr>
          <w:rFonts w:ascii="Calibri" w:hAnsi="Calibri"/>
        </w:rPr>
        <w:t>: 33 měsíců / 6M PAO</w:t>
      </w:r>
    </w:p>
    <w:p w14:paraId="04E665F1" w14:textId="77777777" w:rsidR="00FC7687" w:rsidRPr="000330E2" w:rsidRDefault="00FC7687" w:rsidP="00FC7687">
      <w:pPr>
        <w:rPr>
          <w:rFonts w:cstheme="minorHAnsi"/>
        </w:rPr>
      </w:pPr>
      <w:r w:rsidRPr="000330E2">
        <w:rPr>
          <w:rFonts w:cstheme="minorHAnsi"/>
          <w:b/>
          <w:bCs/>
        </w:rPr>
        <w:t>Datum výroby:</w:t>
      </w:r>
      <w:r w:rsidRPr="000330E2">
        <w:rPr>
          <w:rFonts w:cstheme="minorHAnsi"/>
        </w:rPr>
        <w:t xml:space="preserve"> uvedeno na obalu / Spotřebujte nejlépe do: uvedeno na obalu</w:t>
      </w:r>
    </w:p>
    <w:p w14:paraId="6CB5C64E" w14:textId="1B1470F7" w:rsidR="009027AD" w:rsidRDefault="00FC7687">
      <w:pPr>
        <w:rPr>
          <w:rFonts w:cstheme="minorHAnsi"/>
        </w:rPr>
      </w:pPr>
      <w:r w:rsidRPr="000330E2">
        <w:rPr>
          <w:rFonts w:cstheme="minorHAnsi"/>
          <w:b/>
        </w:rPr>
        <w:t>Číslo schválení</w:t>
      </w:r>
      <w:r w:rsidR="000330E2">
        <w:rPr>
          <w:rFonts w:cstheme="minorHAnsi"/>
          <w:b/>
        </w:rPr>
        <w:t>:</w:t>
      </w:r>
      <w:r w:rsidR="009212DB">
        <w:rPr>
          <w:rFonts w:cstheme="minorHAnsi"/>
          <w:b/>
        </w:rPr>
        <w:t xml:space="preserve"> </w:t>
      </w:r>
      <w:r w:rsidR="009212DB" w:rsidRPr="009212DB">
        <w:rPr>
          <w:rFonts w:cstheme="minorHAnsi"/>
        </w:rPr>
        <w:t>009-25/C</w:t>
      </w:r>
    </w:p>
    <w:p w14:paraId="7A3E7810" w14:textId="77777777" w:rsidR="009027AD" w:rsidRDefault="009027AD">
      <w:pPr>
        <w:rPr>
          <w:rFonts w:cstheme="minorHAnsi"/>
        </w:rPr>
      </w:pPr>
      <w:r>
        <w:rPr>
          <w:rFonts w:cstheme="minorHAnsi"/>
        </w:rPr>
        <w:br w:type="page"/>
      </w:r>
    </w:p>
    <w:p w14:paraId="7CC11473" w14:textId="47B9F4B7" w:rsidR="00E63C50" w:rsidRPr="00D64B7A" w:rsidRDefault="00E63C50" w:rsidP="00E63C50">
      <w:pPr>
        <w:rPr>
          <w:rFonts w:cstheme="minorHAnsi"/>
          <w:i/>
          <w:u w:val="single"/>
        </w:rPr>
      </w:pPr>
      <w:bookmarkStart w:id="0" w:name="_GoBack"/>
      <w:bookmarkEnd w:id="0"/>
      <w:r>
        <w:rPr>
          <w:rFonts w:cstheme="minorHAnsi"/>
          <w:i/>
          <w:u w:val="single"/>
        </w:rPr>
        <w:lastRenderedPageBreak/>
        <w:t>Text na obal (dóza</w:t>
      </w:r>
      <w:r w:rsidR="00D64B7A">
        <w:rPr>
          <w:rFonts w:cstheme="minorHAnsi"/>
          <w:i/>
          <w:u w:val="single"/>
        </w:rPr>
        <w:t xml:space="preserve"> – velikosti </w:t>
      </w:r>
      <w:r w:rsidR="00D64B7A" w:rsidRPr="00D64B7A">
        <w:rPr>
          <w:rFonts w:cstheme="minorHAnsi"/>
          <w:i/>
          <w:u w:val="single"/>
        </w:rPr>
        <w:t>2 000 ml, 3 000 ml nebo 5 000 ml)</w:t>
      </w:r>
    </w:p>
    <w:p w14:paraId="163A7472" w14:textId="77777777" w:rsidR="00E63C50" w:rsidRDefault="00E63C50" w:rsidP="00E63C50">
      <w:r>
        <w:t>Veterinární přípravek</w:t>
      </w:r>
    </w:p>
    <w:p w14:paraId="5B91E5D8" w14:textId="77777777" w:rsidR="00E63C50" w:rsidRDefault="00E63C50" w:rsidP="00E63C50">
      <w:pPr>
        <w:rPr>
          <w:rFonts w:cstheme="minorHAnsi"/>
        </w:rPr>
      </w:pPr>
      <w:r>
        <w:rPr>
          <w:rFonts w:cstheme="minorHAnsi"/>
        </w:rPr>
        <w:t>B.A.R.D.</w:t>
      </w:r>
    </w:p>
    <w:p w14:paraId="072B84A9" w14:textId="77777777" w:rsidR="00E63C50" w:rsidRDefault="00E63C50" w:rsidP="00E63C50">
      <w:pPr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Shroom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Buddy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horses</w:t>
      </w:r>
      <w:proofErr w:type="spellEnd"/>
      <w:r>
        <w:rPr>
          <w:rFonts w:cstheme="minorHAnsi"/>
          <w:b/>
          <w:bCs/>
        </w:rPr>
        <w:t xml:space="preserve"> – balzám na kopyta</w:t>
      </w:r>
    </w:p>
    <w:p w14:paraId="5AFF88FE" w14:textId="45BEE161" w:rsidR="00E63C50" w:rsidRPr="00E63C50" w:rsidRDefault="00E63C50" w:rsidP="00E63C50">
      <w:pPr>
        <w:rPr>
          <w:rFonts w:cstheme="minorHAnsi"/>
        </w:rPr>
      </w:pPr>
      <w:r>
        <w:rPr>
          <w:rFonts w:cstheme="minorHAnsi"/>
        </w:rPr>
        <w:t>2 000 ml, 3 000 ml nebo 5 000 ml</w:t>
      </w:r>
    </w:p>
    <w:p w14:paraId="18375C28" w14:textId="6678AB1E" w:rsidR="00E63C50" w:rsidRDefault="00E63C50" w:rsidP="00E63C50">
      <w:pPr>
        <w:rPr>
          <w:rFonts w:cstheme="minorHAnsi"/>
        </w:rPr>
      </w:pPr>
      <w:r>
        <w:rPr>
          <w:rFonts w:cstheme="minorHAnsi"/>
          <w:b/>
        </w:rPr>
        <w:t>Číslo schválení:</w:t>
      </w:r>
      <w:r>
        <w:rPr>
          <w:rFonts w:cstheme="minorHAnsi"/>
        </w:rPr>
        <w:t xml:space="preserve"> </w:t>
      </w:r>
      <w:r w:rsidR="009212DB">
        <w:rPr>
          <w:rFonts w:cstheme="minorHAnsi"/>
        </w:rPr>
        <w:t>009-25/C</w:t>
      </w:r>
    </w:p>
    <w:p w14:paraId="1ED722E1" w14:textId="77777777" w:rsidR="00E63C50" w:rsidRDefault="00E63C50" w:rsidP="00E63C50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lang w:eastAsia="cs-CZ"/>
        </w:rPr>
        <w:t>Číslo šarže:</w:t>
      </w:r>
      <w:r>
        <w:rPr>
          <w:rFonts w:eastAsia="Times New Roman" w:cstheme="minorHAnsi"/>
          <w:lang w:eastAsia="cs-CZ"/>
        </w:rPr>
        <w:t xml:space="preserve"> uvedeno na obalu</w:t>
      </w:r>
    </w:p>
    <w:p w14:paraId="3E61DBFE" w14:textId="77777777" w:rsidR="00E63C50" w:rsidRDefault="00E63C50" w:rsidP="00E63C50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lang w:eastAsia="cs-CZ"/>
        </w:rPr>
        <w:t>Datum výroby:</w:t>
      </w:r>
      <w:r>
        <w:rPr>
          <w:rFonts w:eastAsia="Times New Roman" w:cstheme="minorHAnsi"/>
          <w:lang w:eastAsia="cs-CZ"/>
        </w:rPr>
        <w:t xml:space="preserve"> uvedeno na obalu</w:t>
      </w:r>
    </w:p>
    <w:p w14:paraId="29D8BED2" w14:textId="075B4808" w:rsidR="00E63C50" w:rsidRPr="00E63C50" w:rsidRDefault="00E63C50" w:rsidP="00E63C50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Spotřebujte do 33 měsíců od data výroby / </w:t>
      </w:r>
      <w:r>
        <w:rPr>
          <w:rFonts w:ascii="Calibri" w:hAnsi="Calibri"/>
        </w:rPr>
        <w:t>6M PAO</w:t>
      </w:r>
      <w:r>
        <w:rPr>
          <w:rFonts w:eastAsia="Times New Roman" w:cstheme="minorHAnsi"/>
          <w:lang w:eastAsia="cs-CZ"/>
        </w:rPr>
        <w:t>.</w:t>
      </w:r>
    </w:p>
    <w:p w14:paraId="7B1D4B50" w14:textId="588D7498" w:rsidR="00E63C50" w:rsidRDefault="00E63C50" w:rsidP="00E63C50">
      <w:pPr>
        <w:spacing w:before="100" w:beforeAutospacing="1" w:after="100" w:afterAutospacing="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Balzám na kopyta s chytrou houbou </w:t>
      </w:r>
      <w:proofErr w:type="spellStart"/>
      <w:r>
        <w:rPr>
          <w:rFonts w:cstheme="minorHAnsi"/>
          <w:i/>
          <w:iCs/>
          <w:shd w:val="clear" w:color="auto" w:fill="FFFFFF"/>
        </w:rPr>
        <w:t>Pythium</w:t>
      </w:r>
      <w:proofErr w:type="spellEnd"/>
      <w:r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>
        <w:rPr>
          <w:rFonts w:cstheme="minorHAnsi"/>
          <w:i/>
          <w:iCs/>
          <w:shd w:val="clear" w:color="auto" w:fill="FFFFFF"/>
        </w:rPr>
        <w:t>oligandrum</w:t>
      </w:r>
      <w:proofErr w:type="spellEnd"/>
      <w:r>
        <w:rPr>
          <w:rFonts w:cstheme="minorHAnsi"/>
          <w:shd w:val="clear" w:color="auto" w:fill="FFFFFF"/>
        </w:rPr>
        <w:t xml:space="preserve"> napomáhá ke zlepšení odolnosti kopyt. Pomáhá udržovat kopyta vyživená a zabraňuje jejich praskání a suchosti. Včelí vosk kopyto chrání a </w:t>
      </w:r>
      <w:proofErr w:type="spellStart"/>
      <w:r>
        <w:rPr>
          <w:rFonts w:cstheme="minorHAnsi"/>
          <w:i/>
          <w:iCs/>
          <w:shd w:val="clear" w:color="auto" w:fill="FFFFFF"/>
        </w:rPr>
        <w:t>Pythium</w:t>
      </w:r>
      <w:proofErr w:type="spellEnd"/>
      <w:r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>
        <w:rPr>
          <w:rFonts w:cstheme="minorHAnsi"/>
          <w:i/>
          <w:iCs/>
          <w:shd w:val="clear" w:color="auto" w:fill="FFFFFF"/>
        </w:rPr>
        <w:t>oligandrum</w:t>
      </w:r>
      <w:proofErr w:type="spellEnd"/>
      <w:r>
        <w:rPr>
          <w:rFonts w:cstheme="minorHAnsi"/>
          <w:shd w:val="clear" w:color="auto" w:fill="FFFFFF"/>
        </w:rPr>
        <w:t xml:space="preserve"> příznivě působí při výskytu plísní a hniloby kopyt. Obsahuje také vavřínový olej, který zvláčňuje a hloubkově vyživuje rohovinu kopyta.</w:t>
      </w:r>
    </w:p>
    <w:p w14:paraId="2DDF31C7" w14:textId="77777777" w:rsidR="00E63C50" w:rsidRDefault="00E63C50" w:rsidP="00E63C50">
      <w:pPr>
        <w:keepNext/>
        <w:numPr>
          <w:ilvl w:val="2"/>
          <w:numId w:val="2"/>
        </w:numPr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Přípravek je určen pro koně.</w:t>
      </w:r>
    </w:p>
    <w:p w14:paraId="6685608E" w14:textId="77777777" w:rsidR="00E63C50" w:rsidRDefault="00E63C50" w:rsidP="00E63C5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lang w:val="cs-CZ"/>
        </w:rPr>
      </w:pPr>
    </w:p>
    <w:p w14:paraId="25D60972" w14:textId="77777777" w:rsidR="00E63C50" w:rsidRDefault="00E63C50" w:rsidP="00E63C5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 xml:space="preserve">Upozornění: </w:t>
      </w:r>
      <w:r>
        <w:rPr>
          <w:rFonts w:asciiTheme="minorHAnsi" w:hAnsiTheme="minorHAnsi" w:cstheme="minorHAnsi"/>
          <w:lang w:val="cs-CZ"/>
        </w:rPr>
        <w:t>VETERINÁRNÍ PŘÍPRAVEK – POUZE PRO ZVÍŘATA</w:t>
      </w:r>
      <w:r>
        <w:rPr>
          <w:rFonts w:asciiTheme="minorHAnsi" w:hAnsiTheme="minorHAnsi" w:cstheme="minorHAnsi"/>
          <w:lang w:val="cs-CZ"/>
        </w:rPr>
        <w:br/>
        <w:t>Uchovávat mimo dohled a dosah dětí. Není určeno k vnitřnímu použití.</w:t>
      </w:r>
    </w:p>
    <w:p w14:paraId="1F35166F" w14:textId="77777777" w:rsidR="00E63C50" w:rsidRDefault="00E63C50" w:rsidP="00E63C50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Před použitím si přečtěte informace v příbalovém letáku.</w:t>
      </w:r>
    </w:p>
    <w:p w14:paraId="52AA66C2" w14:textId="77777777" w:rsidR="00E63C50" w:rsidRDefault="00E63C50" w:rsidP="00E63C50">
      <w:pPr>
        <w:keepNext/>
        <w:numPr>
          <w:ilvl w:val="1"/>
          <w:numId w:val="2"/>
        </w:numPr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</w:p>
    <w:p w14:paraId="6E34F06C" w14:textId="77777777" w:rsidR="00E63C50" w:rsidRDefault="00E63C50" w:rsidP="00E63C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Složení: </w:t>
      </w:r>
    </w:p>
    <w:p w14:paraId="7FF8582A" w14:textId="77777777" w:rsidR="00E63C50" w:rsidRPr="00E63C50" w:rsidRDefault="00E63C50" w:rsidP="00E63C50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lang w:val="cs-CZ"/>
        </w:rPr>
      </w:pPr>
      <w:proofErr w:type="spellStart"/>
      <w:r w:rsidRPr="00E63C50">
        <w:rPr>
          <w:rFonts w:asciiTheme="minorHAnsi" w:hAnsiTheme="minorHAnsi" w:cstheme="minorHAnsi"/>
          <w:lang w:val="cs-CZ"/>
        </w:rPr>
        <w:t>Petrolatum</w:t>
      </w:r>
      <w:proofErr w:type="spellEnd"/>
      <w:r w:rsidRPr="00E63C50">
        <w:rPr>
          <w:rFonts w:asciiTheme="minorHAnsi" w:hAnsiTheme="minorHAnsi"/>
          <w:bCs/>
          <w:lang w:val="cs-CZ"/>
        </w:rPr>
        <w:t xml:space="preserve">, </w:t>
      </w:r>
      <w:proofErr w:type="spellStart"/>
      <w:r w:rsidRPr="00E63C50">
        <w:rPr>
          <w:rFonts w:asciiTheme="minorHAnsi" w:hAnsiTheme="minorHAnsi" w:cstheme="minorHAnsi"/>
          <w:lang w:val="cs-CZ"/>
        </w:rPr>
        <w:t>Cera</w:t>
      </w:r>
      <w:proofErr w:type="spellEnd"/>
      <w:r w:rsidRPr="00E63C50">
        <w:rPr>
          <w:rFonts w:asciiTheme="minorHAnsi" w:hAnsiTheme="minorHAnsi" w:cstheme="minorHAnsi"/>
          <w:lang w:val="cs-CZ"/>
        </w:rPr>
        <w:t xml:space="preserve"> Alba, </w:t>
      </w:r>
      <w:proofErr w:type="spellStart"/>
      <w:r w:rsidRPr="00E63C50">
        <w:rPr>
          <w:rFonts w:asciiTheme="minorHAnsi" w:hAnsiTheme="minorHAnsi" w:cstheme="minorHAnsi"/>
          <w:lang w:val="cs-CZ"/>
        </w:rPr>
        <w:t>Adeps</w:t>
      </w:r>
      <w:proofErr w:type="spellEnd"/>
      <w:r w:rsidRPr="00E63C50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E63C50">
        <w:rPr>
          <w:rFonts w:asciiTheme="minorHAnsi" w:hAnsiTheme="minorHAnsi" w:cstheme="minorHAnsi"/>
          <w:lang w:val="cs-CZ"/>
        </w:rPr>
        <w:t>lanae</w:t>
      </w:r>
      <w:proofErr w:type="spellEnd"/>
      <w:r w:rsidRPr="00E63C50">
        <w:rPr>
          <w:rFonts w:asciiTheme="minorHAnsi" w:hAnsiTheme="minorHAnsi" w:cstheme="minorHAnsi"/>
          <w:lang w:val="cs-CZ"/>
        </w:rPr>
        <w:t xml:space="preserve">, </w:t>
      </w:r>
      <w:proofErr w:type="spellStart"/>
      <w:r w:rsidRPr="00E63C50">
        <w:rPr>
          <w:rFonts w:asciiTheme="minorHAnsi" w:hAnsiTheme="minorHAnsi"/>
          <w:bCs/>
          <w:lang w:val="cs-CZ"/>
        </w:rPr>
        <w:t>Laurus</w:t>
      </w:r>
      <w:proofErr w:type="spellEnd"/>
      <w:r w:rsidRPr="00E63C50">
        <w:rPr>
          <w:rFonts w:asciiTheme="minorHAnsi" w:hAnsiTheme="minorHAnsi"/>
          <w:bCs/>
          <w:lang w:val="cs-CZ"/>
        </w:rPr>
        <w:t xml:space="preserve"> Nobilis </w:t>
      </w:r>
      <w:proofErr w:type="spellStart"/>
      <w:r w:rsidRPr="00E63C50">
        <w:rPr>
          <w:rFonts w:asciiTheme="minorHAnsi" w:hAnsiTheme="minorHAnsi"/>
          <w:bCs/>
          <w:lang w:val="cs-CZ"/>
        </w:rPr>
        <w:t>Fruit</w:t>
      </w:r>
      <w:proofErr w:type="spellEnd"/>
      <w:r w:rsidRPr="00E63C50">
        <w:rPr>
          <w:rFonts w:asciiTheme="minorHAnsi" w:hAnsiTheme="minorHAnsi"/>
          <w:bCs/>
          <w:lang w:val="cs-CZ"/>
        </w:rPr>
        <w:t xml:space="preserve"> </w:t>
      </w:r>
      <w:proofErr w:type="spellStart"/>
      <w:r w:rsidRPr="00E63C50">
        <w:rPr>
          <w:rFonts w:asciiTheme="minorHAnsi" w:hAnsiTheme="minorHAnsi"/>
          <w:bCs/>
          <w:lang w:val="cs-CZ"/>
        </w:rPr>
        <w:t>Oil</w:t>
      </w:r>
      <w:proofErr w:type="spellEnd"/>
      <w:r w:rsidRPr="00E63C50">
        <w:rPr>
          <w:rFonts w:asciiTheme="minorHAnsi" w:hAnsiTheme="minorHAnsi"/>
          <w:bCs/>
          <w:lang w:val="cs-CZ"/>
        </w:rPr>
        <w:t xml:space="preserve">, </w:t>
      </w:r>
      <w:proofErr w:type="spellStart"/>
      <w:r w:rsidRPr="00E63C50">
        <w:rPr>
          <w:rFonts w:asciiTheme="minorHAnsi" w:hAnsiTheme="minorHAnsi" w:cstheme="minorHAnsi"/>
          <w:lang w:val="cs-CZ"/>
        </w:rPr>
        <w:t>Zea</w:t>
      </w:r>
      <w:proofErr w:type="spellEnd"/>
      <w:r w:rsidRPr="00E63C50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E63C50">
        <w:rPr>
          <w:rFonts w:asciiTheme="minorHAnsi" w:hAnsiTheme="minorHAnsi" w:cstheme="minorHAnsi"/>
          <w:lang w:val="cs-CZ"/>
        </w:rPr>
        <w:t>mays</w:t>
      </w:r>
      <w:proofErr w:type="spellEnd"/>
      <w:r w:rsidRPr="00E63C50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E63C50">
        <w:rPr>
          <w:rFonts w:asciiTheme="minorHAnsi" w:hAnsiTheme="minorHAnsi" w:cstheme="minorHAnsi"/>
          <w:lang w:val="cs-CZ"/>
        </w:rPr>
        <w:t>extract</w:t>
      </w:r>
      <w:proofErr w:type="spellEnd"/>
      <w:r w:rsidRPr="00E63C50">
        <w:rPr>
          <w:rFonts w:asciiTheme="minorHAnsi" w:hAnsiTheme="minorHAnsi" w:cstheme="minorHAnsi"/>
          <w:lang w:val="cs-CZ"/>
        </w:rPr>
        <w:t xml:space="preserve">, </w:t>
      </w:r>
      <w:proofErr w:type="spellStart"/>
      <w:r w:rsidRPr="00E63C50">
        <w:rPr>
          <w:rFonts w:asciiTheme="minorHAnsi" w:hAnsiTheme="minorHAnsi" w:cstheme="minorHAnsi"/>
          <w:i/>
          <w:lang w:val="cs-CZ"/>
        </w:rPr>
        <w:t>Pythium</w:t>
      </w:r>
      <w:proofErr w:type="spellEnd"/>
      <w:r w:rsidRPr="00E63C50">
        <w:rPr>
          <w:rFonts w:asciiTheme="minorHAnsi" w:hAnsiTheme="minorHAnsi" w:cstheme="minorHAnsi"/>
          <w:i/>
          <w:lang w:val="cs-CZ"/>
        </w:rPr>
        <w:t xml:space="preserve"> </w:t>
      </w:r>
      <w:proofErr w:type="spellStart"/>
      <w:r w:rsidRPr="00E63C50">
        <w:rPr>
          <w:rFonts w:asciiTheme="minorHAnsi" w:hAnsiTheme="minorHAnsi" w:cstheme="minorHAnsi"/>
          <w:i/>
          <w:lang w:val="cs-CZ"/>
        </w:rPr>
        <w:t>oligandrum</w:t>
      </w:r>
      <w:proofErr w:type="spellEnd"/>
    </w:p>
    <w:p w14:paraId="755B4A0D" w14:textId="77777777" w:rsidR="00E63C50" w:rsidRPr="00E63C50" w:rsidRDefault="00E63C50" w:rsidP="00E63C50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lang w:val="cs-CZ"/>
        </w:rPr>
      </w:pPr>
    </w:p>
    <w:p w14:paraId="4A34CC3C" w14:textId="77777777" w:rsidR="00E63C50" w:rsidRDefault="00E63C50" w:rsidP="00E63C50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Skladování:</w:t>
      </w:r>
      <w:r>
        <w:rPr>
          <w:rFonts w:cstheme="minorHAnsi"/>
        </w:rPr>
        <w:t xml:space="preserve"> Výrobek uchovávejte na suchém místě při pokojové teplotě 15-25 °C v uzavřeném obalu.</w:t>
      </w:r>
    </w:p>
    <w:p w14:paraId="668BE8D8" w14:textId="77777777" w:rsidR="00E63C50" w:rsidRDefault="00E63C50" w:rsidP="00E63C50">
      <w:pPr>
        <w:spacing w:after="0"/>
        <w:jc w:val="both"/>
        <w:rPr>
          <w:rFonts w:cstheme="minorHAnsi"/>
        </w:rPr>
      </w:pPr>
    </w:p>
    <w:p w14:paraId="20709883" w14:textId="77777777" w:rsidR="00E63C50" w:rsidRDefault="00E63C50" w:rsidP="00E63C50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b/>
          <w:lang w:val="cs-CZ"/>
        </w:rPr>
        <w:t>Likvidace obalů</w:t>
      </w:r>
      <w:r>
        <w:rPr>
          <w:rFonts w:asciiTheme="minorHAnsi" w:hAnsiTheme="minorHAnsi" w:cstheme="minorHAnsi"/>
          <w:lang w:val="cs-CZ"/>
        </w:rPr>
        <w:t>: odpad likvidujte podle místních právních předpisů.</w:t>
      </w:r>
    </w:p>
    <w:p w14:paraId="1A979E9A" w14:textId="77777777" w:rsidR="00E63C50" w:rsidRDefault="00E63C50" w:rsidP="00E63C50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lang w:val="cs-CZ"/>
        </w:rPr>
      </w:pPr>
    </w:p>
    <w:p w14:paraId="7B03A6A2" w14:textId="77777777" w:rsidR="00E63C50" w:rsidRDefault="00E63C50" w:rsidP="00E63C50">
      <w:pPr>
        <w:suppressAutoHyphens/>
        <w:spacing w:after="0" w:line="240" w:lineRule="auto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/>
          <w:lang w:eastAsia="cs-CZ"/>
        </w:rPr>
        <w:t>Držitel rozhodnutí o schválení a výrobce:</w:t>
      </w:r>
      <w:r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bCs/>
          <w:lang w:eastAsia="cs-CZ"/>
        </w:rPr>
        <w:t xml:space="preserve">Bio Agens </w:t>
      </w:r>
      <w:proofErr w:type="spellStart"/>
      <w:r>
        <w:rPr>
          <w:rFonts w:eastAsia="Times New Roman" w:cstheme="minorHAnsi"/>
          <w:bCs/>
          <w:lang w:eastAsia="cs-CZ"/>
        </w:rPr>
        <w:t>Research</w:t>
      </w:r>
      <w:proofErr w:type="spellEnd"/>
      <w:r>
        <w:rPr>
          <w:rFonts w:eastAsia="Times New Roman" w:cstheme="minorHAnsi"/>
          <w:bCs/>
          <w:lang w:eastAsia="cs-CZ"/>
        </w:rPr>
        <w:t xml:space="preserve"> and </w:t>
      </w:r>
      <w:proofErr w:type="spellStart"/>
      <w:r>
        <w:rPr>
          <w:rFonts w:eastAsia="Times New Roman" w:cstheme="minorHAnsi"/>
          <w:bCs/>
          <w:lang w:eastAsia="cs-CZ"/>
        </w:rPr>
        <w:t>Development</w:t>
      </w:r>
      <w:proofErr w:type="spellEnd"/>
      <w:r>
        <w:rPr>
          <w:rFonts w:eastAsia="Times New Roman" w:cstheme="minorHAnsi"/>
          <w:bCs/>
          <w:lang w:eastAsia="cs-CZ"/>
        </w:rPr>
        <w:t xml:space="preserve"> – BARD, s.r.o. Tylišovská 772/1, 160 00 Praha 6, </w:t>
      </w:r>
      <w:r>
        <w:rPr>
          <w:rFonts w:eastAsia="Times New Roman" w:cstheme="minorHAnsi"/>
          <w:b/>
          <w:bCs/>
          <w:lang w:eastAsia="cs-CZ"/>
        </w:rPr>
        <w:t>www.pythium.eu</w:t>
      </w:r>
    </w:p>
    <w:p w14:paraId="561C9461" w14:textId="77777777" w:rsidR="00E63C50" w:rsidRDefault="00E63C50" w:rsidP="00E63C50">
      <w:pPr>
        <w:suppressAutoHyphens/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274EF198" w14:textId="77777777" w:rsidR="00E63C50" w:rsidRDefault="00E63C50" w:rsidP="00E63C50">
      <w:pPr>
        <w:rPr>
          <w:rFonts w:ascii="Calibri" w:hAnsi="Calibri"/>
        </w:rPr>
      </w:pPr>
      <w:r>
        <w:rPr>
          <w:rFonts w:ascii="Calibri" w:hAnsi="Calibri"/>
          <w:b/>
        </w:rPr>
        <w:t>Doba použitelnosti</w:t>
      </w:r>
      <w:r>
        <w:rPr>
          <w:rFonts w:ascii="Calibri" w:hAnsi="Calibri"/>
        </w:rPr>
        <w:t>: 33 měsíců / 6M PAO</w:t>
      </w:r>
    </w:p>
    <w:p w14:paraId="1A9716D5" w14:textId="77777777" w:rsidR="00E63C50" w:rsidRDefault="00E63C50" w:rsidP="00E63C50">
      <w:pPr>
        <w:rPr>
          <w:rFonts w:cstheme="minorHAnsi"/>
        </w:rPr>
      </w:pPr>
      <w:r>
        <w:rPr>
          <w:rFonts w:cstheme="minorHAnsi"/>
          <w:b/>
          <w:bCs/>
        </w:rPr>
        <w:t>Datum výroby:</w:t>
      </w:r>
      <w:r>
        <w:rPr>
          <w:rFonts w:cstheme="minorHAnsi"/>
        </w:rPr>
        <w:t xml:space="preserve"> uvedeno na obalu / Spotřebujte nejlépe do: uvedeno na obalu</w:t>
      </w:r>
    </w:p>
    <w:p w14:paraId="3153AF37" w14:textId="41592E2C" w:rsidR="00E63C50" w:rsidRDefault="00E63C50" w:rsidP="00E63C50">
      <w:pPr>
        <w:rPr>
          <w:sz w:val="20"/>
          <w:szCs w:val="20"/>
        </w:rPr>
      </w:pPr>
      <w:r>
        <w:rPr>
          <w:rFonts w:cstheme="minorHAnsi"/>
          <w:b/>
        </w:rPr>
        <w:t>Číslo schválení:</w:t>
      </w:r>
      <w:r w:rsidR="009212DB">
        <w:rPr>
          <w:rFonts w:cstheme="minorHAnsi"/>
          <w:b/>
        </w:rPr>
        <w:t xml:space="preserve"> </w:t>
      </w:r>
      <w:r w:rsidR="009212DB" w:rsidRPr="009212DB">
        <w:rPr>
          <w:rFonts w:cstheme="minorHAnsi"/>
        </w:rPr>
        <w:t>009-25/C</w:t>
      </w:r>
    </w:p>
    <w:p w14:paraId="529B81A2" w14:textId="77777777" w:rsidR="00E63C50" w:rsidRPr="00FC7687" w:rsidRDefault="00E63C50">
      <w:pPr>
        <w:rPr>
          <w:sz w:val="20"/>
          <w:szCs w:val="20"/>
        </w:rPr>
      </w:pPr>
    </w:p>
    <w:sectPr w:rsidR="00E63C50" w:rsidRPr="00FC76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CA208" w14:textId="77777777" w:rsidR="001F5E2F" w:rsidRDefault="001F5E2F" w:rsidP="000330E2">
      <w:pPr>
        <w:spacing w:after="0" w:line="240" w:lineRule="auto"/>
      </w:pPr>
      <w:r>
        <w:separator/>
      </w:r>
    </w:p>
  </w:endnote>
  <w:endnote w:type="continuationSeparator" w:id="0">
    <w:p w14:paraId="72A6F69C" w14:textId="77777777" w:rsidR="001F5E2F" w:rsidRDefault="001F5E2F" w:rsidP="0003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BA83F" w14:textId="77777777" w:rsidR="001F5E2F" w:rsidRDefault="001F5E2F" w:rsidP="000330E2">
      <w:pPr>
        <w:spacing w:after="0" w:line="240" w:lineRule="auto"/>
      </w:pPr>
      <w:r>
        <w:separator/>
      </w:r>
    </w:p>
  </w:footnote>
  <w:footnote w:type="continuationSeparator" w:id="0">
    <w:p w14:paraId="65C46CD0" w14:textId="77777777" w:rsidR="001F5E2F" w:rsidRDefault="001F5E2F" w:rsidP="00033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52E4D" w14:textId="5F23AA75" w:rsidR="000330E2" w:rsidRPr="000330E2" w:rsidRDefault="000330E2" w:rsidP="000330E2">
    <w:pPr>
      <w:jc w:val="both"/>
      <w:rPr>
        <w:rFonts w:ascii="Calibri" w:hAnsi="Calibri"/>
        <w:b/>
        <w:bCs/>
      </w:rPr>
    </w:pPr>
    <w:r w:rsidRPr="00F41FC0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vnitřní a vnější obal</w:t>
    </w:r>
    <w:r w:rsidR="00E63C50">
      <w:rPr>
        <w:rFonts w:ascii="Calibri" w:hAnsi="Calibri"/>
        <w:bCs/>
      </w:rPr>
      <w:t>y</w:t>
    </w:r>
    <w:r w:rsidR="009027AD">
      <w:rPr>
        <w:rFonts w:ascii="Calibri" w:hAnsi="Calibri"/>
        <w:bCs/>
      </w:rPr>
      <w:t xml:space="preserve"> </w:t>
    </w:r>
    <w:r w:rsidRPr="00F41FC0">
      <w:rPr>
        <w:rFonts w:ascii="Calibri" w:hAnsi="Calibri"/>
        <w:bCs/>
      </w:rPr>
      <w:t>součást dokumentace schválené rozhodnutím sp.</w:t>
    </w:r>
    <w:r w:rsidR="009027AD">
      <w:rPr>
        <w:rFonts w:ascii="Calibri" w:hAnsi="Calibri"/>
        <w:bCs/>
      </w:rPr>
      <w:t> </w:t>
    </w:r>
    <w:r w:rsidRPr="00F41FC0">
      <w:rPr>
        <w:rFonts w:ascii="Calibri" w:hAnsi="Calibri"/>
        <w:bCs/>
      </w:rPr>
      <w:t>zn.</w:t>
    </w:r>
    <w:r w:rsidR="009027AD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CBCF5CCD3BA94418AF30905AAF4123D9"/>
        </w:placeholder>
        <w:text/>
      </w:sdtPr>
      <w:sdtEndPr/>
      <w:sdtContent>
        <w:r>
          <w:rPr>
            <w:rFonts w:ascii="Calibri" w:hAnsi="Calibri"/>
            <w:bCs/>
          </w:rPr>
          <w:t>USKVBL/15100/2024/POD</w:t>
        </w:r>
      </w:sdtContent>
    </w:sdt>
    <w:r w:rsidRPr="00F41FC0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CBCF5CCD3BA94418AF30905AAF4123D9"/>
        </w:placeholder>
        <w:text/>
      </w:sdtPr>
      <w:sdtEndPr/>
      <w:sdtContent>
        <w:r w:rsidR="009212DB" w:rsidRPr="009212DB">
          <w:rPr>
            <w:rFonts w:ascii="Calibri" w:hAnsi="Calibri"/>
            <w:bCs/>
          </w:rPr>
          <w:t>USKVBL/968/2025/REG-Gro</w:t>
        </w:r>
      </w:sdtContent>
    </w:sdt>
    <w:r w:rsidRPr="00F41FC0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9448478BC8E74649BB15BEC4432074BF"/>
        </w:placeholder>
        <w:date w:fullDate="2025-01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212DB">
          <w:rPr>
            <w:rFonts w:ascii="Calibri" w:hAnsi="Calibri"/>
            <w:bCs/>
          </w:rPr>
          <w:t>21.1.2025</w:t>
        </w:r>
      </w:sdtContent>
    </w:sdt>
    <w:r w:rsidRPr="00F41FC0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3E6E3E79B7364D7CA6BD8251ACA49A5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F41FC0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F1CF577E978F4644A9E3B8340DF013E4"/>
        </w:placeholder>
        <w:text/>
      </w:sdtPr>
      <w:sdtEndPr/>
      <w:sdtContent>
        <w:proofErr w:type="spellStart"/>
        <w:r w:rsidRPr="00F41FC0">
          <w:rPr>
            <w:rFonts w:ascii="Calibri" w:hAnsi="Calibri"/>
          </w:rPr>
          <w:t>Shroom</w:t>
        </w:r>
        <w:proofErr w:type="spellEnd"/>
        <w:r w:rsidRPr="00F41FC0">
          <w:rPr>
            <w:rFonts w:ascii="Calibri" w:hAnsi="Calibri"/>
          </w:rPr>
          <w:t xml:space="preserve"> </w:t>
        </w:r>
        <w:proofErr w:type="spellStart"/>
        <w:r w:rsidRPr="00F41FC0">
          <w:rPr>
            <w:rFonts w:ascii="Calibri" w:hAnsi="Calibri"/>
          </w:rPr>
          <w:t>Buddy</w:t>
        </w:r>
        <w:proofErr w:type="spellEnd"/>
        <w:r w:rsidRPr="00F41FC0"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horses</w:t>
        </w:r>
        <w:proofErr w:type="spellEnd"/>
        <w:r w:rsidRPr="00F41FC0">
          <w:rPr>
            <w:rFonts w:ascii="Calibri" w:hAnsi="Calibri"/>
          </w:rPr>
          <w:t xml:space="preserve"> – balzám na</w:t>
        </w:r>
        <w:r>
          <w:rPr>
            <w:rFonts w:ascii="Calibri" w:hAnsi="Calibri"/>
          </w:rPr>
          <w:t xml:space="preserve"> kopyta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D06DB0"/>
    <w:multiLevelType w:val="hybridMultilevel"/>
    <w:tmpl w:val="33DE4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0511"/>
    <w:multiLevelType w:val="hybridMultilevel"/>
    <w:tmpl w:val="4CF0E47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163209"/>
    <w:multiLevelType w:val="multilevel"/>
    <w:tmpl w:val="9E2A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6B"/>
    <w:rsid w:val="0002536A"/>
    <w:rsid w:val="000330E2"/>
    <w:rsid w:val="00040D2B"/>
    <w:rsid w:val="00055A41"/>
    <w:rsid w:val="00061846"/>
    <w:rsid w:val="000C4782"/>
    <w:rsid w:val="000C65D8"/>
    <w:rsid w:val="001377B0"/>
    <w:rsid w:val="001462AB"/>
    <w:rsid w:val="0017090C"/>
    <w:rsid w:val="001A11AD"/>
    <w:rsid w:val="001F5E2F"/>
    <w:rsid w:val="001F6CFE"/>
    <w:rsid w:val="0024435E"/>
    <w:rsid w:val="00255C57"/>
    <w:rsid w:val="0028131C"/>
    <w:rsid w:val="002A192F"/>
    <w:rsid w:val="00315559"/>
    <w:rsid w:val="00316ABC"/>
    <w:rsid w:val="00337AFF"/>
    <w:rsid w:val="00347082"/>
    <w:rsid w:val="00365A72"/>
    <w:rsid w:val="003740C2"/>
    <w:rsid w:val="00377C74"/>
    <w:rsid w:val="003D4305"/>
    <w:rsid w:val="003D6038"/>
    <w:rsid w:val="00443BDE"/>
    <w:rsid w:val="0045030C"/>
    <w:rsid w:val="00475B0A"/>
    <w:rsid w:val="0049377F"/>
    <w:rsid w:val="004A62B2"/>
    <w:rsid w:val="004B30E9"/>
    <w:rsid w:val="004D2585"/>
    <w:rsid w:val="004E54D4"/>
    <w:rsid w:val="005154EE"/>
    <w:rsid w:val="0052370E"/>
    <w:rsid w:val="0054415E"/>
    <w:rsid w:val="00550395"/>
    <w:rsid w:val="005538EE"/>
    <w:rsid w:val="00560FF6"/>
    <w:rsid w:val="0057116B"/>
    <w:rsid w:val="00592955"/>
    <w:rsid w:val="0059540E"/>
    <w:rsid w:val="005B7F5E"/>
    <w:rsid w:val="005D411C"/>
    <w:rsid w:val="005D62F7"/>
    <w:rsid w:val="005F7252"/>
    <w:rsid w:val="006027B2"/>
    <w:rsid w:val="00617324"/>
    <w:rsid w:val="00636A9A"/>
    <w:rsid w:val="00637559"/>
    <w:rsid w:val="006B77A8"/>
    <w:rsid w:val="006D5D23"/>
    <w:rsid w:val="006E01DA"/>
    <w:rsid w:val="00714564"/>
    <w:rsid w:val="00735A4A"/>
    <w:rsid w:val="00794F06"/>
    <w:rsid w:val="007B13A7"/>
    <w:rsid w:val="007E1D48"/>
    <w:rsid w:val="00814756"/>
    <w:rsid w:val="008C3719"/>
    <w:rsid w:val="008C562C"/>
    <w:rsid w:val="009027AD"/>
    <w:rsid w:val="009212DB"/>
    <w:rsid w:val="009248AF"/>
    <w:rsid w:val="00961DC0"/>
    <w:rsid w:val="009C0C1B"/>
    <w:rsid w:val="00A004D3"/>
    <w:rsid w:val="00A142C2"/>
    <w:rsid w:val="00AB77C9"/>
    <w:rsid w:val="00AD01A5"/>
    <w:rsid w:val="00AE0567"/>
    <w:rsid w:val="00AF3C1F"/>
    <w:rsid w:val="00B239E7"/>
    <w:rsid w:val="00B5173B"/>
    <w:rsid w:val="00B63727"/>
    <w:rsid w:val="00B760A0"/>
    <w:rsid w:val="00B82734"/>
    <w:rsid w:val="00BA35FF"/>
    <w:rsid w:val="00BB3BF1"/>
    <w:rsid w:val="00BC166F"/>
    <w:rsid w:val="00BD08B5"/>
    <w:rsid w:val="00BD3BD4"/>
    <w:rsid w:val="00BF0602"/>
    <w:rsid w:val="00C17A8D"/>
    <w:rsid w:val="00C742D7"/>
    <w:rsid w:val="00C80936"/>
    <w:rsid w:val="00CD4B5B"/>
    <w:rsid w:val="00CF7201"/>
    <w:rsid w:val="00D06AFF"/>
    <w:rsid w:val="00D64B7A"/>
    <w:rsid w:val="00D85A46"/>
    <w:rsid w:val="00E32264"/>
    <w:rsid w:val="00E63C50"/>
    <w:rsid w:val="00E859B8"/>
    <w:rsid w:val="00EC2EAB"/>
    <w:rsid w:val="00ED1695"/>
    <w:rsid w:val="00EE55AD"/>
    <w:rsid w:val="00F14107"/>
    <w:rsid w:val="00F30D2C"/>
    <w:rsid w:val="00F81ED1"/>
    <w:rsid w:val="00F860A3"/>
    <w:rsid w:val="00FB00D3"/>
    <w:rsid w:val="00FC12A7"/>
    <w:rsid w:val="00FC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E82B"/>
  <w15:docId w15:val="{D4F22489-4D52-4478-9223-F13B5431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37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70E"/>
    <w:pPr>
      <w:spacing w:after="0" w:line="240" w:lineRule="auto"/>
      <w:ind w:left="720"/>
      <w:contextualSpacing/>
      <w:jc w:val="both"/>
    </w:pPr>
    <w:rPr>
      <w:rFonts w:ascii="Garamond" w:eastAsia="Times New Roman" w:hAnsi="Garamond" w:cs="Arial"/>
      <w:lang w:val="pl-PL" w:eastAsia="pl-PL"/>
    </w:rPr>
  </w:style>
  <w:style w:type="paragraph" w:styleId="Zkladntext">
    <w:name w:val="Body Text"/>
    <w:basedOn w:val="Normln"/>
    <w:link w:val="ZkladntextChar"/>
    <w:rsid w:val="00617324"/>
    <w:pPr>
      <w:spacing w:before="130" w:after="130" w:line="260" w:lineRule="atLeast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7324"/>
    <w:rPr>
      <w:rFonts w:ascii="Times New Roman" w:eastAsia="Times New Roman" w:hAnsi="Times New Roman" w:cs="Times New Roman"/>
      <w:szCs w:val="20"/>
      <w:lang w:val="en-US"/>
    </w:rPr>
  </w:style>
  <w:style w:type="table" w:styleId="Mkatabulky">
    <w:name w:val="Table Grid"/>
    <w:basedOn w:val="Normlntabulka"/>
    <w:uiPriority w:val="39"/>
    <w:rsid w:val="00CD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2A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154E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9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2955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65A72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40D2B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B760A0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B760A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FC768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33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30E2"/>
  </w:style>
  <w:style w:type="paragraph" w:styleId="Zpat">
    <w:name w:val="footer"/>
    <w:basedOn w:val="Normln"/>
    <w:link w:val="ZpatChar"/>
    <w:uiPriority w:val="99"/>
    <w:unhideWhenUsed/>
    <w:rsid w:val="00033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30E2"/>
  </w:style>
  <w:style w:type="character" w:styleId="Zstupntext">
    <w:name w:val="Placeholder Text"/>
    <w:rsid w:val="000330E2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0C47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47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47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47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4782"/>
    <w:rPr>
      <w:b/>
      <w:bCs/>
      <w:sz w:val="20"/>
      <w:szCs w:val="20"/>
    </w:rPr>
  </w:style>
  <w:style w:type="paragraph" w:customStyle="1" w:styleId="l3">
    <w:name w:val="l3"/>
    <w:basedOn w:val="Normln"/>
    <w:rsid w:val="00A1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PromnnHTML">
    <w:name w:val="HTML Variable"/>
    <w:basedOn w:val="Standardnpsmoodstavce"/>
    <w:uiPriority w:val="99"/>
    <w:semiHidden/>
    <w:unhideWhenUsed/>
    <w:rsid w:val="00A142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F5CCD3BA94418AF30905AAF4123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5B5037-8BC3-43BA-B8EB-63D6946F6AEF}"/>
      </w:docPartPr>
      <w:docPartBody>
        <w:p w:rsidR="009B13E2" w:rsidRDefault="00500DA0" w:rsidP="00500DA0">
          <w:pPr>
            <w:pStyle w:val="CBCF5CCD3BA94418AF30905AAF4123D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448478BC8E74649BB15BEC4432074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56E35-5C85-444C-B2AA-326A95FF036B}"/>
      </w:docPartPr>
      <w:docPartBody>
        <w:p w:rsidR="009B13E2" w:rsidRDefault="00500DA0" w:rsidP="00500DA0">
          <w:pPr>
            <w:pStyle w:val="9448478BC8E74649BB15BEC4432074B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E6E3E79B7364D7CA6BD8251ACA49A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12C51-DC3C-4D09-B24B-107F8221AD3E}"/>
      </w:docPartPr>
      <w:docPartBody>
        <w:p w:rsidR="009B13E2" w:rsidRDefault="00500DA0" w:rsidP="00500DA0">
          <w:pPr>
            <w:pStyle w:val="3E6E3E79B7364D7CA6BD8251ACA49A5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1CF577E978F4644A9E3B8340DF01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1FB38C-2DF9-4E1A-A51A-94C1A5BD0AF3}"/>
      </w:docPartPr>
      <w:docPartBody>
        <w:p w:rsidR="009B13E2" w:rsidRDefault="00500DA0" w:rsidP="00500DA0">
          <w:pPr>
            <w:pStyle w:val="F1CF577E978F4644A9E3B8340DF013E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A0"/>
    <w:rsid w:val="001A30D9"/>
    <w:rsid w:val="004F2EB3"/>
    <w:rsid w:val="00500DA0"/>
    <w:rsid w:val="006B7265"/>
    <w:rsid w:val="007B2877"/>
    <w:rsid w:val="008A718B"/>
    <w:rsid w:val="009965C9"/>
    <w:rsid w:val="009B13E2"/>
    <w:rsid w:val="00A47F04"/>
    <w:rsid w:val="00A712AC"/>
    <w:rsid w:val="00CC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00DA0"/>
    <w:rPr>
      <w:color w:val="808080"/>
    </w:rPr>
  </w:style>
  <w:style w:type="paragraph" w:customStyle="1" w:styleId="CBCF5CCD3BA94418AF30905AAF4123D9">
    <w:name w:val="CBCF5CCD3BA94418AF30905AAF4123D9"/>
    <w:rsid w:val="00500DA0"/>
  </w:style>
  <w:style w:type="paragraph" w:customStyle="1" w:styleId="9448478BC8E74649BB15BEC4432074BF">
    <w:name w:val="9448478BC8E74649BB15BEC4432074BF"/>
    <w:rsid w:val="00500DA0"/>
  </w:style>
  <w:style w:type="paragraph" w:customStyle="1" w:styleId="3E6E3E79B7364D7CA6BD8251ACA49A5C">
    <w:name w:val="3E6E3E79B7364D7CA6BD8251ACA49A5C"/>
    <w:rsid w:val="00500DA0"/>
  </w:style>
  <w:style w:type="paragraph" w:customStyle="1" w:styleId="F1CF577E978F4644A9E3B8340DF013E4">
    <w:name w:val="F1CF577E978F4644A9E3B8340DF013E4"/>
    <w:rsid w:val="00500D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B.A.R.D.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RKl</dc:creator>
  <cp:lastModifiedBy>Nepejchalová Leona</cp:lastModifiedBy>
  <cp:revision>21</cp:revision>
  <cp:lastPrinted>2020-01-16T13:21:00Z</cp:lastPrinted>
  <dcterms:created xsi:type="dcterms:W3CDTF">2024-10-24T07:35:00Z</dcterms:created>
  <dcterms:modified xsi:type="dcterms:W3CDTF">2025-01-24T14:12:00Z</dcterms:modified>
</cp:coreProperties>
</file>