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1577" w14:textId="77777777" w:rsidR="00F42650" w:rsidRPr="00A236CA" w:rsidRDefault="00F42650" w:rsidP="00F42650">
      <w:pPr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Vážený chovateli,</w:t>
      </w:r>
    </w:p>
    <w:p w14:paraId="38855876" w14:textId="345766B5" w:rsidR="00F42650" w:rsidRPr="00A236CA" w:rsidRDefault="00F42650" w:rsidP="00A56C97">
      <w:pPr>
        <w:ind w:firstLine="708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děkujeme Vám za důvěru, kterou jste nám projev</w:t>
      </w:r>
      <w:r w:rsidR="00A14FBC" w:rsidRPr="00A236CA">
        <w:rPr>
          <w:rFonts w:asciiTheme="minorHAnsi" w:hAnsiTheme="minorHAnsi" w:cstheme="minorHAnsi"/>
        </w:rPr>
        <w:t xml:space="preserve">il(-a) koupí </w:t>
      </w:r>
      <w:r w:rsidR="00027A45" w:rsidRPr="00A236CA">
        <w:rPr>
          <w:rFonts w:asciiTheme="minorHAnsi" w:hAnsiTheme="minorHAnsi" w:cstheme="minorHAnsi"/>
        </w:rPr>
        <w:t>přípravku</w:t>
      </w:r>
      <w:r w:rsidRPr="00A236CA">
        <w:rPr>
          <w:rFonts w:asciiTheme="minorHAnsi" w:hAnsiTheme="minorHAnsi" w:cstheme="minorHAnsi"/>
        </w:rPr>
        <w:t xml:space="preserve"> </w:t>
      </w:r>
      <w:proofErr w:type="spellStart"/>
      <w:r w:rsidR="00027A45" w:rsidRPr="00A236CA">
        <w:rPr>
          <w:rFonts w:asciiTheme="minorHAnsi" w:hAnsiTheme="minorHAnsi" w:cstheme="minorHAnsi"/>
          <w:b/>
        </w:rPr>
        <w:t>allegris</w:t>
      </w:r>
      <w:proofErr w:type="spellEnd"/>
      <w:r w:rsidRPr="00A236CA">
        <w:rPr>
          <w:rFonts w:asciiTheme="minorHAnsi" w:hAnsiTheme="minorHAnsi" w:cstheme="minorHAnsi"/>
        </w:rPr>
        <w:t>. Jeho k</w:t>
      </w:r>
      <w:r w:rsidR="00A14FBC" w:rsidRPr="00A236CA">
        <w:rPr>
          <w:rFonts w:asciiTheme="minorHAnsi" w:hAnsiTheme="minorHAnsi" w:cstheme="minorHAnsi"/>
        </w:rPr>
        <w:t xml:space="preserve">oupí jste </w:t>
      </w:r>
      <w:r w:rsidR="00027A45" w:rsidRPr="00A236CA">
        <w:rPr>
          <w:rFonts w:asciiTheme="minorHAnsi" w:hAnsiTheme="minorHAnsi" w:cstheme="minorHAnsi"/>
        </w:rPr>
        <w:t>učinil(-a) správný krok pro zklidnění a zlepšení nálady</w:t>
      </w:r>
      <w:r w:rsidR="00A14FBC" w:rsidRPr="00A236CA">
        <w:rPr>
          <w:rFonts w:asciiTheme="minorHAnsi" w:hAnsiTheme="minorHAnsi" w:cstheme="minorHAnsi"/>
        </w:rPr>
        <w:t xml:space="preserve"> </w:t>
      </w:r>
      <w:r w:rsidRPr="00A236CA">
        <w:rPr>
          <w:rFonts w:asciiTheme="minorHAnsi" w:hAnsiTheme="minorHAnsi" w:cstheme="minorHAnsi"/>
        </w:rPr>
        <w:t>Vašeho psa.</w:t>
      </w:r>
    </w:p>
    <w:p w14:paraId="6E9F85B9" w14:textId="77777777" w:rsidR="00F42650" w:rsidRPr="00A236CA" w:rsidRDefault="00A14FBC" w:rsidP="00F42650">
      <w:pPr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Abyste </w:t>
      </w:r>
      <w:r w:rsidR="00696E72" w:rsidRPr="00A236CA">
        <w:rPr>
          <w:rFonts w:asciiTheme="minorHAnsi" w:hAnsiTheme="minorHAnsi" w:cstheme="minorHAnsi"/>
        </w:rPr>
        <w:t>svému psu pomohli</w:t>
      </w:r>
      <w:r w:rsidR="00F42650" w:rsidRPr="00A236CA">
        <w:rPr>
          <w:rFonts w:asciiTheme="minorHAnsi" w:hAnsiTheme="minorHAnsi" w:cstheme="minorHAnsi"/>
        </w:rPr>
        <w:t xml:space="preserve"> co nejšetrněji a nejrychleji, bude k tomu zapotřebí Vaší aktivní spolupráce:</w:t>
      </w:r>
    </w:p>
    <w:p w14:paraId="78DA08C2" w14:textId="77777777" w:rsidR="00F42650" w:rsidRPr="00A236CA" w:rsidRDefault="00F42650" w:rsidP="00F4265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přečtěte si prosím podrobně příbalový leták,</w:t>
      </w:r>
    </w:p>
    <w:p w14:paraId="5F8EF2BC" w14:textId="77777777" w:rsidR="00F42650" w:rsidRPr="00A236CA" w:rsidRDefault="00F42650" w:rsidP="00F4265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přípravek </w:t>
      </w:r>
      <w:proofErr w:type="spellStart"/>
      <w:r w:rsidR="00027A45" w:rsidRPr="00A236CA">
        <w:rPr>
          <w:rFonts w:asciiTheme="minorHAnsi" w:hAnsiTheme="minorHAnsi" w:cstheme="minorHAnsi"/>
          <w:b/>
        </w:rPr>
        <w:t>allegris</w:t>
      </w:r>
      <w:proofErr w:type="spellEnd"/>
      <w:r w:rsidRPr="00A236CA">
        <w:rPr>
          <w:rFonts w:asciiTheme="minorHAnsi" w:hAnsiTheme="minorHAnsi" w:cstheme="minorHAnsi"/>
        </w:rPr>
        <w:t xml:space="preserve"> užívejte pravidelně dle </w:t>
      </w:r>
      <w:r w:rsidR="00A236CA" w:rsidRPr="00A236CA">
        <w:rPr>
          <w:rFonts w:asciiTheme="minorHAnsi" w:hAnsiTheme="minorHAnsi" w:cstheme="minorHAnsi"/>
        </w:rPr>
        <w:t>doporučení,</w:t>
      </w:r>
      <w:r w:rsidRPr="00A236CA">
        <w:rPr>
          <w:rFonts w:asciiTheme="minorHAnsi" w:hAnsiTheme="minorHAnsi" w:cstheme="minorHAnsi"/>
        </w:rPr>
        <w:t xml:space="preserve"> a to po celou dobu k</w:t>
      </w:r>
      <w:r w:rsidR="00A14FBC" w:rsidRPr="00A236CA">
        <w:rPr>
          <w:rFonts w:asciiTheme="minorHAnsi" w:hAnsiTheme="minorHAnsi" w:cstheme="minorHAnsi"/>
        </w:rPr>
        <w:t xml:space="preserve">úry, </w:t>
      </w:r>
      <w:r w:rsidR="00027A45" w:rsidRPr="00A236CA">
        <w:rPr>
          <w:rFonts w:asciiTheme="minorHAnsi" w:hAnsiTheme="minorHAnsi" w:cstheme="minorHAnsi"/>
        </w:rPr>
        <w:t>je možné jej kombin</w:t>
      </w:r>
      <w:r w:rsidR="000259A1" w:rsidRPr="00A236CA">
        <w:rPr>
          <w:rFonts w:asciiTheme="minorHAnsi" w:hAnsiTheme="minorHAnsi" w:cstheme="minorHAnsi"/>
        </w:rPr>
        <w:t>ovat i s přípravkem</w:t>
      </w:r>
      <w:r w:rsidR="000259A1" w:rsidRPr="00A236CA">
        <w:rPr>
          <w:rFonts w:asciiTheme="minorHAnsi" w:hAnsiTheme="minorHAnsi" w:cstheme="minorHAnsi"/>
          <w:b/>
        </w:rPr>
        <w:t xml:space="preserve"> </w:t>
      </w:r>
      <w:proofErr w:type="spellStart"/>
      <w:r w:rsidR="000259A1" w:rsidRPr="00A236CA">
        <w:rPr>
          <w:rFonts w:asciiTheme="minorHAnsi" w:hAnsiTheme="minorHAnsi" w:cstheme="minorHAnsi"/>
          <w:b/>
        </w:rPr>
        <w:t>relaxis</w:t>
      </w:r>
      <w:proofErr w:type="spellEnd"/>
      <w:r w:rsidR="000259A1" w:rsidRPr="00A236CA">
        <w:rPr>
          <w:rFonts w:asciiTheme="minorHAnsi" w:hAnsiTheme="minorHAnsi" w:cstheme="minorHAnsi"/>
        </w:rPr>
        <w:t xml:space="preserve"> </w:t>
      </w:r>
    </w:p>
    <w:p w14:paraId="0A0304AB" w14:textId="1E757BF3" w:rsidR="00F42650" w:rsidRPr="00A236CA" w:rsidRDefault="00F42650" w:rsidP="00F42650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dodržujte důsledně další případná doporučení Vašeho veterinárního lékaře, upravte denní a</w:t>
      </w:r>
      <w:r w:rsidR="00A56C97">
        <w:rPr>
          <w:rFonts w:asciiTheme="minorHAnsi" w:hAnsiTheme="minorHAnsi" w:cstheme="minorHAnsi"/>
        </w:rPr>
        <w:t> </w:t>
      </w:r>
      <w:r w:rsidRPr="00A236CA">
        <w:rPr>
          <w:rFonts w:asciiTheme="minorHAnsi" w:hAnsiTheme="minorHAnsi" w:cstheme="minorHAnsi"/>
        </w:rPr>
        <w:t>stravovací režim Vašeho psa.</w:t>
      </w:r>
    </w:p>
    <w:p w14:paraId="30D6DCF4" w14:textId="77777777" w:rsidR="00F42650" w:rsidRPr="00A236CA" w:rsidRDefault="00F42650" w:rsidP="00F42650">
      <w:pPr>
        <w:rPr>
          <w:rFonts w:asciiTheme="minorHAnsi" w:hAnsiTheme="minorHAnsi" w:cstheme="minorHAnsi"/>
        </w:rPr>
      </w:pPr>
    </w:p>
    <w:p w14:paraId="3DE74565" w14:textId="77777777" w:rsidR="00F42650" w:rsidRPr="00A236CA" w:rsidRDefault="00F42650" w:rsidP="00F42650">
      <w:pPr>
        <w:rPr>
          <w:rFonts w:asciiTheme="minorHAnsi" w:hAnsiTheme="minorHAnsi" w:cstheme="minorHAnsi"/>
          <w:b/>
        </w:rPr>
      </w:pPr>
      <w:r w:rsidRPr="00A236CA">
        <w:rPr>
          <w:rFonts w:asciiTheme="minorHAnsi" w:hAnsiTheme="minorHAnsi" w:cstheme="minorHAnsi"/>
          <w:b/>
        </w:rPr>
        <w:t>Příbalová informace:</w:t>
      </w:r>
    </w:p>
    <w:p w14:paraId="6C5E1BD7" w14:textId="312DDBDB" w:rsidR="00F42650" w:rsidRDefault="00F42650" w:rsidP="00F42650">
      <w:pPr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     Čtěte pozorně celou přiloženou příbalovou informaci, protože může obsahovat informace, které</w:t>
      </w:r>
      <w:r w:rsidR="00A56C97">
        <w:rPr>
          <w:rFonts w:asciiTheme="minorHAnsi" w:hAnsiTheme="minorHAnsi" w:cstheme="minorHAnsi"/>
        </w:rPr>
        <w:t> </w:t>
      </w:r>
      <w:r w:rsidRPr="00A236CA">
        <w:rPr>
          <w:rFonts w:asciiTheme="minorHAnsi" w:hAnsiTheme="minorHAnsi" w:cstheme="minorHAnsi"/>
        </w:rPr>
        <w:t>jsou pro Vás důležité.</w:t>
      </w:r>
      <w:r w:rsidR="00C91785" w:rsidRPr="00A236CA">
        <w:rPr>
          <w:rFonts w:asciiTheme="minorHAnsi" w:hAnsiTheme="minorHAnsi" w:cstheme="minorHAnsi"/>
        </w:rPr>
        <w:t xml:space="preserve"> </w:t>
      </w:r>
      <w:r w:rsidRPr="00A236CA">
        <w:rPr>
          <w:rFonts w:asciiTheme="minorHAnsi" w:hAnsiTheme="minorHAnsi" w:cstheme="minorHAnsi"/>
        </w:rPr>
        <w:t xml:space="preserve">K dosažení co nejlepšího výsledku musí být </w:t>
      </w:r>
      <w:proofErr w:type="spellStart"/>
      <w:r w:rsidR="000259A1" w:rsidRPr="00A236CA">
        <w:rPr>
          <w:rFonts w:asciiTheme="minorHAnsi" w:hAnsiTheme="minorHAnsi" w:cstheme="minorHAnsi"/>
          <w:b/>
        </w:rPr>
        <w:t>allegris</w:t>
      </w:r>
      <w:proofErr w:type="spellEnd"/>
      <w:r w:rsidRPr="00A236CA">
        <w:rPr>
          <w:rFonts w:asciiTheme="minorHAnsi" w:hAnsiTheme="minorHAnsi" w:cstheme="minorHAnsi"/>
          <w:b/>
        </w:rPr>
        <w:t xml:space="preserve"> </w:t>
      </w:r>
      <w:r w:rsidRPr="00A236CA">
        <w:rPr>
          <w:rFonts w:asciiTheme="minorHAnsi" w:hAnsiTheme="minorHAnsi" w:cstheme="minorHAnsi"/>
        </w:rPr>
        <w:t>užíván v souladu s </w:t>
      </w:r>
      <w:r w:rsidR="00D22E93">
        <w:rPr>
          <w:rFonts w:asciiTheme="minorHAnsi" w:hAnsiTheme="minorHAnsi" w:cstheme="minorHAnsi"/>
        </w:rPr>
        <w:t>doporučeným</w:t>
      </w:r>
      <w:r w:rsidR="00D22E93" w:rsidRPr="00A236CA">
        <w:rPr>
          <w:rFonts w:asciiTheme="minorHAnsi" w:hAnsiTheme="minorHAnsi" w:cstheme="minorHAnsi"/>
        </w:rPr>
        <w:t xml:space="preserve"> </w:t>
      </w:r>
      <w:r w:rsidRPr="00A236CA">
        <w:rPr>
          <w:rFonts w:asciiTheme="minorHAnsi" w:hAnsiTheme="minorHAnsi" w:cstheme="minorHAnsi"/>
        </w:rPr>
        <w:t>dávkováním. Příbalovou informaci si ponechejte, možná si ji budete potřebovat přečíst znovu. V případě, že budete potřebovat další informace nebo radu, zeptejte se svého veterinárního l</w:t>
      </w:r>
      <w:r w:rsidR="00A14FBC" w:rsidRPr="00A236CA">
        <w:rPr>
          <w:rFonts w:asciiTheme="minorHAnsi" w:hAnsiTheme="minorHAnsi" w:cstheme="minorHAnsi"/>
        </w:rPr>
        <w:t>ékaře. V případě, že nedojde k</w:t>
      </w:r>
      <w:r w:rsidR="00C861B8" w:rsidRPr="00A236CA">
        <w:rPr>
          <w:rFonts w:asciiTheme="minorHAnsi" w:hAnsiTheme="minorHAnsi" w:cstheme="minorHAnsi"/>
        </w:rPr>
        <w:t xml:space="preserve"> </w:t>
      </w:r>
      <w:r w:rsidR="00D22E93">
        <w:rPr>
          <w:rFonts w:asciiTheme="minorHAnsi" w:hAnsiTheme="minorHAnsi" w:cstheme="minorHAnsi"/>
        </w:rPr>
        <w:t>požadovanému účinku</w:t>
      </w:r>
      <w:r w:rsidR="00453F8A" w:rsidRPr="00A236CA">
        <w:rPr>
          <w:rFonts w:asciiTheme="minorHAnsi" w:hAnsiTheme="minorHAnsi" w:cstheme="minorHAnsi"/>
        </w:rPr>
        <w:t xml:space="preserve"> </w:t>
      </w:r>
      <w:r w:rsidR="00D22E93">
        <w:rPr>
          <w:rFonts w:asciiTheme="minorHAnsi" w:hAnsiTheme="minorHAnsi" w:cstheme="minorHAnsi"/>
        </w:rPr>
        <w:t xml:space="preserve">na </w:t>
      </w:r>
      <w:r w:rsidR="00453F8A" w:rsidRPr="00A236CA">
        <w:rPr>
          <w:rFonts w:asciiTheme="minorHAnsi" w:hAnsiTheme="minorHAnsi" w:cstheme="minorHAnsi"/>
        </w:rPr>
        <w:t>Vašeho psa</w:t>
      </w:r>
      <w:r w:rsidRPr="00A236CA">
        <w:rPr>
          <w:rFonts w:asciiTheme="minorHAnsi" w:hAnsiTheme="minorHAnsi" w:cstheme="minorHAnsi"/>
        </w:rPr>
        <w:t>, navštivte svého veterinárního</w:t>
      </w:r>
      <w:r w:rsidR="007D04AD" w:rsidRPr="00A236CA">
        <w:rPr>
          <w:rFonts w:asciiTheme="minorHAnsi" w:hAnsiTheme="minorHAnsi" w:cstheme="minorHAnsi"/>
        </w:rPr>
        <w:t xml:space="preserve"> </w:t>
      </w:r>
      <w:r w:rsidRPr="00A236CA">
        <w:rPr>
          <w:rFonts w:asciiTheme="minorHAnsi" w:hAnsiTheme="minorHAnsi" w:cstheme="minorHAnsi"/>
        </w:rPr>
        <w:t>lékaře.</w:t>
      </w:r>
    </w:p>
    <w:p w14:paraId="514520CE" w14:textId="77777777" w:rsidR="00597118" w:rsidRPr="00A236CA" w:rsidRDefault="00597118" w:rsidP="00F42650">
      <w:pPr>
        <w:rPr>
          <w:rFonts w:asciiTheme="minorHAnsi" w:hAnsiTheme="minorHAnsi" w:cstheme="minorHAnsi"/>
        </w:rPr>
      </w:pPr>
    </w:p>
    <w:p w14:paraId="715EF360" w14:textId="77777777" w:rsidR="00F42650" w:rsidRPr="00A236CA" w:rsidRDefault="00F42650" w:rsidP="00F42650">
      <w:pPr>
        <w:rPr>
          <w:rFonts w:asciiTheme="minorHAnsi" w:hAnsiTheme="minorHAnsi" w:cstheme="minorHAnsi"/>
          <w:b/>
        </w:rPr>
      </w:pPr>
      <w:r w:rsidRPr="00A236CA">
        <w:rPr>
          <w:rFonts w:asciiTheme="minorHAnsi" w:hAnsiTheme="minorHAnsi" w:cstheme="minorHAnsi"/>
          <w:b/>
        </w:rPr>
        <w:t>V této příbalové informaci naleznete:</w:t>
      </w:r>
    </w:p>
    <w:p w14:paraId="62AB95D8" w14:textId="77777777" w:rsidR="00F42650" w:rsidRPr="00A236CA" w:rsidRDefault="00F42650" w:rsidP="00C91785">
      <w:pPr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b/>
        </w:rPr>
      </w:pPr>
      <w:r w:rsidRPr="00A236CA">
        <w:rPr>
          <w:rFonts w:asciiTheme="minorHAnsi" w:hAnsiTheme="minorHAnsi" w:cstheme="minorHAnsi"/>
        </w:rPr>
        <w:t>Co je</w:t>
      </w:r>
      <w:r w:rsidR="00453F8A" w:rsidRPr="00A236CA">
        <w:rPr>
          <w:rFonts w:asciiTheme="minorHAnsi" w:hAnsiTheme="minorHAnsi" w:cstheme="minorHAnsi"/>
        </w:rPr>
        <w:t xml:space="preserve"> přípravek </w:t>
      </w:r>
      <w:proofErr w:type="spellStart"/>
      <w:r w:rsidRPr="00A236CA">
        <w:rPr>
          <w:rFonts w:asciiTheme="minorHAnsi" w:hAnsiTheme="minorHAnsi" w:cstheme="minorHAnsi"/>
          <w:b/>
        </w:rPr>
        <w:t>a</w:t>
      </w:r>
      <w:r w:rsidR="000259A1" w:rsidRPr="00A236CA">
        <w:rPr>
          <w:rFonts w:asciiTheme="minorHAnsi" w:hAnsiTheme="minorHAnsi" w:cstheme="minorHAnsi"/>
          <w:b/>
        </w:rPr>
        <w:t>l</w:t>
      </w:r>
      <w:r w:rsidR="00453F8A" w:rsidRPr="00A236CA">
        <w:rPr>
          <w:rFonts w:asciiTheme="minorHAnsi" w:hAnsiTheme="minorHAnsi" w:cstheme="minorHAnsi"/>
          <w:b/>
        </w:rPr>
        <w:t>l</w:t>
      </w:r>
      <w:r w:rsidR="000259A1" w:rsidRPr="00A236CA">
        <w:rPr>
          <w:rFonts w:asciiTheme="minorHAnsi" w:hAnsiTheme="minorHAnsi" w:cstheme="minorHAnsi"/>
          <w:b/>
        </w:rPr>
        <w:t>egris</w:t>
      </w:r>
      <w:proofErr w:type="spellEnd"/>
      <w:r w:rsidR="00453F8A" w:rsidRPr="00A236CA">
        <w:rPr>
          <w:rFonts w:asciiTheme="minorHAnsi" w:hAnsiTheme="minorHAnsi" w:cstheme="minorHAnsi"/>
          <w:b/>
        </w:rPr>
        <w:t>?</w:t>
      </w:r>
    </w:p>
    <w:p w14:paraId="6BA075EE" w14:textId="77777777" w:rsidR="00F42650" w:rsidRPr="00A236CA" w:rsidRDefault="00F42650" w:rsidP="00C91785">
      <w:pPr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Proč právě </w:t>
      </w:r>
      <w:r w:rsidR="00027A45" w:rsidRPr="00A236CA">
        <w:rPr>
          <w:rFonts w:asciiTheme="minorHAnsi" w:hAnsiTheme="minorHAnsi" w:cstheme="minorHAnsi"/>
        </w:rPr>
        <w:t>přípravek</w:t>
      </w:r>
      <w:r w:rsidR="001D61A6" w:rsidRPr="00A236CA">
        <w:rPr>
          <w:rFonts w:asciiTheme="minorHAnsi" w:hAnsiTheme="minorHAnsi" w:cstheme="minorHAnsi"/>
        </w:rPr>
        <w:t xml:space="preserve"> </w:t>
      </w:r>
      <w:proofErr w:type="spellStart"/>
      <w:r w:rsidR="00027A45" w:rsidRPr="00A236CA">
        <w:rPr>
          <w:rFonts w:asciiTheme="minorHAnsi" w:hAnsiTheme="minorHAnsi" w:cstheme="minorHAnsi"/>
          <w:b/>
        </w:rPr>
        <w:t>a</w:t>
      </w:r>
      <w:r w:rsidR="000259A1" w:rsidRPr="00A236CA">
        <w:rPr>
          <w:rFonts w:asciiTheme="minorHAnsi" w:hAnsiTheme="minorHAnsi" w:cstheme="minorHAnsi"/>
          <w:b/>
        </w:rPr>
        <w:t>llegris</w:t>
      </w:r>
      <w:proofErr w:type="spellEnd"/>
      <w:r w:rsidRPr="00A236CA">
        <w:rPr>
          <w:rFonts w:asciiTheme="minorHAnsi" w:hAnsiTheme="minorHAnsi" w:cstheme="minorHAnsi"/>
        </w:rPr>
        <w:t>?</w:t>
      </w:r>
    </w:p>
    <w:p w14:paraId="05D90BF9" w14:textId="77777777" w:rsidR="00C91785" w:rsidRPr="00A236CA" w:rsidRDefault="00027A45" w:rsidP="00597118">
      <w:pPr>
        <w:numPr>
          <w:ilvl w:val="0"/>
          <w:numId w:val="1"/>
        </w:numPr>
        <w:spacing w:after="0"/>
        <w:ind w:left="36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Kdy je vhodné přípravek </w:t>
      </w:r>
      <w:proofErr w:type="spellStart"/>
      <w:r w:rsidR="000259A1" w:rsidRPr="00A236CA">
        <w:rPr>
          <w:rFonts w:asciiTheme="minorHAnsi" w:hAnsiTheme="minorHAnsi" w:cstheme="minorHAnsi"/>
          <w:b/>
        </w:rPr>
        <w:t>allegris</w:t>
      </w:r>
      <w:proofErr w:type="spellEnd"/>
      <w:r w:rsidR="0085546D" w:rsidRPr="00A236CA">
        <w:rPr>
          <w:rFonts w:asciiTheme="minorHAnsi" w:hAnsiTheme="minorHAnsi" w:cstheme="minorHAnsi"/>
          <w:b/>
        </w:rPr>
        <w:t xml:space="preserve"> </w:t>
      </w:r>
      <w:r w:rsidR="0085546D" w:rsidRPr="00A236CA">
        <w:rPr>
          <w:rFonts w:asciiTheme="minorHAnsi" w:hAnsiTheme="minorHAnsi" w:cstheme="minorHAnsi"/>
        </w:rPr>
        <w:t>užívat?</w:t>
      </w:r>
    </w:p>
    <w:p w14:paraId="72AD0122" w14:textId="77777777" w:rsidR="00F42650" w:rsidRPr="00A236CA" w:rsidRDefault="00027A45" w:rsidP="00EC15F9">
      <w:pPr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  <w:b/>
        </w:rPr>
        <w:t xml:space="preserve"> </w:t>
      </w:r>
      <w:r w:rsidR="0085546D" w:rsidRPr="00A236CA">
        <w:rPr>
          <w:rFonts w:asciiTheme="minorHAnsi" w:hAnsiTheme="minorHAnsi" w:cstheme="minorHAnsi"/>
        </w:rPr>
        <w:t xml:space="preserve">Jak přípravek </w:t>
      </w:r>
      <w:proofErr w:type="spellStart"/>
      <w:r w:rsidR="0085546D" w:rsidRPr="00A236CA">
        <w:rPr>
          <w:rFonts w:asciiTheme="minorHAnsi" w:hAnsiTheme="minorHAnsi" w:cstheme="minorHAnsi"/>
          <w:b/>
        </w:rPr>
        <w:t>allegris</w:t>
      </w:r>
      <w:proofErr w:type="spellEnd"/>
      <w:r w:rsidR="0085546D" w:rsidRPr="00A236CA">
        <w:rPr>
          <w:rFonts w:asciiTheme="minorHAnsi" w:hAnsiTheme="minorHAnsi" w:cstheme="minorHAnsi"/>
        </w:rPr>
        <w:t xml:space="preserve"> správně užívat?</w:t>
      </w:r>
    </w:p>
    <w:p w14:paraId="72115F99" w14:textId="77777777" w:rsidR="00F42650" w:rsidRPr="00A236CA" w:rsidRDefault="00453F8A" w:rsidP="00F42650">
      <w:pPr>
        <w:ind w:left="360"/>
        <w:rPr>
          <w:rFonts w:asciiTheme="minorHAnsi" w:hAnsiTheme="minorHAnsi" w:cstheme="minorHAnsi"/>
          <w:b/>
        </w:rPr>
      </w:pPr>
      <w:proofErr w:type="spellStart"/>
      <w:r w:rsidRPr="00A236CA">
        <w:rPr>
          <w:rFonts w:asciiTheme="minorHAnsi" w:hAnsiTheme="minorHAnsi" w:cstheme="minorHAnsi"/>
          <w:b/>
        </w:rPr>
        <w:t>a</w:t>
      </w:r>
      <w:r w:rsidR="00027A45" w:rsidRPr="00A236CA">
        <w:rPr>
          <w:rFonts w:asciiTheme="minorHAnsi" w:hAnsiTheme="minorHAnsi" w:cstheme="minorHAnsi"/>
          <w:b/>
        </w:rPr>
        <w:t>llegris</w:t>
      </w:r>
      <w:proofErr w:type="spellEnd"/>
    </w:p>
    <w:p w14:paraId="1F8D604D" w14:textId="77777777" w:rsidR="00F42650" w:rsidRPr="00A236CA" w:rsidRDefault="00453F8A" w:rsidP="00AB54CC">
      <w:pPr>
        <w:ind w:firstLine="36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60 CANIS</w:t>
      </w:r>
      <w:r w:rsidR="00F42650" w:rsidRPr="00A236CA">
        <w:rPr>
          <w:rFonts w:asciiTheme="minorHAnsi" w:hAnsiTheme="minorHAnsi" w:cstheme="minorHAnsi"/>
        </w:rPr>
        <w:t xml:space="preserve"> tablet se sýrovou příchutí</w:t>
      </w:r>
    </w:p>
    <w:p w14:paraId="0DB43D39" w14:textId="77777777" w:rsidR="00AB54CC" w:rsidRPr="00A236CA" w:rsidRDefault="00AB54CC" w:rsidP="00AB54CC">
      <w:pPr>
        <w:ind w:firstLine="360"/>
        <w:rPr>
          <w:rFonts w:asciiTheme="minorHAnsi" w:hAnsiTheme="minorHAnsi" w:cstheme="minorHAnsi"/>
          <w:b/>
          <w:bCs/>
        </w:rPr>
      </w:pPr>
      <w:r w:rsidRPr="00A97AD8">
        <w:rPr>
          <w:rFonts w:asciiTheme="minorHAnsi" w:hAnsiTheme="minorHAnsi" w:cstheme="minorHAnsi"/>
          <w:b/>
        </w:rPr>
        <w:t>Účinná látka:</w:t>
      </w:r>
      <w:r w:rsidRPr="00A236CA">
        <w:rPr>
          <w:rFonts w:asciiTheme="minorHAnsi" w:hAnsiTheme="minorHAnsi" w:cstheme="minorHAnsi"/>
        </w:rPr>
        <w:t xml:space="preserve"> L-</w:t>
      </w:r>
      <w:r w:rsidR="00AC34DC" w:rsidRPr="00A236CA">
        <w:rPr>
          <w:rFonts w:asciiTheme="minorHAnsi" w:hAnsiTheme="minorHAnsi" w:cstheme="minorHAnsi"/>
        </w:rPr>
        <w:t>t</w:t>
      </w:r>
      <w:r w:rsidRPr="00A236CA">
        <w:rPr>
          <w:rFonts w:asciiTheme="minorHAnsi" w:hAnsiTheme="minorHAnsi" w:cstheme="minorHAnsi"/>
        </w:rPr>
        <w:t>ryptofan</w:t>
      </w:r>
      <w:r w:rsidRPr="00A236CA">
        <w:rPr>
          <w:rFonts w:asciiTheme="minorHAnsi" w:hAnsiTheme="minorHAnsi" w:cstheme="minorHAnsi"/>
          <w:b/>
          <w:bCs/>
        </w:rPr>
        <w:t xml:space="preserve"> </w:t>
      </w:r>
    </w:p>
    <w:p w14:paraId="569D5F9D" w14:textId="42261D10" w:rsidR="00F42650" w:rsidRPr="00A236CA" w:rsidRDefault="00AB54CC" w:rsidP="00AB54CC">
      <w:pPr>
        <w:ind w:left="36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  <w:b/>
          <w:bCs/>
        </w:rPr>
        <w:t>Další složky:</w:t>
      </w:r>
      <w:r w:rsidRPr="00A236CA">
        <w:rPr>
          <w:rFonts w:asciiTheme="minorHAnsi" w:hAnsiTheme="minorHAnsi" w:cstheme="minorHAnsi"/>
        </w:rPr>
        <w:t xml:space="preserve"> </w:t>
      </w:r>
      <w:r w:rsidRPr="00A236CA">
        <w:rPr>
          <w:rFonts w:asciiTheme="minorHAnsi" w:hAnsiTheme="minorHAnsi" w:cstheme="minorHAnsi"/>
          <w:i/>
          <w:iCs/>
        </w:rPr>
        <w:t>přídatné látky</w:t>
      </w:r>
      <w:r w:rsidRPr="00A236CA">
        <w:rPr>
          <w:rFonts w:asciiTheme="minorHAnsi" w:hAnsiTheme="minorHAnsi" w:cstheme="minorHAnsi"/>
        </w:rPr>
        <w:t xml:space="preserve">: </w:t>
      </w:r>
      <w:proofErr w:type="spellStart"/>
      <w:r w:rsidRPr="00A236CA">
        <w:rPr>
          <w:rFonts w:asciiTheme="minorHAnsi" w:hAnsiTheme="minorHAnsi" w:cstheme="minorHAnsi"/>
        </w:rPr>
        <w:t>hydrogenfosforečnan</w:t>
      </w:r>
      <w:proofErr w:type="spellEnd"/>
      <w:r w:rsidRPr="00A236CA">
        <w:rPr>
          <w:rFonts w:asciiTheme="minorHAnsi" w:hAnsiTheme="minorHAnsi" w:cstheme="minorHAnsi"/>
        </w:rPr>
        <w:t xml:space="preserve"> vápenatý </w:t>
      </w:r>
      <w:proofErr w:type="spellStart"/>
      <w:r w:rsidRPr="00A236CA">
        <w:rPr>
          <w:rFonts w:asciiTheme="minorHAnsi" w:hAnsiTheme="minorHAnsi" w:cstheme="minorHAnsi"/>
        </w:rPr>
        <w:t>dihydrát</w:t>
      </w:r>
      <w:proofErr w:type="spellEnd"/>
      <w:r w:rsidRPr="00A236CA">
        <w:rPr>
          <w:rFonts w:asciiTheme="minorHAnsi" w:hAnsiTheme="minorHAnsi" w:cstheme="minorHAnsi"/>
        </w:rPr>
        <w:t xml:space="preserve">, </w:t>
      </w:r>
      <w:proofErr w:type="spellStart"/>
      <w:r w:rsidRPr="00A236CA">
        <w:rPr>
          <w:rFonts w:asciiTheme="minorHAnsi" w:hAnsiTheme="minorHAnsi" w:cstheme="minorHAnsi"/>
        </w:rPr>
        <w:t>celulosa</w:t>
      </w:r>
      <w:proofErr w:type="spellEnd"/>
      <w:r w:rsidRPr="00A236CA">
        <w:rPr>
          <w:rFonts w:asciiTheme="minorHAnsi" w:hAnsiTheme="minorHAnsi" w:cstheme="minorHAnsi"/>
        </w:rPr>
        <w:t xml:space="preserve"> mikrokrystalická, </w:t>
      </w:r>
      <w:proofErr w:type="spellStart"/>
      <w:r w:rsidR="000F5934" w:rsidRPr="00A236CA">
        <w:rPr>
          <w:rFonts w:asciiTheme="minorHAnsi" w:hAnsiTheme="minorHAnsi" w:cstheme="minorHAnsi"/>
        </w:rPr>
        <w:t>lactomin</w:t>
      </w:r>
      <w:proofErr w:type="spellEnd"/>
      <w:r w:rsidRPr="00A236CA">
        <w:rPr>
          <w:rFonts w:asciiTheme="minorHAnsi" w:hAnsiTheme="minorHAnsi" w:cstheme="minorHAnsi"/>
        </w:rPr>
        <w:t xml:space="preserve"> 80%, </w:t>
      </w:r>
      <w:proofErr w:type="spellStart"/>
      <w:r w:rsidRPr="00A236CA">
        <w:rPr>
          <w:rFonts w:asciiTheme="minorHAnsi" w:hAnsiTheme="minorHAnsi" w:cstheme="minorHAnsi"/>
        </w:rPr>
        <w:t>kroskarmelosa</w:t>
      </w:r>
      <w:proofErr w:type="spellEnd"/>
      <w:r w:rsidRPr="00A236CA">
        <w:rPr>
          <w:rFonts w:asciiTheme="minorHAnsi" w:hAnsiTheme="minorHAnsi" w:cstheme="minorHAnsi"/>
        </w:rPr>
        <w:t xml:space="preserve"> sodná sůl, mastek, stearan hořečnatý, </w:t>
      </w:r>
      <w:proofErr w:type="spellStart"/>
      <w:r w:rsidRPr="00A236CA">
        <w:rPr>
          <w:rFonts w:asciiTheme="minorHAnsi" w:hAnsiTheme="minorHAnsi" w:cstheme="minorHAnsi"/>
        </w:rPr>
        <w:t>povidon</w:t>
      </w:r>
      <w:proofErr w:type="spellEnd"/>
      <w:r w:rsidRPr="00A236CA">
        <w:rPr>
          <w:rFonts w:asciiTheme="minorHAnsi" w:hAnsiTheme="minorHAnsi" w:cstheme="minorHAnsi"/>
        </w:rPr>
        <w:t xml:space="preserve">, </w:t>
      </w:r>
      <w:proofErr w:type="spellStart"/>
      <w:r w:rsidRPr="00A236CA">
        <w:rPr>
          <w:rFonts w:asciiTheme="minorHAnsi" w:hAnsiTheme="minorHAnsi" w:cstheme="minorHAnsi"/>
          <w:i/>
          <w:iCs/>
        </w:rPr>
        <w:t>obalovací</w:t>
      </w:r>
      <w:proofErr w:type="spellEnd"/>
      <w:r w:rsidRPr="00A236CA">
        <w:rPr>
          <w:rFonts w:asciiTheme="minorHAnsi" w:hAnsiTheme="minorHAnsi" w:cstheme="minorHAnsi"/>
          <w:i/>
          <w:iCs/>
        </w:rPr>
        <w:t xml:space="preserve"> látky: </w:t>
      </w:r>
      <w:proofErr w:type="spellStart"/>
      <w:r w:rsidRPr="00A236CA">
        <w:rPr>
          <w:rFonts w:asciiTheme="minorHAnsi" w:hAnsiTheme="minorHAnsi" w:cstheme="minorHAnsi"/>
        </w:rPr>
        <w:t>sacharosa</w:t>
      </w:r>
      <w:proofErr w:type="spellEnd"/>
      <w:r w:rsidRPr="00A236CA">
        <w:rPr>
          <w:rFonts w:asciiTheme="minorHAnsi" w:hAnsiTheme="minorHAnsi" w:cstheme="minorHAnsi"/>
        </w:rPr>
        <w:t xml:space="preserve"> krystalická, arabská guma, práškové aroma sýr, oxidy </w:t>
      </w:r>
      <w:proofErr w:type="spellStart"/>
      <w:r w:rsidRPr="00A236CA">
        <w:rPr>
          <w:rFonts w:asciiTheme="minorHAnsi" w:hAnsiTheme="minorHAnsi" w:cstheme="minorHAnsi"/>
        </w:rPr>
        <w:t>železnato</w:t>
      </w:r>
      <w:proofErr w:type="spellEnd"/>
      <w:r w:rsidRPr="00A236CA">
        <w:rPr>
          <w:rFonts w:asciiTheme="minorHAnsi" w:hAnsiTheme="minorHAnsi" w:cstheme="minorHAnsi"/>
        </w:rPr>
        <w:t>-železitý.</w:t>
      </w:r>
    </w:p>
    <w:p w14:paraId="727E5309" w14:textId="4A0D4F89" w:rsidR="0026709B" w:rsidRDefault="0026709B" w:rsidP="00F42650">
      <w:pPr>
        <w:ind w:left="360"/>
        <w:rPr>
          <w:rFonts w:asciiTheme="minorHAnsi" w:hAnsiTheme="minorHAnsi" w:cstheme="minorHAnsi"/>
        </w:rPr>
      </w:pPr>
    </w:p>
    <w:p w14:paraId="7BB1155B" w14:textId="538D350D" w:rsidR="00597118" w:rsidRDefault="00597118" w:rsidP="00F42650">
      <w:pPr>
        <w:ind w:left="360"/>
        <w:rPr>
          <w:rFonts w:asciiTheme="minorHAnsi" w:hAnsiTheme="minorHAnsi" w:cstheme="minorHAnsi"/>
        </w:rPr>
      </w:pPr>
    </w:p>
    <w:p w14:paraId="6B390A43" w14:textId="064BA4AE" w:rsidR="00597118" w:rsidRDefault="00597118" w:rsidP="00F42650">
      <w:pPr>
        <w:ind w:left="360"/>
        <w:rPr>
          <w:rFonts w:asciiTheme="minorHAnsi" w:hAnsiTheme="minorHAnsi" w:cstheme="minorHAnsi"/>
        </w:rPr>
      </w:pPr>
    </w:p>
    <w:p w14:paraId="257779EA" w14:textId="77777777" w:rsidR="00F42650" w:rsidRPr="00A236CA" w:rsidRDefault="00453F8A" w:rsidP="0085546D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b/>
        </w:rPr>
      </w:pPr>
      <w:r w:rsidRPr="00A236CA">
        <w:rPr>
          <w:rFonts w:asciiTheme="minorHAnsi" w:hAnsiTheme="minorHAnsi" w:cstheme="minorHAnsi"/>
          <w:b/>
        </w:rPr>
        <w:lastRenderedPageBreak/>
        <w:t xml:space="preserve">  </w:t>
      </w:r>
      <w:r w:rsidR="00F42650" w:rsidRPr="00A236CA">
        <w:rPr>
          <w:rFonts w:asciiTheme="minorHAnsi" w:hAnsiTheme="minorHAnsi" w:cstheme="minorHAnsi"/>
          <w:b/>
        </w:rPr>
        <w:t>Co je</w:t>
      </w:r>
      <w:r w:rsidR="0085546D" w:rsidRPr="00A236CA">
        <w:rPr>
          <w:rFonts w:asciiTheme="minorHAnsi" w:hAnsiTheme="minorHAnsi" w:cstheme="minorHAnsi"/>
          <w:b/>
        </w:rPr>
        <w:t xml:space="preserve"> </w:t>
      </w:r>
      <w:r w:rsidRPr="00A236CA">
        <w:rPr>
          <w:rFonts w:asciiTheme="minorHAnsi" w:hAnsiTheme="minorHAnsi" w:cstheme="minorHAnsi"/>
          <w:b/>
        </w:rPr>
        <w:t xml:space="preserve">přípravek </w:t>
      </w:r>
      <w:proofErr w:type="spellStart"/>
      <w:r w:rsidR="0085546D" w:rsidRPr="00A236CA">
        <w:rPr>
          <w:rFonts w:asciiTheme="minorHAnsi" w:hAnsiTheme="minorHAnsi" w:cstheme="minorHAnsi"/>
          <w:b/>
        </w:rPr>
        <w:t>a</w:t>
      </w:r>
      <w:r w:rsidR="00027A45" w:rsidRPr="00A236CA">
        <w:rPr>
          <w:rFonts w:asciiTheme="minorHAnsi" w:hAnsiTheme="minorHAnsi" w:cstheme="minorHAnsi"/>
          <w:b/>
        </w:rPr>
        <w:t>llegris</w:t>
      </w:r>
      <w:proofErr w:type="spellEnd"/>
      <w:r w:rsidR="00F42650" w:rsidRPr="00A236CA">
        <w:rPr>
          <w:rFonts w:asciiTheme="minorHAnsi" w:hAnsiTheme="minorHAnsi" w:cstheme="minorHAnsi"/>
          <w:b/>
        </w:rPr>
        <w:t>?</w:t>
      </w:r>
    </w:p>
    <w:p w14:paraId="738CC612" w14:textId="77777777" w:rsidR="0020238F" w:rsidRPr="00A236CA" w:rsidRDefault="0002010C" w:rsidP="0020238F">
      <w:pPr>
        <w:ind w:left="36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     </w:t>
      </w:r>
    </w:p>
    <w:p w14:paraId="7A9785FD" w14:textId="1D160021" w:rsidR="00F42650" w:rsidRPr="00A236CA" w:rsidRDefault="00453F8A" w:rsidP="00AB54CC">
      <w:pPr>
        <w:ind w:left="360"/>
        <w:rPr>
          <w:rFonts w:asciiTheme="minorHAnsi" w:hAnsiTheme="minorHAnsi" w:cstheme="minorHAnsi"/>
        </w:rPr>
      </w:pPr>
      <w:proofErr w:type="spellStart"/>
      <w:r w:rsidRPr="00A236CA">
        <w:rPr>
          <w:rFonts w:asciiTheme="minorHAnsi" w:hAnsiTheme="minorHAnsi" w:cstheme="minorHAnsi"/>
          <w:b/>
        </w:rPr>
        <w:t>a</w:t>
      </w:r>
      <w:r w:rsidR="00027A45" w:rsidRPr="00A236CA">
        <w:rPr>
          <w:rFonts w:asciiTheme="minorHAnsi" w:hAnsiTheme="minorHAnsi" w:cstheme="minorHAnsi"/>
          <w:b/>
        </w:rPr>
        <w:t>llegris</w:t>
      </w:r>
      <w:proofErr w:type="spellEnd"/>
      <w:r w:rsidR="00027A45" w:rsidRPr="00A236CA">
        <w:rPr>
          <w:rFonts w:asciiTheme="minorHAnsi" w:hAnsiTheme="minorHAnsi" w:cstheme="minorHAnsi"/>
          <w:b/>
        </w:rPr>
        <w:t xml:space="preserve"> </w:t>
      </w:r>
      <w:r w:rsidR="00027A45" w:rsidRPr="00A236CA">
        <w:rPr>
          <w:rFonts w:asciiTheme="minorHAnsi" w:hAnsiTheme="minorHAnsi" w:cstheme="minorHAnsi"/>
        </w:rPr>
        <w:t xml:space="preserve">je přípravek s obsahem esenciální aminokyseliny </w:t>
      </w:r>
      <w:r w:rsidR="00AB54CC" w:rsidRPr="00A236CA">
        <w:rPr>
          <w:rFonts w:asciiTheme="minorHAnsi" w:hAnsiTheme="minorHAnsi" w:cstheme="minorHAnsi"/>
        </w:rPr>
        <w:t>L</w:t>
      </w:r>
      <w:r w:rsidR="00027A45" w:rsidRPr="00A236CA">
        <w:rPr>
          <w:rFonts w:asciiTheme="minorHAnsi" w:hAnsiTheme="minorHAnsi" w:cstheme="minorHAnsi"/>
        </w:rPr>
        <w:t>-</w:t>
      </w:r>
      <w:r w:rsidR="00AC34DC" w:rsidRPr="00A236CA">
        <w:rPr>
          <w:rFonts w:asciiTheme="minorHAnsi" w:hAnsiTheme="minorHAnsi" w:cstheme="minorHAnsi"/>
        </w:rPr>
        <w:t>t</w:t>
      </w:r>
      <w:r w:rsidR="00027A45" w:rsidRPr="00A236CA">
        <w:rPr>
          <w:rFonts w:asciiTheme="minorHAnsi" w:hAnsiTheme="minorHAnsi" w:cstheme="minorHAnsi"/>
        </w:rPr>
        <w:t>ryptofan, která</w:t>
      </w:r>
      <w:r w:rsidR="00A97AD8">
        <w:rPr>
          <w:rFonts w:asciiTheme="minorHAnsi" w:hAnsiTheme="minorHAnsi" w:cstheme="minorHAnsi"/>
        </w:rPr>
        <w:t xml:space="preserve"> </w:t>
      </w:r>
      <w:r w:rsidR="00027A45" w:rsidRPr="00A236CA">
        <w:rPr>
          <w:rFonts w:asciiTheme="minorHAnsi" w:hAnsiTheme="minorHAnsi" w:cstheme="minorHAnsi"/>
        </w:rPr>
        <w:t>je potřebná pro</w:t>
      </w:r>
      <w:r w:rsidR="00A56C97">
        <w:rPr>
          <w:rFonts w:asciiTheme="minorHAnsi" w:hAnsiTheme="minorHAnsi" w:cstheme="minorHAnsi"/>
        </w:rPr>
        <w:t> </w:t>
      </w:r>
      <w:r w:rsidR="00027A45" w:rsidRPr="00A236CA">
        <w:rPr>
          <w:rFonts w:asciiTheme="minorHAnsi" w:hAnsiTheme="minorHAnsi" w:cstheme="minorHAnsi"/>
        </w:rPr>
        <w:t>každou tělesn</w:t>
      </w:r>
      <w:r w:rsidRPr="00A236CA">
        <w:rPr>
          <w:rFonts w:asciiTheme="minorHAnsi" w:hAnsiTheme="minorHAnsi" w:cstheme="minorHAnsi"/>
        </w:rPr>
        <w:t>ou buňku. L-</w:t>
      </w:r>
      <w:r w:rsidR="00AC34DC" w:rsidRPr="00A236CA">
        <w:rPr>
          <w:rFonts w:asciiTheme="minorHAnsi" w:hAnsiTheme="minorHAnsi" w:cstheme="minorHAnsi"/>
        </w:rPr>
        <w:t>t</w:t>
      </w:r>
      <w:r w:rsidRPr="00A236CA">
        <w:rPr>
          <w:rFonts w:asciiTheme="minorHAnsi" w:hAnsiTheme="minorHAnsi" w:cstheme="minorHAnsi"/>
        </w:rPr>
        <w:t>ryptofan je prekurs</w:t>
      </w:r>
      <w:r w:rsidR="00027A45" w:rsidRPr="00A236CA">
        <w:rPr>
          <w:rFonts w:asciiTheme="minorHAnsi" w:hAnsiTheme="minorHAnsi" w:cstheme="minorHAnsi"/>
        </w:rPr>
        <w:t xml:space="preserve">orem hormonů </w:t>
      </w:r>
      <w:r w:rsidR="00027A45" w:rsidRPr="00597118">
        <w:rPr>
          <w:rStyle w:val="Zdraznn"/>
          <w:rFonts w:asciiTheme="minorHAnsi" w:hAnsiTheme="minorHAnsi" w:cstheme="minorHAnsi"/>
          <w:i w:val="0"/>
        </w:rPr>
        <w:t>serotoninu</w:t>
      </w:r>
      <w:r w:rsidR="00027A45" w:rsidRPr="00597118">
        <w:rPr>
          <w:rFonts w:asciiTheme="minorHAnsi" w:hAnsiTheme="minorHAnsi" w:cstheme="minorHAnsi"/>
          <w:i/>
        </w:rPr>
        <w:t xml:space="preserve">, </w:t>
      </w:r>
      <w:r w:rsidR="00027A45" w:rsidRPr="00597118">
        <w:rPr>
          <w:rStyle w:val="Zdraznn"/>
          <w:rFonts w:asciiTheme="minorHAnsi" w:hAnsiTheme="minorHAnsi" w:cstheme="minorHAnsi"/>
          <w:i w:val="0"/>
        </w:rPr>
        <w:t>melatoninu</w:t>
      </w:r>
      <w:r w:rsidR="00027A45" w:rsidRPr="00A236CA">
        <w:rPr>
          <w:rFonts w:asciiTheme="minorHAnsi" w:hAnsiTheme="minorHAnsi" w:cstheme="minorHAnsi"/>
        </w:rPr>
        <w:t>,</w:t>
      </w:r>
      <w:r w:rsidR="001A1945">
        <w:rPr>
          <w:rFonts w:asciiTheme="minorHAnsi" w:hAnsiTheme="minorHAnsi" w:cstheme="minorHAnsi"/>
        </w:rPr>
        <w:t xml:space="preserve"> vitaminu B3</w:t>
      </w:r>
      <w:r w:rsidR="00027A45" w:rsidRPr="00A236CA">
        <w:rPr>
          <w:rFonts w:asciiTheme="minorHAnsi" w:hAnsiTheme="minorHAnsi" w:cstheme="minorHAnsi"/>
        </w:rPr>
        <w:t>.</w:t>
      </w:r>
    </w:p>
    <w:p w14:paraId="21FC3904" w14:textId="77777777" w:rsidR="00F42650" w:rsidRPr="00A236CA" w:rsidRDefault="0085546D" w:rsidP="00E33203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236CA">
        <w:rPr>
          <w:rFonts w:asciiTheme="minorHAnsi" w:hAnsiTheme="minorHAnsi" w:cstheme="minorHAnsi"/>
          <w:b/>
        </w:rPr>
        <w:t>Pr</w:t>
      </w:r>
      <w:r w:rsidR="000259A1" w:rsidRPr="00A236CA">
        <w:rPr>
          <w:rFonts w:asciiTheme="minorHAnsi" w:hAnsiTheme="minorHAnsi" w:cstheme="minorHAnsi"/>
          <w:b/>
        </w:rPr>
        <w:t xml:space="preserve">oč právě přípravek </w:t>
      </w:r>
      <w:proofErr w:type="spellStart"/>
      <w:r w:rsidR="000259A1" w:rsidRPr="00A236CA">
        <w:rPr>
          <w:rFonts w:asciiTheme="minorHAnsi" w:hAnsiTheme="minorHAnsi" w:cstheme="minorHAnsi"/>
          <w:b/>
        </w:rPr>
        <w:t>allegris</w:t>
      </w:r>
      <w:proofErr w:type="spellEnd"/>
      <w:r w:rsidRPr="00A236CA">
        <w:rPr>
          <w:rFonts w:asciiTheme="minorHAnsi" w:hAnsiTheme="minorHAnsi" w:cstheme="minorHAnsi"/>
          <w:b/>
        </w:rPr>
        <w:t>?</w:t>
      </w:r>
    </w:p>
    <w:p w14:paraId="64241CE7" w14:textId="1CB7D8A1" w:rsidR="0085546D" w:rsidRPr="00A236CA" w:rsidRDefault="0085546D" w:rsidP="00E33203">
      <w:pPr>
        <w:ind w:left="36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Přípravek </w:t>
      </w:r>
      <w:proofErr w:type="spellStart"/>
      <w:r w:rsidRPr="00A236CA">
        <w:rPr>
          <w:rFonts w:asciiTheme="minorHAnsi" w:hAnsiTheme="minorHAnsi" w:cstheme="minorHAnsi"/>
          <w:b/>
        </w:rPr>
        <w:t>allegr</w:t>
      </w:r>
      <w:r w:rsidR="000259A1" w:rsidRPr="00A236CA">
        <w:rPr>
          <w:rFonts w:asciiTheme="minorHAnsi" w:hAnsiTheme="minorHAnsi" w:cstheme="minorHAnsi"/>
          <w:b/>
        </w:rPr>
        <w:t>is</w:t>
      </w:r>
      <w:proofErr w:type="spellEnd"/>
      <w:r w:rsidRPr="00A236CA">
        <w:rPr>
          <w:rFonts w:asciiTheme="minorHAnsi" w:hAnsiTheme="minorHAnsi" w:cstheme="minorHAnsi"/>
        </w:rPr>
        <w:t xml:space="preserve"> byl vyvinut </w:t>
      </w:r>
      <w:r w:rsidR="00D22E93">
        <w:rPr>
          <w:rFonts w:asciiTheme="minorHAnsi" w:hAnsiTheme="minorHAnsi" w:cstheme="minorHAnsi"/>
        </w:rPr>
        <w:t>tak, aby zajistil</w:t>
      </w:r>
      <w:r w:rsidRPr="00A236CA">
        <w:rPr>
          <w:rFonts w:asciiTheme="minorHAnsi" w:hAnsiTheme="minorHAnsi" w:cstheme="minorHAnsi"/>
        </w:rPr>
        <w:t xml:space="preserve"> </w:t>
      </w:r>
      <w:r w:rsidR="00696E72" w:rsidRPr="00A236CA">
        <w:rPr>
          <w:rFonts w:asciiTheme="minorHAnsi" w:hAnsiTheme="minorHAnsi" w:cstheme="minorHAnsi"/>
          <w:b/>
        </w:rPr>
        <w:t>zejména</w:t>
      </w:r>
      <w:r w:rsidRPr="00A236CA">
        <w:rPr>
          <w:rFonts w:asciiTheme="minorHAnsi" w:hAnsiTheme="minorHAnsi" w:cstheme="minorHAnsi"/>
          <w:b/>
        </w:rPr>
        <w:t xml:space="preserve"> kvalitu a pohodlné užívání.</w:t>
      </w:r>
      <w:r w:rsidRPr="00A236CA">
        <w:rPr>
          <w:rFonts w:asciiTheme="minorHAnsi" w:hAnsiTheme="minorHAnsi" w:cstheme="minorHAnsi"/>
        </w:rPr>
        <w:t xml:space="preserve"> Obsahuje esenciální </w:t>
      </w:r>
      <w:r w:rsidR="00453F8A" w:rsidRPr="00A236CA">
        <w:rPr>
          <w:rFonts w:asciiTheme="minorHAnsi" w:hAnsiTheme="minorHAnsi" w:cstheme="minorHAnsi"/>
        </w:rPr>
        <w:t>aminokyselinu</w:t>
      </w:r>
      <w:r w:rsidR="00AC34DC" w:rsidRPr="00A236CA">
        <w:rPr>
          <w:rFonts w:asciiTheme="minorHAnsi" w:hAnsiTheme="minorHAnsi" w:cstheme="minorHAnsi"/>
        </w:rPr>
        <w:t xml:space="preserve"> </w:t>
      </w:r>
      <w:r w:rsidR="004A041B" w:rsidRPr="00A236CA">
        <w:rPr>
          <w:rFonts w:asciiTheme="minorHAnsi" w:hAnsiTheme="minorHAnsi" w:cstheme="minorHAnsi"/>
        </w:rPr>
        <w:t>L</w:t>
      </w:r>
      <w:r w:rsidR="00453F8A" w:rsidRPr="00A236CA">
        <w:rPr>
          <w:rFonts w:asciiTheme="minorHAnsi" w:hAnsiTheme="minorHAnsi" w:cstheme="minorHAnsi"/>
        </w:rPr>
        <w:t>-</w:t>
      </w:r>
      <w:r w:rsidR="00AC34DC" w:rsidRPr="00A236CA">
        <w:rPr>
          <w:rFonts w:asciiTheme="minorHAnsi" w:hAnsiTheme="minorHAnsi" w:cstheme="minorHAnsi"/>
        </w:rPr>
        <w:t>t</w:t>
      </w:r>
      <w:r w:rsidR="00453F8A" w:rsidRPr="00A236CA">
        <w:rPr>
          <w:rFonts w:asciiTheme="minorHAnsi" w:hAnsiTheme="minorHAnsi" w:cstheme="minorHAnsi"/>
        </w:rPr>
        <w:t>ryptofan, která</w:t>
      </w:r>
      <w:r w:rsidRPr="00A236CA">
        <w:rPr>
          <w:rFonts w:asciiTheme="minorHAnsi" w:hAnsiTheme="minorHAnsi" w:cstheme="minorHAnsi"/>
        </w:rPr>
        <w:t xml:space="preserve"> je nezbytnou stavební látkou neurohormonu serotoninu.</w:t>
      </w:r>
    </w:p>
    <w:p w14:paraId="5875AA93" w14:textId="6E6371A2" w:rsidR="0085546D" w:rsidRPr="00A236CA" w:rsidRDefault="0085546D" w:rsidP="00E33203">
      <w:pPr>
        <w:pStyle w:val="Normlnweb"/>
        <w:spacing w:after="120"/>
        <w:ind w:left="360"/>
        <w:textAlignment w:val="top"/>
        <w:rPr>
          <w:rFonts w:asciiTheme="minorHAnsi" w:hAnsiTheme="minorHAnsi" w:cstheme="minorHAnsi"/>
          <w:sz w:val="22"/>
          <w:szCs w:val="22"/>
        </w:rPr>
      </w:pPr>
      <w:r w:rsidRPr="00A236CA">
        <w:rPr>
          <w:rFonts w:asciiTheme="minorHAnsi" w:hAnsiTheme="minorHAnsi" w:cstheme="minorHAnsi"/>
          <w:sz w:val="22"/>
          <w:szCs w:val="22"/>
        </w:rPr>
        <w:t>Nedostatek serotoninu se projevuje širokou škálou psychoneurotických problémů. Patří</w:t>
      </w:r>
      <w:r w:rsidR="00E33203" w:rsidRPr="00A236CA">
        <w:rPr>
          <w:rFonts w:asciiTheme="minorHAnsi" w:hAnsiTheme="minorHAnsi" w:cstheme="minorHAnsi"/>
          <w:sz w:val="22"/>
          <w:szCs w:val="22"/>
        </w:rPr>
        <w:t xml:space="preserve"> </w:t>
      </w:r>
      <w:r w:rsidRPr="00A236CA">
        <w:rPr>
          <w:rFonts w:asciiTheme="minorHAnsi" w:hAnsiTheme="minorHAnsi" w:cstheme="minorHAnsi"/>
          <w:sz w:val="22"/>
          <w:szCs w:val="22"/>
        </w:rPr>
        <w:t>k nim zejména podrážděné chování, nízká odolnost vůči stres</w:t>
      </w:r>
      <w:r w:rsidR="00696E72" w:rsidRPr="00A236CA">
        <w:rPr>
          <w:rFonts w:asciiTheme="minorHAnsi" w:hAnsiTheme="minorHAnsi" w:cstheme="minorHAnsi"/>
          <w:sz w:val="22"/>
          <w:szCs w:val="22"/>
        </w:rPr>
        <w:t>u</w:t>
      </w:r>
      <w:r w:rsidRPr="00A236CA">
        <w:rPr>
          <w:rFonts w:asciiTheme="minorHAnsi" w:hAnsiTheme="minorHAnsi" w:cstheme="minorHAnsi"/>
          <w:sz w:val="22"/>
          <w:szCs w:val="22"/>
        </w:rPr>
        <w:t xml:space="preserve"> nebo různé formy úzkostí.</w:t>
      </w:r>
    </w:p>
    <w:p w14:paraId="351DAF61" w14:textId="15D1DA6F" w:rsidR="0085546D" w:rsidRPr="00A236CA" w:rsidRDefault="0085546D" w:rsidP="00E33203">
      <w:pPr>
        <w:pStyle w:val="Normlnweb"/>
        <w:spacing w:after="120"/>
        <w:ind w:left="360"/>
        <w:textAlignment w:val="top"/>
        <w:rPr>
          <w:rFonts w:asciiTheme="minorHAnsi" w:hAnsiTheme="minorHAnsi" w:cstheme="minorHAnsi"/>
          <w:sz w:val="22"/>
          <w:szCs w:val="22"/>
        </w:rPr>
      </w:pPr>
      <w:r w:rsidRPr="00A236CA">
        <w:rPr>
          <w:rFonts w:asciiTheme="minorHAnsi" w:hAnsiTheme="minorHAnsi" w:cstheme="minorHAnsi"/>
          <w:sz w:val="22"/>
          <w:szCs w:val="22"/>
        </w:rPr>
        <w:t xml:space="preserve">Nedostatek serotoninu je způsoben nedostatečným příjmem či </w:t>
      </w:r>
      <w:r w:rsidR="00943DE4">
        <w:rPr>
          <w:rFonts w:asciiTheme="minorHAnsi" w:hAnsiTheme="minorHAnsi" w:cstheme="minorHAnsi"/>
          <w:sz w:val="22"/>
          <w:szCs w:val="22"/>
        </w:rPr>
        <w:t xml:space="preserve">poruchou </w:t>
      </w:r>
      <w:r w:rsidRPr="00A236CA">
        <w:rPr>
          <w:rFonts w:asciiTheme="minorHAnsi" w:hAnsiTheme="minorHAnsi" w:cstheme="minorHAnsi"/>
          <w:sz w:val="22"/>
          <w:szCs w:val="22"/>
        </w:rPr>
        <w:t xml:space="preserve">vstřebání </w:t>
      </w:r>
      <w:r w:rsidR="00E33203" w:rsidRPr="00A236CA">
        <w:rPr>
          <w:rFonts w:asciiTheme="minorHAnsi" w:hAnsiTheme="minorHAnsi" w:cstheme="minorHAnsi"/>
          <w:sz w:val="22"/>
          <w:szCs w:val="22"/>
        </w:rPr>
        <w:t>L</w:t>
      </w:r>
      <w:r w:rsidR="00453F8A" w:rsidRPr="00A236CA">
        <w:rPr>
          <w:rFonts w:asciiTheme="minorHAnsi" w:hAnsiTheme="minorHAnsi" w:cstheme="minorHAnsi"/>
          <w:sz w:val="22"/>
          <w:szCs w:val="22"/>
        </w:rPr>
        <w:t>-</w:t>
      </w:r>
      <w:r w:rsidR="00AC34DC" w:rsidRPr="00A236CA">
        <w:rPr>
          <w:rFonts w:asciiTheme="minorHAnsi" w:hAnsiTheme="minorHAnsi" w:cstheme="minorHAnsi"/>
          <w:sz w:val="22"/>
          <w:szCs w:val="22"/>
        </w:rPr>
        <w:t>t</w:t>
      </w:r>
      <w:r w:rsidRPr="00A236CA">
        <w:rPr>
          <w:rFonts w:asciiTheme="minorHAnsi" w:hAnsiTheme="minorHAnsi" w:cstheme="minorHAnsi"/>
          <w:sz w:val="22"/>
          <w:szCs w:val="22"/>
        </w:rPr>
        <w:t xml:space="preserve">ryptofanu. Vstřebání </w:t>
      </w:r>
      <w:r w:rsidR="00E33203" w:rsidRPr="00A236CA">
        <w:rPr>
          <w:rFonts w:asciiTheme="minorHAnsi" w:hAnsiTheme="minorHAnsi" w:cstheme="minorHAnsi"/>
          <w:sz w:val="22"/>
          <w:szCs w:val="22"/>
        </w:rPr>
        <w:t>L</w:t>
      </w:r>
      <w:r w:rsidR="00453F8A" w:rsidRPr="00A236CA">
        <w:rPr>
          <w:rFonts w:asciiTheme="minorHAnsi" w:hAnsiTheme="minorHAnsi" w:cstheme="minorHAnsi"/>
          <w:sz w:val="22"/>
          <w:szCs w:val="22"/>
        </w:rPr>
        <w:t>-</w:t>
      </w:r>
      <w:r w:rsidR="00AC34DC" w:rsidRPr="00A236CA">
        <w:rPr>
          <w:rFonts w:asciiTheme="minorHAnsi" w:hAnsiTheme="minorHAnsi" w:cstheme="minorHAnsi"/>
          <w:sz w:val="22"/>
          <w:szCs w:val="22"/>
        </w:rPr>
        <w:t>t</w:t>
      </w:r>
      <w:r w:rsidRPr="00A236CA">
        <w:rPr>
          <w:rFonts w:asciiTheme="minorHAnsi" w:hAnsiTheme="minorHAnsi" w:cstheme="minorHAnsi"/>
          <w:sz w:val="22"/>
          <w:szCs w:val="22"/>
        </w:rPr>
        <w:t>ryptofanu z</w:t>
      </w:r>
      <w:r w:rsidR="004E66AC">
        <w:rPr>
          <w:rFonts w:asciiTheme="minorHAnsi" w:hAnsiTheme="minorHAnsi" w:cstheme="minorHAnsi"/>
          <w:sz w:val="22"/>
          <w:szCs w:val="22"/>
        </w:rPr>
        <w:t xml:space="preserve"> krmiva </w:t>
      </w:r>
      <w:r w:rsidRPr="00A236CA">
        <w:rPr>
          <w:rFonts w:asciiTheme="minorHAnsi" w:hAnsiTheme="minorHAnsi" w:cstheme="minorHAnsi"/>
          <w:sz w:val="22"/>
          <w:szCs w:val="22"/>
        </w:rPr>
        <w:t>je úzce závislé na dobré funkci žaludku</w:t>
      </w:r>
      <w:r w:rsidR="004E66AC">
        <w:rPr>
          <w:rFonts w:asciiTheme="minorHAnsi" w:hAnsiTheme="minorHAnsi" w:cstheme="minorHAnsi"/>
          <w:sz w:val="22"/>
          <w:szCs w:val="22"/>
        </w:rPr>
        <w:t xml:space="preserve"> a střev</w:t>
      </w:r>
      <w:r w:rsidRPr="00A236CA">
        <w:rPr>
          <w:rFonts w:asciiTheme="minorHAnsi" w:hAnsiTheme="minorHAnsi" w:cstheme="minorHAnsi"/>
          <w:sz w:val="22"/>
          <w:szCs w:val="22"/>
        </w:rPr>
        <w:t xml:space="preserve">. Ta je snížena u výrazného procenta starších psů, což znamená, že jejich schopnost vstřebat </w:t>
      </w:r>
      <w:r w:rsidR="00E33203" w:rsidRPr="00A236CA">
        <w:rPr>
          <w:rFonts w:asciiTheme="minorHAnsi" w:hAnsiTheme="minorHAnsi" w:cstheme="minorHAnsi"/>
          <w:sz w:val="22"/>
          <w:szCs w:val="22"/>
        </w:rPr>
        <w:t>L</w:t>
      </w:r>
      <w:r w:rsidR="00453F8A" w:rsidRPr="00A236CA">
        <w:rPr>
          <w:rFonts w:asciiTheme="minorHAnsi" w:hAnsiTheme="minorHAnsi" w:cstheme="minorHAnsi"/>
          <w:sz w:val="22"/>
          <w:szCs w:val="22"/>
        </w:rPr>
        <w:t>-</w:t>
      </w:r>
      <w:r w:rsidR="00AC34DC" w:rsidRPr="00A236CA">
        <w:rPr>
          <w:rFonts w:asciiTheme="minorHAnsi" w:hAnsiTheme="minorHAnsi" w:cstheme="minorHAnsi"/>
          <w:sz w:val="22"/>
          <w:szCs w:val="22"/>
        </w:rPr>
        <w:t>t</w:t>
      </w:r>
      <w:r w:rsidRPr="00A236CA">
        <w:rPr>
          <w:rFonts w:asciiTheme="minorHAnsi" w:hAnsiTheme="minorHAnsi" w:cstheme="minorHAnsi"/>
          <w:sz w:val="22"/>
          <w:szCs w:val="22"/>
        </w:rPr>
        <w:t>ryptofan výrazně klesá. Tímto problémem moh</w:t>
      </w:r>
      <w:r w:rsidR="00A14FBC" w:rsidRPr="00A236CA">
        <w:rPr>
          <w:rFonts w:asciiTheme="minorHAnsi" w:hAnsiTheme="minorHAnsi" w:cstheme="minorHAnsi"/>
          <w:sz w:val="22"/>
          <w:szCs w:val="22"/>
        </w:rPr>
        <w:t xml:space="preserve">ou však trpět i mladší psi při </w:t>
      </w:r>
      <w:r w:rsidRPr="00A236CA">
        <w:rPr>
          <w:rFonts w:asciiTheme="minorHAnsi" w:hAnsiTheme="minorHAnsi" w:cstheme="minorHAnsi"/>
          <w:sz w:val="22"/>
          <w:szCs w:val="22"/>
        </w:rPr>
        <w:t>různých onemocněních trávícího ústrojí nebo vlivem</w:t>
      </w:r>
      <w:r w:rsidR="00453F8A" w:rsidRPr="00A236CA">
        <w:rPr>
          <w:rFonts w:asciiTheme="minorHAnsi" w:hAnsiTheme="minorHAnsi" w:cstheme="minorHAnsi"/>
          <w:sz w:val="22"/>
          <w:szCs w:val="22"/>
        </w:rPr>
        <w:t xml:space="preserve"> </w:t>
      </w:r>
      <w:r w:rsidRPr="00A236CA">
        <w:rPr>
          <w:rFonts w:asciiTheme="minorHAnsi" w:hAnsiTheme="minorHAnsi" w:cstheme="minorHAnsi"/>
          <w:sz w:val="22"/>
          <w:szCs w:val="22"/>
        </w:rPr>
        <w:t>genetické dispozice.</w:t>
      </w:r>
    </w:p>
    <w:p w14:paraId="4EDDFE3E" w14:textId="5BC17C27" w:rsidR="00F42650" w:rsidRPr="00A236CA" w:rsidRDefault="0085546D" w:rsidP="00E33203">
      <w:pPr>
        <w:pStyle w:val="Normlnweb"/>
        <w:spacing w:after="120"/>
        <w:ind w:left="360"/>
        <w:textAlignment w:val="top"/>
        <w:rPr>
          <w:rFonts w:asciiTheme="minorHAnsi" w:hAnsiTheme="minorHAnsi" w:cstheme="minorHAnsi"/>
          <w:sz w:val="22"/>
          <w:szCs w:val="22"/>
        </w:rPr>
      </w:pPr>
      <w:r w:rsidRPr="00A236CA">
        <w:rPr>
          <w:rFonts w:asciiTheme="minorHAnsi" w:hAnsiTheme="minorHAnsi" w:cstheme="minorHAnsi"/>
          <w:sz w:val="22"/>
          <w:szCs w:val="22"/>
        </w:rPr>
        <w:t xml:space="preserve">Užíváním koncentrovaného </w:t>
      </w:r>
      <w:r w:rsidR="00E33203" w:rsidRPr="00A236CA">
        <w:rPr>
          <w:rFonts w:asciiTheme="minorHAnsi" w:hAnsiTheme="minorHAnsi" w:cstheme="minorHAnsi"/>
          <w:sz w:val="22"/>
          <w:szCs w:val="22"/>
        </w:rPr>
        <w:t>L</w:t>
      </w:r>
      <w:r w:rsidR="00453F8A" w:rsidRPr="00A236CA">
        <w:rPr>
          <w:rFonts w:asciiTheme="minorHAnsi" w:hAnsiTheme="minorHAnsi" w:cstheme="minorHAnsi"/>
          <w:sz w:val="22"/>
          <w:szCs w:val="22"/>
        </w:rPr>
        <w:t>-</w:t>
      </w:r>
      <w:r w:rsidR="00AC34DC" w:rsidRPr="00A236CA">
        <w:rPr>
          <w:rFonts w:asciiTheme="minorHAnsi" w:hAnsiTheme="minorHAnsi" w:cstheme="minorHAnsi"/>
          <w:sz w:val="22"/>
          <w:szCs w:val="22"/>
        </w:rPr>
        <w:t>t</w:t>
      </w:r>
      <w:r w:rsidRPr="00A236CA">
        <w:rPr>
          <w:rFonts w:asciiTheme="minorHAnsi" w:hAnsiTheme="minorHAnsi" w:cstheme="minorHAnsi"/>
          <w:sz w:val="22"/>
          <w:szCs w:val="22"/>
        </w:rPr>
        <w:t xml:space="preserve">ryptofanu ve formě </w:t>
      </w:r>
      <w:r w:rsidRPr="00A236CA">
        <w:rPr>
          <w:rStyle w:val="Zdraznn"/>
          <w:rFonts w:asciiTheme="minorHAnsi" w:hAnsiTheme="minorHAnsi" w:cstheme="minorHAnsi"/>
          <w:sz w:val="22"/>
          <w:szCs w:val="22"/>
        </w:rPr>
        <w:t>veterinárního přípravku</w:t>
      </w:r>
      <w:r w:rsidRPr="00A236CA">
        <w:rPr>
          <w:rFonts w:asciiTheme="minorHAnsi" w:hAnsiTheme="minorHAnsi" w:cstheme="minorHAnsi"/>
          <w:sz w:val="22"/>
          <w:szCs w:val="22"/>
        </w:rPr>
        <w:t xml:space="preserve"> lze nedostatek serotoninu </w:t>
      </w:r>
      <w:r w:rsidR="00943DE4">
        <w:rPr>
          <w:rFonts w:asciiTheme="minorHAnsi" w:hAnsiTheme="minorHAnsi" w:cstheme="minorHAnsi"/>
          <w:sz w:val="22"/>
          <w:szCs w:val="22"/>
        </w:rPr>
        <w:t xml:space="preserve">zmírnit </w:t>
      </w:r>
      <w:r w:rsidRPr="00A236CA">
        <w:rPr>
          <w:rFonts w:asciiTheme="minorHAnsi" w:hAnsiTheme="minorHAnsi" w:cstheme="minorHAnsi"/>
          <w:sz w:val="22"/>
          <w:szCs w:val="22"/>
        </w:rPr>
        <w:t xml:space="preserve">a tím </w:t>
      </w:r>
      <w:r w:rsidR="00943DE4">
        <w:rPr>
          <w:rFonts w:asciiTheme="minorHAnsi" w:hAnsiTheme="minorHAnsi" w:cstheme="minorHAnsi"/>
          <w:sz w:val="22"/>
          <w:szCs w:val="22"/>
        </w:rPr>
        <w:t>přispět k</w:t>
      </w:r>
      <w:r w:rsidR="00076AA8">
        <w:rPr>
          <w:rFonts w:asciiTheme="minorHAnsi" w:hAnsiTheme="minorHAnsi" w:cstheme="minorHAnsi"/>
          <w:sz w:val="22"/>
          <w:szCs w:val="22"/>
        </w:rPr>
        <w:t> zmírnění výše uvedených projevů nedostatku</w:t>
      </w:r>
      <w:r w:rsidRPr="00A236CA">
        <w:rPr>
          <w:rFonts w:asciiTheme="minorHAnsi" w:hAnsiTheme="minorHAnsi" w:cstheme="minorHAnsi"/>
          <w:sz w:val="22"/>
          <w:szCs w:val="22"/>
        </w:rPr>
        <w:t>.</w:t>
      </w:r>
      <w:r w:rsidR="00E33203" w:rsidRPr="00A236CA">
        <w:rPr>
          <w:rFonts w:asciiTheme="minorHAnsi" w:hAnsiTheme="minorHAnsi" w:cstheme="minorHAnsi"/>
          <w:sz w:val="22"/>
          <w:szCs w:val="22"/>
        </w:rPr>
        <w:t xml:space="preserve"> </w:t>
      </w:r>
      <w:r w:rsidRPr="00A236CA">
        <w:rPr>
          <w:rFonts w:asciiTheme="minorHAnsi" w:hAnsiTheme="minorHAnsi" w:cstheme="minorHAnsi"/>
          <w:sz w:val="22"/>
          <w:szCs w:val="22"/>
        </w:rPr>
        <w:t>Denní</w:t>
      </w:r>
      <w:r w:rsidR="00453F8A" w:rsidRPr="00A236CA">
        <w:rPr>
          <w:rFonts w:asciiTheme="minorHAnsi" w:hAnsiTheme="minorHAnsi" w:cstheme="minorHAnsi"/>
          <w:sz w:val="22"/>
          <w:szCs w:val="22"/>
        </w:rPr>
        <w:t xml:space="preserve"> příjem</w:t>
      </w:r>
      <w:r w:rsidR="00C805A3">
        <w:rPr>
          <w:rFonts w:asciiTheme="minorHAnsi" w:hAnsiTheme="minorHAnsi" w:cstheme="minorHAnsi"/>
          <w:sz w:val="22"/>
          <w:szCs w:val="22"/>
        </w:rPr>
        <w:t xml:space="preserve"> </w:t>
      </w:r>
      <w:r w:rsidR="00E33203" w:rsidRPr="00A236CA">
        <w:rPr>
          <w:rFonts w:asciiTheme="minorHAnsi" w:hAnsiTheme="minorHAnsi" w:cstheme="minorHAnsi"/>
          <w:sz w:val="22"/>
          <w:szCs w:val="22"/>
        </w:rPr>
        <w:t>L</w:t>
      </w:r>
      <w:r w:rsidRPr="00A236CA">
        <w:rPr>
          <w:rFonts w:asciiTheme="minorHAnsi" w:hAnsiTheme="minorHAnsi" w:cstheme="minorHAnsi"/>
          <w:sz w:val="22"/>
          <w:szCs w:val="22"/>
        </w:rPr>
        <w:t>-</w:t>
      </w:r>
      <w:r w:rsidR="00AC34DC" w:rsidRPr="00A236CA">
        <w:rPr>
          <w:rFonts w:asciiTheme="minorHAnsi" w:hAnsiTheme="minorHAnsi" w:cstheme="minorHAnsi"/>
          <w:sz w:val="22"/>
          <w:szCs w:val="22"/>
        </w:rPr>
        <w:t>t</w:t>
      </w:r>
      <w:r w:rsidRPr="00A236CA">
        <w:rPr>
          <w:rFonts w:asciiTheme="minorHAnsi" w:hAnsiTheme="minorHAnsi" w:cstheme="minorHAnsi"/>
          <w:sz w:val="22"/>
          <w:szCs w:val="22"/>
        </w:rPr>
        <w:t>ryptofanu z</w:t>
      </w:r>
      <w:r w:rsidR="007A7C0D">
        <w:rPr>
          <w:rFonts w:asciiTheme="minorHAnsi" w:hAnsiTheme="minorHAnsi" w:cstheme="minorHAnsi"/>
          <w:sz w:val="22"/>
          <w:szCs w:val="22"/>
        </w:rPr>
        <w:t> </w:t>
      </w:r>
      <w:r w:rsidRPr="00A236CA">
        <w:rPr>
          <w:rFonts w:asciiTheme="minorHAnsi" w:hAnsiTheme="minorHAnsi" w:cstheme="minorHAnsi"/>
          <w:sz w:val="22"/>
          <w:szCs w:val="22"/>
        </w:rPr>
        <w:t>běžné</w:t>
      </w:r>
      <w:r w:rsidR="007A7C0D">
        <w:rPr>
          <w:rFonts w:asciiTheme="minorHAnsi" w:hAnsiTheme="minorHAnsi" w:cstheme="minorHAnsi"/>
          <w:sz w:val="22"/>
          <w:szCs w:val="22"/>
        </w:rPr>
        <w:t>ho krmiva</w:t>
      </w:r>
      <w:r w:rsidRPr="00A236CA">
        <w:rPr>
          <w:rFonts w:asciiTheme="minorHAnsi" w:hAnsiTheme="minorHAnsi" w:cstheme="minorHAnsi"/>
          <w:sz w:val="22"/>
          <w:szCs w:val="22"/>
        </w:rPr>
        <w:t xml:space="preserve"> se odhaduje na</w:t>
      </w:r>
      <w:r w:rsidR="00AC34DC" w:rsidRPr="00A236CA">
        <w:rPr>
          <w:rFonts w:asciiTheme="minorHAnsi" w:hAnsiTheme="minorHAnsi" w:cstheme="minorHAnsi"/>
          <w:sz w:val="22"/>
          <w:szCs w:val="22"/>
        </w:rPr>
        <w:t xml:space="preserve"> </w:t>
      </w:r>
      <w:r w:rsidRPr="00A236CA">
        <w:rPr>
          <w:rFonts w:asciiTheme="minorHAnsi" w:hAnsiTheme="minorHAnsi" w:cstheme="minorHAnsi"/>
          <w:sz w:val="22"/>
          <w:szCs w:val="22"/>
        </w:rPr>
        <w:t>15-20</w:t>
      </w:r>
      <w:r w:rsidR="00A14FBC" w:rsidRPr="00A236CA">
        <w:rPr>
          <w:rFonts w:asciiTheme="minorHAnsi" w:hAnsiTheme="minorHAnsi" w:cstheme="minorHAnsi"/>
          <w:sz w:val="22"/>
          <w:szCs w:val="22"/>
        </w:rPr>
        <w:t xml:space="preserve"> </w:t>
      </w:r>
      <w:r w:rsidRPr="00A236CA">
        <w:rPr>
          <w:rFonts w:asciiTheme="minorHAnsi" w:hAnsiTheme="minorHAnsi" w:cstheme="minorHAnsi"/>
          <w:sz w:val="22"/>
          <w:szCs w:val="22"/>
        </w:rPr>
        <w:t xml:space="preserve">mg na </w:t>
      </w:r>
      <w:smartTag w:uri="urn:schemas-microsoft-com:office:smarttags" w:element="metricconverter">
        <w:smartTagPr>
          <w:attr w:name="ProductID" w:val="1 kg"/>
        </w:smartTagPr>
        <w:r w:rsidRPr="00A236CA">
          <w:rPr>
            <w:rFonts w:asciiTheme="minorHAnsi" w:hAnsiTheme="minorHAnsi" w:cstheme="minorHAnsi"/>
            <w:sz w:val="22"/>
            <w:szCs w:val="22"/>
          </w:rPr>
          <w:t>1 kg</w:t>
        </w:r>
      </w:smartTag>
      <w:r w:rsidR="00A14FBC" w:rsidRPr="00A236CA">
        <w:rPr>
          <w:rFonts w:asciiTheme="minorHAnsi" w:hAnsiTheme="minorHAnsi" w:cstheme="minorHAnsi"/>
          <w:sz w:val="22"/>
          <w:szCs w:val="22"/>
        </w:rPr>
        <w:t xml:space="preserve"> </w:t>
      </w:r>
      <w:r w:rsidRPr="00A236CA">
        <w:rPr>
          <w:rFonts w:asciiTheme="minorHAnsi" w:hAnsiTheme="minorHAnsi" w:cstheme="minorHAnsi"/>
          <w:sz w:val="22"/>
          <w:szCs w:val="22"/>
        </w:rPr>
        <w:t>živé váhy</w:t>
      </w:r>
      <w:r w:rsidR="007A7C0D">
        <w:rPr>
          <w:rFonts w:asciiTheme="minorHAnsi" w:hAnsiTheme="minorHAnsi" w:cstheme="minorHAnsi"/>
          <w:sz w:val="22"/>
          <w:szCs w:val="22"/>
        </w:rPr>
        <w:t xml:space="preserve">, což pokrývá denní potřebu. </w:t>
      </w:r>
      <w:r w:rsidRPr="00A236CA">
        <w:rPr>
          <w:rFonts w:asciiTheme="minorHAnsi" w:hAnsiTheme="minorHAnsi" w:cstheme="minorHAnsi"/>
          <w:sz w:val="22"/>
          <w:szCs w:val="22"/>
        </w:rPr>
        <w:t xml:space="preserve">Hlavním důvodem užívání doplňkového </w:t>
      </w:r>
      <w:r w:rsidR="00E33203" w:rsidRPr="00A236CA">
        <w:rPr>
          <w:rFonts w:asciiTheme="minorHAnsi" w:hAnsiTheme="minorHAnsi" w:cstheme="minorHAnsi"/>
          <w:sz w:val="22"/>
          <w:szCs w:val="22"/>
        </w:rPr>
        <w:t>L</w:t>
      </w:r>
      <w:r w:rsidR="00453F8A" w:rsidRPr="00A236CA">
        <w:rPr>
          <w:rFonts w:asciiTheme="minorHAnsi" w:hAnsiTheme="minorHAnsi" w:cstheme="minorHAnsi"/>
          <w:sz w:val="22"/>
          <w:szCs w:val="22"/>
        </w:rPr>
        <w:t>-</w:t>
      </w:r>
      <w:r w:rsidR="00AC34DC" w:rsidRPr="00A236CA">
        <w:rPr>
          <w:rFonts w:asciiTheme="minorHAnsi" w:hAnsiTheme="minorHAnsi" w:cstheme="minorHAnsi"/>
          <w:sz w:val="22"/>
          <w:szCs w:val="22"/>
        </w:rPr>
        <w:t>t</w:t>
      </w:r>
      <w:r w:rsidRPr="00A236CA">
        <w:rPr>
          <w:rFonts w:asciiTheme="minorHAnsi" w:hAnsiTheme="minorHAnsi" w:cstheme="minorHAnsi"/>
          <w:sz w:val="22"/>
          <w:szCs w:val="22"/>
        </w:rPr>
        <w:t xml:space="preserve">ryptofanu je </w:t>
      </w:r>
      <w:r w:rsidRPr="00A236CA">
        <w:rPr>
          <w:rStyle w:val="Siln"/>
          <w:rFonts w:asciiTheme="minorHAnsi" w:hAnsiTheme="minorHAnsi" w:cstheme="minorHAnsi"/>
          <w:sz w:val="22"/>
          <w:szCs w:val="22"/>
        </w:rPr>
        <w:t>zvýšení hladiny serotoninu</w:t>
      </w:r>
      <w:r w:rsidRPr="00A236CA">
        <w:rPr>
          <w:rFonts w:asciiTheme="minorHAnsi" w:hAnsiTheme="minorHAnsi" w:cstheme="minorHAnsi"/>
          <w:sz w:val="22"/>
          <w:szCs w:val="22"/>
        </w:rPr>
        <w:t xml:space="preserve">, jehož snížená hladina je </w:t>
      </w:r>
      <w:r w:rsidR="00C861B8" w:rsidRPr="00A236CA">
        <w:rPr>
          <w:rFonts w:asciiTheme="minorHAnsi" w:hAnsiTheme="minorHAnsi" w:cstheme="minorHAnsi"/>
          <w:sz w:val="22"/>
          <w:szCs w:val="22"/>
        </w:rPr>
        <w:t>jednou z</w:t>
      </w:r>
      <w:r w:rsidRPr="00A236CA">
        <w:rPr>
          <w:rFonts w:asciiTheme="minorHAnsi" w:hAnsiTheme="minorHAnsi" w:cstheme="minorHAnsi"/>
          <w:sz w:val="22"/>
          <w:szCs w:val="22"/>
        </w:rPr>
        <w:t xml:space="preserve"> příčin </w:t>
      </w:r>
      <w:r w:rsidRPr="00A236CA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úzkostí</w:t>
      </w:r>
      <w:r w:rsidRPr="00A236C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A236CA">
        <w:rPr>
          <w:rFonts w:asciiTheme="minorHAnsi" w:hAnsiTheme="minorHAnsi" w:cstheme="minorHAnsi"/>
          <w:sz w:val="22"/>
          <w:szCs w:val="22"/>
        </w:rPr>
        <w:t xml:space="preserve"> změn nálad a chování. </w:t>
      </w:r>
    </w:p>
    <w:p w14:paraId="356F80D8" w14:textId="77777777" w:rsidR="0085546D" w:rsidRPr="00A236CA" w:rsidRDefault="0085546D" w:rsidP="0085546D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236CA">
        <w:rPr>
          <w:rFonts w:asciiTheme="minorHAnsi" w:hAnsiTheme="minorHAnsi" w:cstheme="minorHAnsi"/>
          <w:b/>
        </w:rPr>
        <w:t>Kdy j</w:t>
      </w:r>
      <w:r w:rsidR="005A6C00" w:rsidRPr="00A236CA">
        <w:rPr>
          <w:rFonts w:asciiTheme="minorHAnsi" w:hAnsiTheme="minorHAnsi" w:cstheme="minorHAnsi"/>
          <w:b/>
        </w:rPr>
        <w:t xml:space="preserve">e vhodné přípravek </w:t>
      </w:r>
      <w:proofErr w:type="spellStart"/>
      <w:r w:rsidR="005A6C00" w:rsidRPr="00A236CA">
        <w:rPr>
          <w:rFonts w:asciiTheme="minorHAnsi" w:hAnsiTheme="minorHAnsi" w:cstheme="minorHAnsi"/>
          <w:b/>
        </w:rPr>
        <w:t>allegris</w:t>
      </w:r>
      <w:proofErr w:type="spellEnd"/>
      <w:r w:rsidRPr="00A236CA">
        <w:rPr>
          <w:rFonts w:asciiTheme="minorHAnsi" w:hAnsiTheme="minorHAnsi" w:cstheme="minorHAnsi"/>
          <w:b/>
        </w:rPr>
        <w:t xml:space="preserve"> užívat?</w:t>
      </w:r>
    </w:p>
    <w:p w14:paraId="11AE9CAA" w14:textId="77777777" w:rsidR="0085546D" w:rsidRPr="00A236CA" w:rsidRDefault="00E33203" w:rsidP="0085546D">
      <w:pPr>
        <w:pStyle w:val="Nadpis2"/>
        <w:widowControl w:val="0"/>
        <w:numPr>
          <w:ilvl w:val="1"/>
          <w:numId w:val="0"/>
        </w:numPr>
        <w:tabs>
          <w:tab w:val="num" w:pos="0"/>
        </w:tabs>
        <w:suppressAutoHyphens/>
        <w:spacing w:after="120" w:line="240" w:lineRule="auto"/>
        <w:textAlignment w:val="top"/>
        <w:rPr>
          <w:rFonts w:asciiTheme="minorHAnsi" w:hAnsiTheme="minorHAnsi" w:cstheme="minorHAnsi"/>
          <w:i w:val="0"/>
          <w:sz w:val="22"/>
          <w:szCs w:val="22"/>
        </w:rPr>
      </w:pPr>
      <w:r w:rsidRPr="00A236CA">
        <w:rPr>
          <w:rFonts w:asciiTheme="minorHAnsi" w:hAnsiTheme="minorHAnsi" w:cstheme="minorHAnsi"/>
          <w:i w:val="0"/>
          <w:sz w:val="22"/>
          <w:szCs w:val="22"/>
        </w:rPr>
        <w:tab/>
      </w:r>
      <w:proofErr w:type="spellStart"/>
      <w:r w:rsidR="00453F8A" w:rsidRPr="00A236CA">
        <w:rPr>
          <w:rFonts w:asciiTheme="minorHAnsi" w:hAnsiTheme="minorHAnsi" w:cstheme="minorHAnsi"/>
          <w:i w:val="0"/>
          <w:sz w:val="22"/>
          <w:szCs w:val="22"/>
        </w:rPr>
        <w:t>a</w:t>
      </w:r>
      <w:r w:rsidR="005A6C00" w:rsidRPr="00A236CA">
        <w:rPr>
          <w:rFonts w:asciiTheme="minorHAnsi" w:hAnsiTheme="minorHAnsi" w:cstheme="minorHAnsi"/>
          <w:i w:val="0"/>
          <w:sz w:val="22"/>
          <w:szCs w:val="22"/>
        </w:rPr>
        <w:t>llegris</w:t>
      </w:r>
      <w:proofErr w:type="spellEnd"/>
      <w:r w:rsidR="0085546D" w:rsidRPr="00A236CA">
        <w:rPr>
          <w:rFonts w:asciiTheme="minorHAnsi" w:hAnsiTheme="minorHAnsi" w:cstheme="minorHAnsi"/>
          <w:i w:val="0"/>
          <w:sz w:val="22"/>
          <w:szCs w:val="22"/>
        </w:rPr>
        <w:t xml:space="preserve"> je určen psům </w:t>
      </w:r>
      <w:r w:rsidR="00411B67" w:rsidRPr="00A236CA">
        <w:rPr>
          <w:rFonts w:asciiTheme="minorHAnsi" w:hAnsiTheme="minorHAnsi" w:cstheme="minorHAnsi"/>
          <w:i w:val="0"/>
          <w:sz w:val="22"/>
          <w:szCs w:val="22"/>
        </w:rPr>
        <w:t xml:space="preserve">dlouhodobě </w:t>
      </w:r>
      <w:r w:rsidR="0085546D" w:rsidRPr="00A236CA">
        <w:rPr>
          <w:rFonts w:asciiTheme="minorHAnsi" w:hAnsiTheme="minorHAnsi" w:cstheme="minorHAnsi"/>
          <w:i w:val="0"/>
          <w:sz w:val="22"/>
          <w:szCs w:val="22"/>
        </w:rPr>
        <w:t>trpícím:</w:t>
      </w:r>
    </w:p>
    <w:p w14:paraId="72BCD017" w14:textId="77777777" w:rsidR="0085546D" w:rsidRPr="00A236CA" w:rsidRDefault="0085546D" w:rsidP="00C67C36">
      <w:pPr>
        <w:numPr>
          <w:ilvl w:val="1"/>
          <w:numId w:val="2"/>
        </w:numPr>
        <w:spacing w:before="100" w:beforeAutospacing="1" w:after="120"/>
        <w:textAlignment w:val="top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úzkost</w:t>
      </w:r>
      <w:r w:rsidR="00453F8A" w:rsidRPr="00A236CA">
        <w:rPr>
          <w:rFonts w:asciiTheme="minorHAnsi" w:hAnsiTheme="minorHAnsi" w:cstheme="minorHAnsi"/>
        </w:rPr>
        <w:t>mi, strachem, vnitřním neklidem,</w:t>
      </w:r>
    </w:p>
    <w:p w14:paraId="5087F43F" w14:textId="77777777" w:rsidR="00411B67" w:rsidRPr="00A236CA" w:rsidRDefault="00411B67" w:rsidP="00C67C36">
      <w:pPr>
        <w:numPr>
          <w:ilvl w:val="1"/>
          <w:numId w:val="2"/>
        </w:numPr>
        <w:spacing w:before="100" w:beforeAutospacing="1" w:after="120"/>
        <w:textAlignment w:val="top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bázlivostí</w:t>
      </w:r>
      <w:r w:rsidR="00453F8A" w:rsidRPr="00A236CA">
        <w:rPr>
          <w:rFonts w:asciiTheme="minorHAnsi" w:hAnsiTheme="minorHAnsi" w:cstheme="minorHAnsi"/>
        </w:rPr>
        <w:t>,</w:t>
      </w:r>
    </w:p>
    <w:p w14:paraId="0AB1F253" w14:textId="77777777" w:rsidR="00411B67" w:rsidRPr="00A236CA" w:rsidRDefault="00411B67" w:rsidP="00C67C36">
      <w:pPr>
        <w:numPr>
          <w:ilvl w:val="1"/>
          <w:numId w:val="2"/>
        </w:numPr>
        <w:spacing w:before="100" w:beforeAutospacing="1" w:after="120"/>
        <w:textAlignment w:val="top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nežádoucí agresivitou</w:t>
      </w:r>
      <w:r w:rsidR="00453F8A" w:rsidRPr="00A236CA">
        <w:rPr>
          <w:rFonts w:asciiTheme="minorHAnsi" w:hAnsiTheme="minorHAnsi" w:cstheme="minorHAnsi"/>
        </w:rPr>
        <w:t>,</w:t>
      </w:r>
    </w:p>
    <w:p w14:paraId="67AA2108" w14:textId="77777777" w:rsidR="00F42650" w:rsidRPr="00A236CA" w:rsidRDefault="00411B67" w:rsidP="00E33203">
      <w:pPr>
        <w:numPr>
          <w:ilvl w:val="1"/>
          <w:numId w:val="2"/>
        </w:numPr>
        <w:spacing w:before="100" w:beforeAutospacing="1" w:after="120"/>
        <w:textAlignment w:val="top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každodenními stresovými situacemi</w:t>
      </w:r>
      <w:r w:rsidR="00453F8A" w:rsidRPr="00A236CA">
        <w:rPr>
          <w:rFonts w:asciiTheme="minorHAnsi" w:hAnsiTheme="minorHAnsi" w:cstheme="minorHAnsi"/>
        </w:rPr>
        <w:t>.</w:t>
      </w:r>
    </w:p>
    <w:p w14:paraId="04C229AB" w14:textId="77777777" w:rsidR="00F42650" w:rsidRPr="00A236CA" w:rsidRDefault="00F42650" w:rsidP="00F4265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</w:rPr>
      </w:pPr>
      <w:r w:rsidRPr="00A236CA">
        <w:rPr>
          <w:rFonts w:asciiTheme="minorHAnsi" w:hAnsiTheme="minorHAnsi" w:cstheme="minorHAnsi"/>
          <w:b/>
        </w:rPr>
        <w:t xml:space="preserve">Jak správně užívat </w:t>
      </w:r>
      <w:r w:rsidR="005A6C00" w:rsidRPr="00A236CA">
        <w:rPr>
          <w:rFonts w:asciiTheme="minorHAnsi" w:hAnsiTheme="minorHAnsi" w:cstheme="minorHAnsi"/>
          <w:b/>
        </w:rPr>
        <w:t xml:space="preserve">přípravek </w:t>
      </w:r>
      <w:proofErr w:type="spellStart"/>
      <w:r w:rsidR="005A6C00" w:rsidRPr="00A236CA">
        <w:rPr>
          <w:rFonts w:asciiTheme="minorHAnsi" w:hAnsiTheme="minorHAnsi" w:cstheme="minorHAnsi"/>
          <w:b/>
        </w:rPr>
        <w:t>allegris</w:t>
      </w:r>
      <w:proofErr w:type="spellEnd"/>
      <w:r w:rsidRPr="00A236CA">
        <w:rPr>
          <w:rFonts w:asciiTheme="minorHAnsi" w:hAnsiTheme="minorHAnsi" w:cstheme="minorHAnsi"/>
          <w:b/>
        </w:rPr>
        <w:t>?</w:t>
      </w:r>
    </w:p>
    <w:p w14:paraId="27C53EF8" w14:textId="77777777" w:rsidR="00F42650" w:rsidRPr="00A236CA" w:rsidRDefault="00F42650" w:rsidP="00F42650">
      <w:pPr>
        <w:rPr>
          <w:rFonts w:asciiTheme="minorHAnsi" w:hAnsiTheme="minorHAnsi" w:cstheme="minorHAnsi"/>
          <w:b/>
        </w:rPr>
      </w:pPr>
    </w:p>
    <w:p w14:paraId="550D6C43" w14:textId="77777777" w:rsidR="00F42650" w:rsidRPr="00A236CA" w:rsidRDefault="00F42650" w:rsidP="00D36619">
      <w:pPr>
        <w:ind w:left="54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Přípravek </w:t>
      </w:r>
      <w:proofErr w:type="spellStart"/>
      <w:r w:rsidR="009C0CFF" w:rsidRPr="00A236CA">
        <w:rPr>
          <w:rFonts w:asciiTheme="minorHAnsi" w:hAnsiTheme="minorHAnsi" w:cstheme="minorHAnsi"/>
          <w:b/>
        </w:rPr>
        <w:t>a</w:t>
      </w:r>
      <w:r w:rsidR="00411B67" w:rsidRPr="00A236CA">
        <w:rPr>
          <w:rFonts w:asciiTheme="minorHAnsi" w:hAnsiTheme="minorHAnsi" w:cstheme="minorHAnsi"/>
          <w:b/>
        </w:rPr>
        <w:t>llegris</w:t>
      </w:r>
      <w:proofErr w:type="spellEnd"/>
      <w:r w:rsidR="009C0CFF" w:rsidRPr="00A236CA">
        <w:rPr>
          <w:rFonts w:asciiTheme="minorHAnsi" w:hAnsiTheme="minorHAnsi" w:cstheme="minorHAnsi"/>
        </w:rPr>
        <w:t xml:space="preserve"> </w:t>
      </w:r>
      <w:r w:rsidR="00411B67" w:rsidRPr="00A236CA">
        <w:rPr>
          <w:rFonts w:asciiTheme="minorHAnsi" w:hAnsiTheme="minorHAnsi" w:cstheme="minorHAnsi"/>
        </w:rPr>
        <w:t xml:space="preserve">podávejte </w:t>
      </w:r>
      <w:r w:rsidR="009C0CFF" w:rsidRPr="00A236CA">
        <w:rPr>
          <w:rFonts w:asciiTheme="minorHAnsi" w:hAnsiTheme="minorHAnsi" w:cstheme="minorHAnsi"/>
        </w:rPr>
        <w:t>vždy</w:t>
      </w:r>
      <w:r w:rsidRPr="00A236CA">
        <w:rPr>
          <w:rFonts w:asciiTheme="minorHAnsi" w:hAnsiTheme="minorHAnsi" w:cstheme="minorHAnsi"/>
        </w:rPr>
        <w:t xml:space="preserve"> v tomto dávkování:</w:t>
      </w:r>
    </w:p>
    <w:p w14:paraId="7EFF1AB5" w14:textId="77777777" w:rsidR="00F42650" w:rsidRPr="00A236CA" w:rsidRDefault="005A6C00" w:rsidP="00EC15F9">
      <w:pPr>
        <w:ind w:firstLine="54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Malé </w:t>
      </w:r>
      <w:r w:rsidR="007D04AD" w:rsidRPr="00A236CA">
        <w:rPr>
          <w:rFonts w:asciiTheme="minorHAnsi" w:hAnsiTheme="minorHAnsi" w:cstheme="minorHAnsi"/>
        </w:rPr>
        <w:t xml:space="preserve">plemeno (do </w:t>
      </w:r>
      <w:smartTag w:uri="urn:schemas-microsoft-com:office:smarttags" w:element="metricconverter">
        <w:smartTagPr>
          <w:attr w:name="ProductID" w:val="25 kg"/>
        </w:smartTagPr>
        <w:r w:rsidRPr="00A236CA">
          <w:rPr>
            <w:rFonts w:asciiTheme="minorHAnsi" w:hAnsiTheme="minorHAnsi" w:cstheme="minorHAnsi"/>
          </w:rPr>
          <w:t>25</w:t>
        </w:r>
        <w:r w:rsidR="00F42650" w:rsidRPr="00A236CA">
          <w:rPr>
            <w:rFonts w:asciiTheme="minorHAnsi" w:hAnsiTheme="minorHAnsi" w:cstheme="minorHAnsi"/>
          </w:rPr>
          <w:t xml:space="preserve"> kg</w:t>
        </w:r>
      </w:smartTag>
      <w:r w:rsidR="00F42650" w:rsidRPr="00A236CA">
        <w:rPr>
          <w:rFonts w:asciiTheme="minorHAnsi" w:hAnsiTheme="minorHAnsi" w:cstheme="minorHAnsi"/>
        </w:rPr>
        <w:t>)</w:t>
      </w:r>
      <w:r w:rsidR="00A236CA">
        <w:rPr>
          <w:rFonts w:asciiTheme="minorHAnsi" w:hAnsiTheme="minorHAnsi" w:cstheme="minorHAnsi"/>
        </w:rPr>
        <w:tab/>
      </w:r>
      <w:r w:rsidR="00A236CA">
        <w:rPr>
          <w:rFonts w:asciiTheme="minorHAnsi" w:hAnsiTheme="minorHAnsi" w:cstheme="minorHAnsi"/>
        </w:rPr>
        <w:tab/>
      </w:r>
      <w:r w:rsidR="00F42650" w:rsidRPr="00A236CA">
        <w:rPr>
          <w:rFonts w:asciiTheme="minorHAnsi" w:hAnsiTheme="minorHAnsi" w:cstheme="minorHAnsi"/>
        </w:rPr>
        <w:t>1 tableta denně</w:t>
      </w:r>
    </w:p>
    <w:p w14:paraId="1BB07FD3" w14:textId="77777777" w:rsidR="00F42650" w:rsidRPr="00A236CA" w:rsidRDefault="005A6C00" w:rsidP="00EC15F9">
      <w:pPr>
        <w:ind w:firstLine="54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Střední </w:t>
      </w:r>
      <w:r w:rsidR="007D04AD" w:rsidRPr="00A236CA">
        <w:rPr>
          <w:rFonts w:asciiTheme="minorHAnsi" w:hAnsiTheme="minorHAnsi" w:cstheme="minorHAnsi"/>
        </w:rPr>
        <w:t>plemeno (</w:t>
      </w:r>
      <w:r w:rsidRPr="00A236CA">
        <w:rPr>
          <w:rFonts w:asciiTheme="minorHAnsi" w:hAnsiTheme="minorHAnsi" w:cstheme="minorHAnsi"/>
        </w:rPr>
        <w:t>25-5</w:t>
      </w:r>
      <w:r w:rsidR="00F42650" w:rsidRPr="00A236CA">
        <w:rPr>
          <w:rFonts w:asciiTheme="minorHAnsi" w:hAnsiTheme="minorHAnsi" w:cstheme="minorHAnsi"/>
        </w:rPr>
        <w:t>0 kg)</w:t>
      </w:r>
      <w:r w:rsidR="00A236CA">
        <w:rPr>
          <w:rFonts w:asciiTheme="minorHAnsi" w:hAnsiTheme="minorHAnsi" w:cstheme="minorHAnsi"/>
        </w:rPr>
        <w:tab/>
      </w:r>
      <w:r w:rsidR="00F42650" w:rsidRPr="00A236CA">
        <w:rPr>
          <w:rFonts w:asciiTheme="minorHAnsi" w:hAnsiTheme="minorHAnsi" w:cstheme="minorHAnsi"/>
        </w:rPr>
        <w:t>2 tablety denně</w:t>
      </w:r>
    </w:p>
    <w:p w14:paraId="5D24950C" w14:textId="77777777" w:rsidR="005A6C00" w:rsidRPr="00A236CA" w:rsidRDefault="005A6C00" w:rsidP="00EC15F9">
      <w:pPr>
        <w:ind w:firstLine="54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Velké plemeno </w:t>
      </w:r>
      <w:r w:rsidR="00EC15F9" w:rsidRPr="00A236CA">
        <w:rPr>
          <w:rFonts w:asciiTheme="minorHAnsi" w:hAnsiTheme="minorHAnsi" w:cstheme="minorHAnsi"/>
        </w:rPr>
        <w:t>(</w:t>
      </w:r>
      <w:r w:rsidRPr="00A236CA">
        <w:rPr>
          <w:rFonts w:asciiTheme="minorHAnsi" w:hAnsiTheme="minorHAnsi" w:cstheme="minorHAnsi"/>
        </w:rPr>
        <w:t xml:space="preserve">nad </w:t>
      </w:r>
      <w:smartTag w:uri="urn:schemas-microsoft-com:office:smarttags" w:element="metricconverter">
        <w:smartTagPr>
          <w:attr w:name="ProductID" w:val="50 kg"/>
        </w:smartTagPr>
        <w:r w:rsidRPr="00A236CA">
          <w:rPr>
            <w:rFonts w:asciiTheme="minorHAnsi" w:hAnsiTheme="minorHAnsi" w:cstheme="minorHAnsi"/>
          </w:rPr>
          <w:t>50 kg</w:t>
        </w:r>
      </w:smartTag>
      <w:r w:rsidR="00C67C36" w:rsidRPr="00A236CA">
        <w:rPr>
          <w:rFonts w:asciiTheme="minorHAnsi" w:hAnsiTheme="minorHAnsi" w:cstheme="minorHAnsi"/>
        </w:rPr>
        <w:t>)</w:t>
      </w:r>
      <w:r w:rsidR="00A236CA">
        <w:rPr>
          <w:rFonts w:asciiTheme="minorHAnsi" w:hAnsiTheme="minorHAnsi" w:cstheme="minorHAnsi"/>
        </w:rPr>
        <w:tab/>
      </w:r>
      <w:r w:rsidRPr="00A236CA">
        <w:rPr>
          <w:rFonts w:asciiTheme="minorHAnsi" w:hAnsiTheme="minorHAnsi" w:cstheme="minorHAnsi"/>
        </w:rPr>
        <w:t>3 tablety denně</w:t>
      </w:r>
    </w:p>
    <w:p w14:paraId="5F76CD91" w14:textId="77777777" w:rsidR="00F42650" w:rsidRPr="00A236CA" w:rsidRDefault="00411B67" w:rsidP="00EC15F9">
      <w:pPr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lastRenderedPageBreak/>
        <w:t>Přípravek</w:t>
      </w:r>
      <w:r w:rsidR="009C0CFF" w:rsidRPr="00A236CA">
        <w:rPr>
          <w:rFonts w:asciiTheme="minorHAnsi" w:hAnsiTheme="minorHAnsi" w:cstheme="minorHAnsi"/>
        </w:rPr>
        <w:t xml:space="preserve"> </w:t>
      </w:r>
      <w:proofErr w:type="spellStart"/>
      <w:r w:rsidRPr="00A236CA">
        <w:rPr>
          <w:rFonts w:asciiTheme="minorHAnsi" w:hAnsiTheme="minorHAnsi" w:cstheme="minorHAnsi"/>
          <w:b/>
        </w:rPr>
        <w:t>allegris</w:t>
      </w:r>
      <w:proofErr w:type="spellEnd"/>
      <w:r w:rsidR="007D04AD" w:rsidRPr="00A236CA">
        <w:rPr>
          <w:rFonts w:asciiTheme="minorHAnsi" w:hAnsiTheme="minorHAnsi" w:cstheme="minorHAnsi"/>
          <w:b/>
        </w:rPr>
        <w:t xml:space="preserve"> </w:t>
      </w:r>
      <w:r w:rsidR="009C0CFF" w:rsidRPr="00A236CA">
        <w:rPr>
          <w:rFonts w:asciiTheme="minorHAnsi" w:hAnsiTheme="minorHAnsi" w:cstheme="minorHAnsi"/>
        </w:rPr>
        <w:t xml:space="preserve">podávejte po dobu </w:t>
      </w:r>
      <w:r w:rsidRPr="00A236CA">
        <w:rPr>
          <w:rFonts w:asciiTheme="minorHAnsi" w:hAnsiTheme="minorHAnsi" w:cstheme="minorHAnsi"/>
        </w:rPr>
        <w:t>minimálně 1 měsíce</w:t>
      </w:r>
      <w:r w:rsidR="00C67C36" w:rsidRPr="00A236CA">
        <w:rPr>
          <w:rFonts w:asciiTheme="minorHAnsi" w:hAnsiTheme="minorHAnsi" w:cstheme="minorHAnsi"/>
        </w:rPr>
        <w:t xml:space="preserve">. </w:t>
      </w:r>
      <w:r w:rsidRPr="00A236CA">
        <w:rPr>
          <w:rFonts w:asciiTheme="minorHAnsi" w:hAnsiTheme="minorHAnsi" w:cstheme="minorHAnsi"/>
        </w:rPr>
        <w:t>Přípravek je vhodné podávat dlouhodobě</w:t>
      </w:r>
      <w:r w:rsidR="00C67C36" w:rsidRPr="00A236CA">
        <w:rPr>
          <w:rFonts w:asciiTheme="minorHAnsi" w:hAnsiTheme="minorHAnsi" w:cstheme="minorHAnsi"/>
        </w:rPr>
        <w:t xml:space="preserve">. </w:t>
      </w:r>
      <w:r w:rsidRPr="00A236CA">
        <w:rPr>
          <w:rFonts w:asciiTheme="minorHAnsi" w:hAnsiTheme="minorHAnsi" w:cstheme="minorHAnsi"/>
        </w:rPr>
        <w:t>Po 3 měsících podávání je vhodné přípravek vysadit na dobu 1 měsíce.</w:t>
      </w:r>
    </w:p>
    <w:p w14:paraId="3695C3A0" w14:textId="77777777" w:rsidR="00411B67" w:rsidRPr="00A236CA" w:rsidRDefault="00411B67" w:rsidP="00C67C36">
      <w:pPr>
        <w:ind w:left="180"/>
        <w:rPr>
          <w:rFonts w:asciiTheme="minorHAnsi" w:hAnsiTheme="minorHAnsi" w:cstheme="minorHAnsi"/>
          <w:b/>
        </w:rPr>
      </w:pPr>
      <w:r w:rsidRPr="00A236CA">
        <w:rPr>
          <w:rFonts w:asciiTheme="minorHAnsi" w:hAnsiTheme="minorHAnsi" w:cstheme="minorHAnsi"/>
          <w:b/>
        </w:rPr>
        <w:t>CANIS tableta</w:t>
      </w:r>
    </w:p>
    <w:p w14:paraId="2A7E98FC" w14:textId="77777777" w:rsidR="00F42650" w:rsidRPr="00A236CA" w:rsidRDefault="00411B67" w:rsidP="00411B67">
      <w:pPr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Přípravek</w:t>
      </w:r>
      <w:r w:rsidR="003A0700" w:rsidRPr="00A236CA">
        <w:rPr>
          <w:rFonts w:asciiTheme="minorHAnsi" w:hAnsiTheme="minorHAnsi" w:cstheme="minorHAnsi"/>
        </w:rPr>
        <w:t xml:space="preserve"> </w:t>
      </w:r>
      <w:proofErr w:type="spellStart"/>
      <w:r w:rsidRPr="00A236CA">
        <w:rPr>
          <w:rFonts w:asciiTheme="minorHAnsi" w:hAnsiTheme="minorHAnsi" w:cstheme="minorHAnsi"/>
          <w:b/>
        </w:rPr>
        <w:t>allegris</w:t>
      </w:r>
      <w:proofErr w:type="spellEnd"/>
      <w:r w:rsidR="00C67C36" w:rsidRPr="00A236CA">
        <w:rPr>
          <w:rFonts w:asciiTheme="minorHAnsi" w:hAnsiTheme="minorHAnsi" w:cstheme="minorHAnsi"/>
          <w:b/>
        </w:rPr>
        <w:t xml:space="preserve"> </w:t>
      </w:r>
      <w:r w:rsidRPr="00A236CA">
        <w:rPr>
          <w:rFonts w:asciiTheme="minorHAnsi" w:hAnsiTheme="minorHAnsi" w:cstheme="minorHAnsi"/>
        </w:rPr>
        <w:t>je</w:t>
      </w:r>
      <w:r w:rsidR="00C67C36" w:rsidRPr="00A236CA">
        <w:rPr>
          <w:rFonts w:asciiTheme="minorHAnsi" w:hAnsiTheme="minorHAnsi" w:cstheme="minorHAnsi"/>
        </w:rPr>
        <w:t xml:space="preserve"> </w:t>
      </w:r>
      <w:r w:rsidR="00F42650" w:rsidRPr="00A236CA">
        <w:rPr>
          <w:rFonts w:asciiTheme="minorHAnsi" w:hAnsiTheme="minorHAnsi" w:cstheme="minorHAnsi"/>
        </w:rPr>
        <w:t xml:space="preserve">vyráběn unikátní technologií </w:t>
      </w:r>
      <w:r w:rsidR="00F42650" w:rsidRPr="00A236CA">
        <w:rPr>
          <w:rFonts w:asciiTheme="minorHAnsi" w:hAnsiTheme="minorHAnsi" w:cstheme="minorHAnsi"/>
          <w:b/>
        </w:rPr>
        <w:t>CANIS</w:t>
      </w:r>
      <w:r w:rsidR="00F42650" w:rsidRPr="00A236CA">
        <w:rPr>
          <w:rFonts w:asciiTheme="minorHAnsi" w:hAnsiTheme="minorHAnsi" w:cstheme="minorHAnsi"/>
        </w:rPr>
        <w:t xml:space="preserve"> tablety, které se vyznačují:</w:t>
      </w:r>
    </w:p>
    <w:p w14:paraId="36C6DE0D" w14:textId="77777777" w:rsidR="00F42650" w:rsidRPr="00A236CA" w:rsidRDefault="00C67C36" w:rsidP="00F42650">
      <w:pPr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1/ atraktivní sýrovou vůní - </w:t>
      </w:r>
      <w:r w:rsidR="00F42650" w:rsidRPr="00A236CA">
        <w:rPr>
          <w:rFonts w:asciiTheme="minorHAnsi" w:hAnsiTheme="minorHAnsi" w:cstheme="minorHAnsi"/>
        </w:rPr>
        <w:t xml:space="preserve">pes se řídí především čichem, proto </w:t>
      </w:r>
      <w:r w:rsidR="00AA4AD8" w:rsidRPr="00A236CA">
        <w:rPr>
          <w:rFonts w:asciiTheme="minorHAnsi" w:hAnsiTheme="minorHAnsi" w:cstheme="minorHAnsi"/>
        </w:rPr>
        <w:t xml:space="preserve">jsou </w:t>
      </w:r>
      <w:r w:rsidR="00F42650" w:rsidRPr="00A236CA">
        <w:rPr>
          <w:rFonts w:asciiTheme="minorHAnsi" w:hAnsiTheme="minorHAnsi" w:cstheme="minorHAnsi"/>
          <w:b/>
        </w:rPr>
        <w:t>CANIS</w:t>
      </w:r>
      <w:r w:rsidR="00A14FBC" w:rsidRPr="00A236CA">
        <w:rPr>
          <w:rFonts w:asciiTheme="minorHAnsi" w:hAnsiTheme="minorHAnsi" w:cstheme="minorHAnsi"/>
        </w:rPr>
        <w:t xml:space="preserve"> tablety doplněny</w:t>
      </w:r>
      <w:r w:rsidR="00F42650" w:rsidRPr="00A236CA">
        <w:rPr>
          <w:rFonts w:asciiTheme="minorHAnsi" w:hAnsiTheme="minorHAnsi" w:cstheme="minorHAnsi"/>
        </w:rPr>
        <w:t xml:space="preserve"> sýrovým atraktantem, na</w:t>
      </w:r>
      <w:r w:rsidRPr="00A236CA">
        <w:rPr>
          <w:rFonts w:asciiTheme="minorHAnsi" w:hAnsiTheme="minorHAnsi" w:cstheme="minorHAnsi"/>
        </w:rPr>
        <w:t xml:space="preserve"> který psi velice dobře reagují,</w:t>
      </w:r>
    </w:p>
    <w:p w14:paraId="064159C4" w14:textId="575709CB" w:rsidR="00F42650" w:rsidRPr="00A236CA" w:rsidRDefault="00F42650" w:rsidP="00F42650">
      <w:pPr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2/ velikost t</w:t>
      </w:r>
      <w:r w:rsidR="00C67C36" w:rsidRPr="00A236CA">
        <w:rPr>
          <w:rFonts w:asciiTheme="minorHAnsi" w:hAnsiTheme="minorHAnsi" w:cstheme="minorHAnsi"/>
        </w:rPr>
        <w:t xml:space="preserve">ablety - </w:t>
      </w:r>
      <w:r w:rsidR="003A0700" w:rsidRPr="00A236CA">
        <w:rPr>
          <w:rFonts w:asciiTheme="minorHAnsi" w:hAnsiTheme="minorHAnsi" w:cstheme="minorHAnsi"/>
        </w:rPr>
        <w:t>velikost tablety je rela</w:t>
      </w:r>
      <w:r w:rsidRPr="00A236CA">
        <w:rPr>
          <w:rFonts w:asciiTheme="minorHAnsi" w:hAnsiTheme="minorHAnsi" w:cstheme="minorHAnsi"/>
        </w:rPr>
        <w:t>tivně velká, řídí se velikostí průměrné granule suché stravy</w:t>
      </w:r>
      <w:r w:rsidR="00C67C36" w:rsidRPr="00A236CA">
        <w:rPr>
          <w:rFonts w:asciiTheme="minorHAnsi" w:hAnsiTheme="minorHAnsi" w:cstheme="minorHAnsi"/>
        </w:rPr>
        <w:t>,</w:t>
      </w:r>
    </w:p>
    <w:p w14:paraId="141D5ACB" w14:textId="77777777" w:rsidR="00F42650" w:rsidRPr="00A236CA" w:rsidRDefault="00F42650" w:rsidP="00F42650">
      <w:pPr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3/</w:t>
      </w:r>
      <w:r w:rsidR="00C67C36" w:rsidRPr="00A236CA">
        <w:rPr>
          <w:rFonts w:asciiTheme="minorHAnsi" w:hAnsiTheme="minorHAnsi" w:cstheme="minorHAnsi"/>
        </w:rPr>
        <w:t xml:space="preserve"> </w:t>
      </w:r>
      <w:r w:rsidRPr="00A236CA">
        <w:rPr>
          <w:rFonts w:asciiTheme="minorHAnsi" w:hAnsiTheme="minorHAnsi" w:cstheme="minorHAnsi"/>
        </w:rPr>
        <w:t xml:space="preserve">křehkost tablety </w:t>
      </w:r>
      <w:r w:rsidR="00C67C36" w:rsidRPr="00A236CA">
        <w:rPr>
          <w:rFonts w:asciiTheme="minorHAnsi" w:hAnsiTheme="minorHAnsi" w:cstheme="minorHAnsi"/>
        </w:rPr>
        <w:t xml:space="preserve">- </w:t>
      </w:r>
      <w:r w:rsidRPr="00A236CA">
        <w:rPr>
          <w:rFonts w:asciiTheme="minorHAnsi" w:hAnsiTheme="minorHAnsi" w:cstheme="minorHAnsi"/>
          <w:b/>
        </w:rPr>
        <w:t>CANIS</w:t>
      </w:r>
      <w:r w:rsidRPr="00A236CA">
        <w:rPr>
          <w:rFonts w:asciiTheme="minorHAnsi" w:hAnsiTheme="minorHAnsi" w:cstheme="minorHAnsi"/>
        </w:rPr>
        <w:t xml:space="preserve"> tableta je výrazně křehčí než standardní tablety</w:t>
      </w:r>
      <w:r w:rsidR="00C67C36" w:rsidRPr="00A236CA">
        <w:rPr>
          <w:rFonts w:asciiTheme="minorHAnsi" w:hAnsiTheme="minorHAnsi" w:cstheme="minorHAnsi"/>
        </w:rPr>
        <w:t>, t</w:t>
      </w:r>
      <w:r w:rsidRPr="00A236CA">
        <w:rPr>
          <w:rFonts w:asciiTheme="minorHAnsi" w:hAnsiTheme="minorHAnsi" w:cstheme="minorHAnsi"/>
        </w:rPr>
        <w:t xml:space="preserve">o umožňuje spolu s větší velikostí je psu rozkousnout a poté </w:t>
      </w:r>
      <w:r w:rsidR="00BD0FD9" w:rsidRPr="00A236CA">
        <w:rPr>
          <w:rFonts w:asciiTheme="minorHAnsi" w:hAnsiTheme="minorHAnsi" w:cstheme="minorHAnsi"/>
        </w:rPr>
        <w:t xml:space="preserve">je </w:t>
      </w:r>
      <w:r w:rsidRPr="00A236CA">
        <w:rPr>
          <w:rFonts w:asciiTheme="minorHAnsi" w:hAnsiTheme="minorHAnsi" w:cstheme="minorHAnsi"/>
        </w:rPr>
        <w:t>spolknout.</w:t>
      </w:r>
      <w:r w:rsidR="00C67C36" w:rsidRPr="00A236CA">
        <w:rPr>
          <w:rFonts w:asciiTheme="minorHAnsi" w:hAnsiTheme="minorHAnsi" w:cstheme="minorHAnsi"/>
        </w:rPr>
        <w:t xml:space="preserve"> </w:t>
      </w:r>
      <w:r w:rsidRPr="00A236CA">
        <w:rPr>
          <w:rFonts w:asciiTheme="minorHAnsi" w:hAnsiTheme="minorHAnsi" w:cstheme="minorHAnsi"/>
        </w:rPr>
        <w:t>Tvrdé tablety, které nejdou snadno r</w:t>
      </w:r>
      <w:r w:rsidR="003A0700" w:rsidRPr="00A236CA">
        <w:rPr>
          <w:rFonts w:asciiTheme="minorHAnsi" w:hAnsiTheme="minorHAnsi" w:cstheme="minorHAnsi"/>
        </w:rPr>
        <w:t>ozkousnout má pes tendenci vypli</w:t>
      </w:r>
      <w:r w:rsidR="00C67C36" w:rsidRPr="00A236CA">
        <w:rPr>
          <w:rFonts w:asciiTheme="minorHAnsi" w:hAnsiTheme="minorHAnsi" w:cstheme="minorHAnsi"/>
        </w:rPr>
        <w:t>vnout.</w:t>
      </w:r>
    </w:p>
    <w:p w14:paraId="4530E620" w14:textId="0C5CD4C6" w:rsidR="00F42650" w:rsidRPr="00A236CA" w:rsidRDefault="00F42650" w:rsidP="00C67C36">
      <w:pPr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4) barva a povrchová úprava </w:t>
      </w:r>
      <w:r w:rsidR="00C67C36" w:rsidRPr="00A236CA">
        <w:rPr>
          <w:rFonts w:asciiTheme="minorHAnsi" w:hAnsiTheme="minorHAnsi" w:cstheme="minorHAnsi"/>
        </w:rPr>
        <w:t xml:space="preserve">- </w:t>
      </w:r>
      <w:r w:rsidRPr="00A236CA">
        <w:rPr>
          <w:rFonts w:asciiTheme="minorHAnsi" w:hAnsiTheme="minorHAnsi" w:cstheme="minorHAnsi"/>
          <w:b/>
        </w:rPr>
        <w:t>CANIS</w:t>
      </w:r>
      <w:r w:rsidR="00C67C36" w:rsidRPr="00A236CA">
        <w:rPr>
          <w:rFonts w:asciiTheme="minorHAnsi" w:hAnsiTheme="minorHAnsi" w:cstheme="minorHAnsi"/>
        </w:rPr>
        <w:t xml:space="preserve"> tableta je speciá</w:t>
      </w:r>
      <w:r w:rsidRPr="00A236CA">
        <w:rPr>
          <w:rFonts w:asciiTheme="minorHAnsi" w:hAnsiTheme="minorHAnsi" w:cstheme="minorHAnsi"/>
        </w:rPr>
        <w:t>lně potažena a upravena tak, aby barevně a</w:t>
      </w:r>
      <w:r w:rsidR="00A56C97">
        <w:rPr>
          <w:rFonts w:asciiTheme="minorHAnsi" w:hAnsiTheme="minorHAnsi" w:cstheme="minorHAnsi"/>
        </w:rPr>
        <w:t> </w:t>
      </w:r>
      <w:r w:rsidRPr="00A236CA">
        <w:rPr>
          <w:rFonts w:asciiTheme="minorHAnsi" w:hAnsiTheme="minorHAnsi" w:cstheme="minorHAnsi"/>
        </w:rPr>
        <w:t>hmatově maximálně připomí</w:t>
      </w:r>
      <w:r w:rsidR="00C67C36" w:rsidRPr="00A236CA">
        <w:rPr>
          <w:rFonts w:asciiTheme="minorHAnsi" w:hAnsiTheme="minorHAnsi" w:cstheme="minorHAnsi"/>
        </w:rPr>
        <w:t>nala granuli suché stravy, kterou</w:t>
      </w:r>
      <w:r w:rsidRPr="00A236CA">
        <w:rPr>
          <w:rFonts w:asciiTheme="minorHAnsi" w:hAnsiTheme="minorHAnsi" w:cstheme="minorHAnsi"/>
        </w:rPr>
        <w:t xml:space="preserve"> psi bez problému přijímají. Klasické hladké tablety s atypickou barvu vyvolávají u psů nedůvěru a</w:t>
      </w:r>
      <w:r w:rsidR="00C67C36" w:rsidRPr="00A236CA">
        <w:rPr>
          <w:rFonts w:asciiTheme="minorHAnsi" w:hAnsiTheme="minorHAnsi" w:cstheme="minorHAnsi"/>
        </w:rPr>
        <w:t xml:space="preserve"> většinou nejsou psem přijímány.</w:t>
      </w:r>
    </w:p>
    <w:p w14:paraId="7FF9454B" w14:textId="3045D8D2" w:rsidR="00F42650" w:rsidRPr="00A236CA" w:rsidRDefault="00F42650" w:rsidP="00F42650">
      <w:pPr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  <w:b/>
        </w:rPr>
        <w:t>CANIS</w:t>
      </w:r>
      <w:r w:rsidR="00C67C36" w:rsidRPr="00A236CA">
        <w:rPr>
          <w:rFonts w:asciiTheme="minorHAnsi" w:hAnsiTheme="minorHAnsi" w:cstheme="minorHAnsi"/>
        </w:rPr>
        <w:t xml:space="preserve"> tablety jsou psy</w:t>
      </w:r>
      <w:r w:rsidRPr="00A236CA">
        <w:rPr>
          <w:rFonts w:asciiTheme="minorHAnsi" w:hAnsiTheme="minorHAnsi" w:cstheme="minorHAnsi"/>
        </w:rPr>
        <w:t xml:space="preserve"> většinou snadno přijímány buď přímo, jako forma pa</w:t>
      </w:r>
      <w:r w:rsidR="00C67C36" w:rsidRPr="00A236CA">
        <w:rPr>
          <w:rFonts w:asciiTheme="minorHAnsi" w:hAnsiTheme="minorHAnsi" w:cstheme="minorHAnsi"/>
        </w:rPr>
        <w:t>mlsku</w:t>
      </w:r>
      <w:r w:rsidRPr="00A236CA">
        <w:rPr>
          <w:rFonts w:asciiTheme="minorHAnsi" w:hAnsiTheme="minorHAnsi" w:cstheme="minorHAnsi"/>
        </w:rPr>
        <w:t xml:space="preserve"> nebo </w:t>
      </w:r>
      <w:r w:rsidR="001F2D89">
        <w:rPr>
          <w:rFonts w:asciiTheme="minorHAnsi" w:hAnsiTheme="minorHAnsi" w:cstheme="minorHAnsi"/>
        </w:rPr>
        <w:t>v krmivu</w:t>
      </w:r>
      <w:r w:rsidRPr="00A236CA">
        <w:rPr>
          <w:rFonts w:asciiTheme="minorHAnsi" w:hAnsiTheme="minorHAnsi" w:cstheme="minorHAnsi"/>
        </w:rPr>
        <w:t>, a</w:t>
      </w:r>
      <w:r w:rsidR="00A56C97">
        <w:rPr>
          <w:rFonts w:asciiTheme="minorHAnsi" w:hAnsiTheme="minorHAnsi" w:cstheme="minorHAnsi"/>
        </w:rPr>
        <w:t> </w:t>
      </w:r>
      <w:r w:rsidRPr="00A236CA">
        <w:rPr>
          <w:rFonts w:asciiTheme="minorHAnsi" w:hAnsiTheme="minorHAnsi" w:cstheme="minorHAnsi"/>
        </w:rPr>
        <w:t>to jak suché, tak v konzervách. V 5-10</w:t>
      </w:r>
      <w:r w:rsidR="00A14FBC" w:rsidRPr="00A236CA">
        <w:rPr>
          <w:rFonts w:asciiTheme="minorHAnsi" w:hAnsiTheme="minorHAnsi" w:cstheme="minorHAnsi"/>
        </w:rPr>
        <w:t xml:space="preserve"> </w:t>
      </w:r>
      <w:r w:rsidRPr="00A236CA">
        <w:rPr>
          <w:rFonts w:asciiTheme="minorHAnsi" w:hAnsiTheme="minorHAnsi" w:cstheme="minorHAnsi"/>
        </w:rPr>
        <w:t xml:space="preserve">% případů, kdy pes odmítá příjem tablety jakoukoli formou, tabletu snadno rozdrtíte lžičkou nebo špičkou nože a prášek přidejte do </w:t>
      </w:r>
      <w:r w:rsidR="001F2D89">
        <w:rPr>
          <w:rFonts w:asciiTheme="minorHAnsi" w:hAnsiTheme="minorHAnsi" w:cstheme="minorHAnsi"/>
        </w:rPr>
        <w:t>krmiva</w:t>
      </w:r>
      <w:r w:rsidRPr="00A236CA">
        <w:rPr>
          <w:rFonts w:asciiTheme="minorHAnsi" w:hAnsiTheme="minorHAnsi" w:cstheme="minorHAnsi"/>
        </w:rPr>
        <w:t xml:space="preserve">. </w:t>
      </w:r>
    </w:p>
    <w:p w14:paraId="18E44F20" w14:textId="77777777" w:rsidR="00F42650" w:rsidRPr="00A236CA" w:rsidRDefault="00F42650" w:rsidP="00F42650">
      <w:pPr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  <w:b/>
        </w:rPr>
        <w:t>CANIS</w:t>
      </w:r>
      <w:r w:rsidRPr="00A236CA">
        <w:rPr>
          <w:rFonts w:asciiTheme="minorHAnsi" w:hAnsiTheme="minorHAnsi" w:cstheme="minorHAnsi"/>
        </w:rPr>
        <w:t xml:space="preserve"> tableta Vám umožní podávat veterinární přípravek dlouhodobě velmi snadno bez nepříjemných rituálů spojených s podáváním klasických tablet.</w:t>
      </w:r>
    </w:p>
    <w:p w14:paraId="09BC424A" w14:textId="77777777" w:rsidR="00F42650" w:rsidRPr="00A236CA" w:rsidRDefault="00F42650" w:rsidP="00F42650">
      <w:pPr>
        <w:ind w:left="180"/>
        <w:rPr>
          <w:rFonts w:asciiTheme="minorHAnsi" w:hAnsiTheme="minorHAnsi" w:cstheme="minorHAnsi"/>
        </w:rPr>
      </w:pPr>
    </w:p>
    <w:p w14:paraId="1647C530" w14:textId="77777777" w:rsidR="00EC15F9" w:rsidRPr="00A236CA" w:rsidRDefault="00EC15F9" w:rsidP="00B72AEA">
      <w:pPr>
        <w:spacing w:after="0"/>
        <w:ind w:left="180"/>
        <w:rPr>
          <w:rFonts w:asciiTheme="minorHAnsi" w:hAnsiTheme="minorHAnsi" w:cstheme="minorHAnsi"/>
          <w:b/>
          <w:bCs/>
        </w:rPr>
      </w:pPr>
      <w:r w:rsidRPr="00A236CA">
        <w:rPr>
          <w:rFonts w:asciiTheme="minorHAnsi" w:hAnsiTheme="minorHAnsi" w:cstheme="minorHAnsi"/>
          <w:b/>
          <w:bCs/>
        </w:rPr>
        <w:t>Výhradní distributor:</w:t>
      </w:r>
    </w:p>
    <w:p w14:paraId="5A646DAB" w14:textId="77777777" w:rsidR="00B72AEA" w:rsidRPr="00A236CA" w:rsidRDefault="00B72AEA" w:rsidP="00B72AEA">
      <w:pPr>
        <w:spacing w:after="0"/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WOYKOFF, a.s.</w:t>
      </w:r>
    </w:p>
    <w:p w14:paraId="59D031E7" w14:textId="77777777" w:rsidR="00B72AEA" w:rsidRPr="00A236CA" w:rsidRDefault="00B72AEA" w:rsidP="00B72AEA">
      <w:pPr>
        <w:spacing w:after="0"/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Hauptova 594</w:t>
      </w:r>
    </w:p>
    <w:p w14:paraId="231763A1" w14:textId="7A9971D8" w:rsidR="00B72AEA" w:rsidRPr="00A236CA" w:rsidRDefault="00B72AEA" w:rsidP="00B72AEA">
      <w:pPr>
        <w:spacing w:after="0"/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 xml:space="preserve">156 00 </w:t>
      </w:r>
      <w:r w:rsidR="00286C4D" w:rsidRPr="00A236CA">
        <w:rPr>
          <w:rFonts w:asciiTheme="minorHAnsi" w:hAnsiTheme="minorHAnsi" w:cstheme="minorHAnsi"/>
        </w:rPr>
        <w:t xml:space="preserve">Praha </w:t>
      </w:r>
      <w:r w:rsidR="00286C4D">
        <w:rPr>
          <w:rFonts w:asciiTheme="minorHAnsi" w:hAnsiTheme="minorHAnsi" w:cstheme="minorHAnsi"/>
        </w:rPr>
        <w:t>– Zbraslav</w:t>
      </w:r>
    </w:p>
    <w:p w14:paraId="5355E2DE" w14:textId="77777777" w:rsidR="00B72AEA" w:rsidRPr="00A236CA" w:rsidRDefault="00B72AEA" w:rsidP="00B72AEA">
      <w:pPr>
        <w:spacing w:after="0"/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Česká republika</w:t>
      </w:r>
    </w:p>
    <w:p w14:paraId="20ED2E26" w14:textId="23E871AB" w:rsidR="00B72AEA" w:rsidRPr="00A236CA" w:rsidRDefault="00B72AEA" w:rsidP="00B72AEA">
      <w:pPr>
        <w:spacing w:after="0"/>
        <w:ind w:left="180"/>
        <w:rPr>
          <w:rFonts w:asciiTheme="minorHAnsi" w:hAnsiTheme="minorHAnsi" w:cstheme="minorHAnsi"/>
        </w:rPr>
      </w:pPr>
      <w:r w:rsidRPr="006D7E70">
        <w:rPr>
          <w:rFonts w:asciiTheme="minorHAnsi" w:hAnsiTheme="minorHAnsi" w:cstheme="minorHAnsi"/>
        </w:rPr>
        <w:t>www.woykoff.com</w:t>
      </w:r>
    </w:p>
    <w:p w14:paraId="461036EE" w14:textId="77777777" w:rsidR="00F42650" w:rsidRPr="00A236CA" w:rsidRDefault="00B72AEA" w:rsidP="0026709B">
      <w:pPr>
        <w:spacing w:after="0"/>
        <w:ind w:left="180"/>
        <w:rPr>
          <w:rFonts w:asciiTheme="minorHAnsi" w:hAnsiTheme="minorHAnsi" w:cstheme="minorHAnsi"/>
        </w:rPr>
      </w:pPr>
      <w:r w:rsidRPr="00A236CA">
        <w:rPr>
          <w:rFonts w:asciiTheme="minorHAnsi" w:hAnsiTheme="minorHAnsi" w:cstheme="minorHAnsi"/>
        </w:rPr>
        <w:t>info@woykoff.com</w:t>
      </w:r>
      <w:bookmarkStart w:id="0" w:name="_GoBack"/>
      <w:bookmarkEnd w:id="0"/>
    </w:p>
    <w:sectPr w:rsidR="00F42650" w:rsidRPr="00A236CA" w:rsidSect="00AD4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63DB5" w14:textId="77777777" w:rsidR="0094625E" w:rsidRDefault="0094625E" w:rsidP="0026709B">
      <w:pPr>
        <w:spacing w:after="0" w:line="240" w:lineRule="auto"/>
      </w:pPr>
      <w:r>
        <w:separator/>
      </w:r>
    </w:p>
  </w:endnote>
  <w:endnote w:type="continuationSeparator" w:id="0">
    <w:p w14:paraId="3FC60592" w14:textId="77777777" w:rsidR="0094625E" w:rsidRDefault="0094625E" w:rsidP="0026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C4E1E" w14:textId="77777777" w:rsidR="0094625E" w:rsidRDefault="0094625E" w:rsidP="0026709B">
      <w:pPr>
        <w:spacing w:after="0" w:line="240" w:lineRule="auto"/>
      </w:pPr>
      <w:r>
        <w:separator/>
      </w:r>
    </w:p>
  </w:footnote>
  <w:footnote w:type="continuationSeparator" w:id="0">
    <w:p w14:paraId="648781D5" w14:textId="77777777" w:rsidR="0094625E" w:rsidRDefault="0094625E" w:rsidP="0026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7ACE1" w14:textId="48923987" w:rsidR="00A97AD8" w:rsidRDefault="00A97AD8" w:rsidP="00A97AD8">
    <w:pPr>
      <w:jc w:val="both"/>
      <w:rPr>
        <w:b/>
        <w:bCs/>
      </w:rPr>
    </w:pPr>
    <w:r w:rsidRPr="00AD42B7">
      <w:rPr>
        <w:bCs/>
      </w:rPr>
      <w:t>Text příbalové informace</w:t>
    </w:r>
    <w:r w:rsidR="00296826">
      <w:rPr>
        <w:bCs/>
      </w:rPr>
      <w:t xml:space="preserve"> </w:t>
    </w:r>
    <w:r w:rsidRPr="00AD42B7">
      <w:rPr>
        <w:bCs/>
      </w:rPr>
      <w:t>součást dokumentace schválené rozhodnutím sp.</w:t>
    </w:r>
    <w:r w:rsidR="00A56C97">
      <w:rPr>
        <w:bCs/>
      </w:rPr>
      <w:t> </w:t>
    </w:r>
    <w:r w:rsidRPr="00AD42B7">
      <w:rPr>
        <w:bCs/>
      </w:rPr>
      <w:t>zn.</w:t>
    </w:r>
    <w:r w:rsidR="00A56C97">
      <w:rPr>
        <w:bCs/>
      </w:rPr>
      <w:t> </w:t>
    </w:r>
    <w:sdt>
      <w:sdtPr>
        <w:rPr>
          <w:bCs/>
        </w:rPr>
        <w:id w:val="485062483"/>
        <w:placeholder>
          <w:docPart w:val="DCE9ED099A9C4FCCA558D41600CA04D1"/>
        </w:placeholder>
        <w:text/>
      </w:sdtPr>
      <w:sdtEndPr/>
      <w:sdtContent>
        <w:r w:rsidR="0044395C" w:rsidRPr="0044395C">
          <w:rPr>
            <w:bCs/>
          </w:rPr>
          <w:t>USKVBL/12476/2024/POD</w:t>
        </w:r>
        <w:r w:rsidR="0044395C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DCE9ED099A9C4FCCA558D41600CA04D1"/>
        </w:placeholder>
        <w:text/>
      </w:sdtPr>
      <w:sdtEndPr/>
      <w:sdtContent>
        <w:r w:rsidR="0044395C" w:rsidRPr="0044395C">
          <w:rPr>
            <w:bCs/>
          </w:rPr>
          <w:t>USKVBL/16569/2024/REG-Gro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1F09A5A72AEC4552BF83931DCD270850"/>
        </w:placeholder>
        <w:date w:fullDate="2024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395C">
          <w:rPr>
            <w:bCs/>
          </w:rPr>
          <w:t>12.12.2024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529606874789436AB2AC449E825DB0D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4395C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375C706A64D44C5787541E3596CCFF08"/>
        </w:placeholder>
        <w:text/>
      </w:sdtPr>
      <w:sdtEndPr/>
      <w:sdtContent>
        <w:r w:rsidR="0044395C" w:rsidRPr="0044395C">
          <w:t>ALLERGIS</w:t>
        </w:r>
      </w:sdtContent>
    </w:sdt>
  </w:p>
  <w:p w14:paraId="763027CD" w14:textId="77777777" w:rsidR="0026709B" w:rsidRPr="00A97AD8" w:rsidRDefault="0026709B" w:rsidP="00A97A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A68"/>
    <w:multiLevelType w:val="hybridMultilevel"/>
    <w:tmpl w:val="D19CC4C2"/>
    <w:lvl w:ilvl="0" w:tplc="A15A72F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6DD6E1A"/>
    <w:multiLevelType w:val="multilevel"/>
    <w:tmpl w:val="5E4C2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47C44"/>
    <w:multiLevelType w:val="hybridMultilevel"/>
    <w:tmpl w:val="8FAC574A"/>
    <w:lvl w:ilvl="0" w:tplc="03B0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0460CB"/>
    <w:multiLevelType w:val="hybridMultilevel"/>
    <w:tmpl w:val="4CD615E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28922F9"/>
    <w:multiLevelType w:val="hybridMultilevel"/>
    <w:tmpl w:val="B5340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50"/>
    <w:rsid w:val="0002010C"/>
    <w:rsid w:val="000259A1"/>
    <w:rsid w:val="00027A45"/>
    <w:rsid w:val="00076AA8"/>
    <w:rsid w:val="00083515"/>
    <w:rsid w:val="000B4241"/>
    <w:rsid w:val="000F5934"/>
    <w:rsid w:val="001447EC"/>
    <w:rsid w:val="001A1945"/>
    <w:rsid w:val="001D61A6"/>
    <w:rsid w:val="001F2D89"/>
    <w:rsid w:val="0020238F"/>
    <w:rsid w:val="00211E0C"/>
    <w:rsid w:val="0026559F"/>
    <w:rsid w:val="0026709B"/>
    <w:rsid w:val="00286C4D"/>
    <w:rsid w:val="00296826"/>
    <w:rsid w:val="00384BA8"/>
    <w:rsid w:val="003A0700"/>
    <w:rsid w:val="00411B67"/>
    <w:rsid w:val="0044395C"/>
    <w:rsid w:val="00453F8A"/>
    <w:rsid w:val="00465946"/>
    <w:rsid w:val="0047614F"/>
    <w:rsid w:val="004A041B"/>
    <w:rsid w:val="004E66AC"/>
    <w:rsid w:val="00597118"/>
    <w:rsid w:val="005A6C00"/>
    <w:rsid w:val="006954B1"/>
    <w:rsid w:val="00696E72"/>
    <w:rsid w:val="006B2249"/>
    <w:rsid w:val="006D7E70"/>
    <w:rsid w:val="0071059F"/>
    <w:rsid w:val="007976E0"/>
    <w:rsid w:val="007A7C0D"/>
    <w:rsid w:val="007D04AD"/>
    <w:rsid w:val="0080056E"/>
    <w:rsid w:val="00823CED"/>
    <w:rsid w:val="0085546D"/>
    <w:rsid w:val="008A3FFE"/>
    <w:rsid w:val="00943AF3"/>
    <w:rsid w:val="00943DE4"/>
    <w:rsid w:val="0094625E"/>
    <w:rsid w:val="0094684E"/>
    <w:rsid w:val="009538D9"/>
    <w:rsid w:val="009C0CFF"/>
    <w:rsid w:val="00A14FBC"/>
    <w:rsid w:val="00A236CA"/>
    <w:rsid w:val="00A56C97"/>
    <w:rsid w:val="00A97AD8"/>
    <w:rsid w:val="00AA4AD8"/>
    <w:rsid w:val="00AB54CC"/>
    <w:rsid w:val="00AC34DC"/>
    <w:rsid w:val="00AD42CD"/>
    <w:rsid w:val="00AF40BB"/>
    <w:rsid w:val="00B60ECF"/>
    <w:rsid w:val="00B72AEA"/>
    <w:rsid w:val="00BC14E5"/>
    <w:rsid w:val="00BD0FD9"/>
    <w:rsid w:val="00C67C36"/>
    <w:rsid w:val="00C805A3"/>
    <w:rsid w:val="00C861B8"/>
    <w:rsid w:val="00C91785"/>
    <w:rsid w:val="00CE68F7"/>
    <w:rsid w:val="00D20E09"/>
    <w:rsid w:val="00D22E93"/>
    <w:rsid w:val="00D36619"/>
    <w:rsid w:val="00DE1064"/>
    <w:rsid w:val="00E33203"/>
    <w:rsid w:val="00E42B6B"/>
    <w:rsid w:val="00EC15F9"/>
    <w:rsid w:val="00F1117F"/>
    <w:rsid w:val="00F42650"/>
    <w:rsid w:val="00F6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F51C3"/>
  <w15:chartTrackingRefBased/>
  <w15:docId w15:val="{BEDBD8FF-5A96-467B-9B1F-A268294E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65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27A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027A4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27A4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027A4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A0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qFormat/>
    <w:rsid w:val="00027A45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027A4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027A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027A4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027A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iln">
    <w:name w:val="Strong"/>
    <w:qFormat/>
    <w:rsid w:val="0085546D"/>
    <w:rPr>
      <w:b/>
      <w:bCs/>
    </w:rPr>
  </w:style>
  <w:style w:type="paragraph" w:styleId="Rozloendokumentu">
    <w:name w:val="Document Map"/>
    <w:basedOn w:val="Normln"/>
    <w:semiHidden/>
    <w:rsid w:val="00453F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72AE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72AE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6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09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09B"/>
    <w:rPr>
      <w:sz w:val="22"/>
      <w:szCs w:val="22"/>
      <w:lang w:eastAsia="en-US"/>
    </w:rPr>
  </w:style>
  <w:style w:type="character" w:styleId="Zstupntext">
    <w:name w:val="Placeholder Text"/>
    <w:rsid w:val="002670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945"/>
    <w:rPr>
      <w:rFonts w:ascii="Segoe UI" w:hAnsi="Segoe UI" w:cs="Segoe UI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D7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E9ED099A9C4FCCA558D41600CA0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F4C0D-C721-4201-BC4D-F3F535C8560E}"/>
      </w:docPartPr>
      <w:docPartBody>
        <w:p w:rsidR="0053573E" w:rsidRDefault="00D65914" w:rsidP="00D65914">
          <w:pPr>
            <w:pStyle w:val="DCE9ED099A9C4FCCA558D41600CA04D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F09A5A72AEC4552BF83931DCD270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3DF94-0CBF-4B07-B549-C6E29A91D727}"/>
      </w:docPartPr>
      <w:docPartBody>
        <w:p w:rsidR="0053573E" w:rsidRDefault="00D65914" w:rsidP="00D65914">
          <w:pPr>
            <w:pStyle w:val="1F09A5A72AEC4552BF83931DCD27085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29606874789436AB2AC449E825DB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A8D7E-0156-4881-946B-5EE648306173}"/>
      </w:docPartPr>
      <w:docPartBody>
        <w:p w:rsidR="0053573E" w:rsidRDefault="00D65914" w:rsidP="00D65914">
          <w:pPr>
            <w:pStyle w:val="529606874789436AB2AC449E825DB0D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75C706A64D44C5787541E3596CCF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8EAF0-9023-45B5-81B0-A4BB1DE5DADC}"/>
      </w:docPartPr>
      <w:docPartBody>
        <w:p w:rsidR="0053573E" w:rsidRDefault="00D65914" w:rsidP="00D65914">
          <w:pPr>
            <w:pStyle w:val="375C706A64D44C5787541E3596CCFF0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46"/>
    <w:rsid w:val="001F40FD"/>
    <w:rsid w:val="002635FF"/>
    <w:rsid w:val="0046135D"/>
    <w:rsid w:val="0051618F"/>
    <w:rsid w:val="00531AB8"/>
    <w:rsid w:val="0053573E"/>
    <w:rsid w:val="00C019E3"/>
    <w:rsid w:val="00C82B46"/>
    <w:rsid w:val="00D01D22"/>
    <w:rsid w:val="00D65914"/>
    <w:rsid w:val="00F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65914"/>
    <w:rPr>
      <w:color w:val="808080"/>
    </w:rPr>
  </w:style>
  <w:style w:type="paragraph" w:customStyle="1" w:styleId="7024524C53104CEB9B44D4C21AEA0B2E">
    <w:name w:val="7024524C53104CEB9B44D4C21AEA0B2E"/>
    <w:rsid w:val="00C82B46"/>
  </w:style>
  <w:style w:type="paragraph" w:customStyle="1" w:styleId="F44EA63A189C4C0E970F8D4A4CB1B1D1">
    <w:name w:val="F44EA63A189C4C0E970F8D4A4CB1B1D1"/>
    <w:rsid w:val="00C82B46"/>
  </w:style>
  <w:style w:type="paragraph" w:customStyle="1" w:styleId="D89B160709964A679BB3A741D510854C">
    <w:name w:val="D89B160709964A679BB3A741D510854C"/>
    <w:rsid w:val="00C82B46"/>
  </w:style>
  <w:style w:type="paragraph" w:customStyle="1" w:styleId="290EB9576B274488B3155D56DDD6A754">
    <w:name w:val="290EB9576B274488B3155D56DDD6A754"/>
    <w:rsid w:val="00C82B46"/>
  </w:style>
  <w:style w:type="paragraph" w:customStyle="1" w:styleId="DCE9ED099A9C4FCCA558D41600CA04D1">
    <w:name w:val="DCE9ED099A9C4FCCA558D41600CA04D1"/>
    <w:rsid w:val="00D65914"/>
    <w:rPr>
      <w:lang w:eastAsia="ja-JP"/>
    </w:rPr>
  </w:style>
  <w:style w:type="paragraph" w:customStyle="1" w:styleId="1F09A5A72AEC4552BF83931DCD270850">
    <w:name w:val="1F09A5A72AEC4552BF83931DCD270850"/>
    <w:rsid w:val="00D65914"/>
    <w:rPr>
      <w:lang w:eastAsia="ja-JP"/>
    </w:rPr>
  </w:style>
  <w:style w:type="paragraph" w:customStyle="1" w:styleId="529606874789436AB2AC449E825DB0DA">
    <w:name w:val="529606874789436AB2AC449E825DB0DA"/>
    <w:rsid w:val="00D65914"/>
    <w:rPr>
      <w:lang w:eastAsia="ja-JP"/>
    </w:rPr>
  </w:style>
  <w:style w:type="paragraph" w:customStyle="1" w:styleId="375C706A64D44C5787541E3596CCFF08">
    <w:name w:val="375C706A64D44C5787541E3596CCFF08"/>
    <w:rsid w:val="00D65914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chovateli,</vt:lpstr>
    </vt:vector>
  </TitlesOfParts>
  <Company/>
  <LinksUpToDate>false</LinksUpToDate>
  <CharactersWithSpaces>5056</CharactersWithSpaces>
  <SharedDoc>false</SharedDoc>
  <HLinks>
    <vt:vector size="6" baseType="variant"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http://www.woykoff.com/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chovateli,</dc:title>
  <dc:subject/>
  <dc:creator>Your User Name</dc:creator>
  <cp:keywords/>
  <dc:description/>
  <cp:lastModifiedBy>Nepejchalová Leona</cp:lastModifiedBy>
  <cp:revision>21</cp:revision>
  <cp:lastPrinted>2022-03-13T16:55:00Z</cp:lastPrinted>
  <dcterms:created xsi:type="dcterms:W3CDTF">2022-05-30T10:18:00Z</dcterms:created>
  <dcterms:modified xsi:type="dcterms:W3CDTF">2024-12-19T11:43:00Z</dcterms:modified>
</cp:coreProperties>
</file>