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DCC9" w14:textId="4268E8A0" w:rsidR="00B922A6" w:rsidRPr="00B922A6" w:rsidRDefault="00B922A6" w:rsidP="00B922A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B922A6">
        <w:rPr>
          <w:rFonts w:ascii="Calibri" w:hAnsi="Calibri"/>
          <w:b/>
          <w:bCs/>
          <w:lang w:val="cs-CZ"/>
        </w:rPr>
        <w:t>Cansuna</w:t>
      </w:r>
      <w:proofErr w:type="spellEnd"/>
      <w:r w:rsidRPr="00B922A6">
        <w:rPr>
          <w:rFonts w:ascii="Calibri" w:hAnsi="Calibri"/>
          <w:b/>
          <w:bCs/>
          <w:lang w:val="cs-CZ"/>
        </w:rPr>
        <w:t xml:space="preserve"> </w:t>
      </w:r>
      <w:r w:rsidR="00242E16">
        <w:rPr>
          <w:rFonts w:ascii="Calibri" w:hAnsi="Calibri"/>
          <w:b/>
          <w:bCs/>
          <w:lang w:val="cs-CZ"/>
        </w:rPr>
        <w:t>L</w:t>
      </w:r>
      <w:r w:rsidRPr="00B922A6">
        <w:rPr>
          <w:rFonts w:ascii="Calibri" w:hAnsi="Calibri"/>
          <w:b/>
          <w:bCs/>
          <w:lang w:val="cs-CZ"/>
        </w:rPr>
        <w:t xml:space="preserve"> Mobility</w:t>
      </w:r>
    </w:p>
    <w:p w14:paraId="02C901DC" w14:textId="15E72320" w:rsidR="00B922A6" w:rsidRPr="00B922A6" w:rsidRDefault="00242E16" w:rsidP="00B922A6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12</w:t>
      </w:r>
      <w:r w:rsidR="00B922A6" w:rsidRPr="00B922A6">
        <w:rPr>
          <w:rFonts w:ascii="Calibri" w:hAnsi="Calibri"/>
          <w:sz w:val="22"/>
          <w:szCs w:val="22"/>
          <w:lang w:val="cs-CZ"/>
        </w:rPr>
        <w:t xml:space="preserve">% </w:t>
      </w:r>
      <w:r w:rsidR="00B922A6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a vitamín E</w:t>
      </w:r>
    </w:p>
    <w:p w14:paraId="74590BB1" w14:textId="53A23CF0" w:rsidR="00B922A6" w:rsidRPr="00B922A6" w:rsidRDefault="00B922A6" w:rsidP="00B922A6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 (</w:t>
      </w:r>
      <w:r w:rsidR="00242E16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˃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25 kg)</w:t>
      </w:r>
    </w:p>
    <w:p w14:paraId="696D6074" w14:textId="77777777" w:rsidR="00B663D0" w:rsidRPr="00B922A6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1A22CD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B922A6">
        <w:rPr>
          <w:rFonts w:ascii="Calibri" w:hAnsi="Calibri"/>
          <w:sz w:val="22"/>
          <w:szCs w:val="22"/>
          <w:lang w:val="cs-CZ"/>
        </w:rPr>
        <w:t>5</w:t>
      </w:r>
      <w:r w:rsidR="00446114" w:rsidRPr="00B922A6">
        <w:rPr>
          <w:rFonts w:ascii="Calibri" w:hAnsi="Calibri"/>
          <w:sz w:val="22"/>
          <w:szCs w:val="22"/>
          <w:lang w:val="cs-CZ"/>
        </w:rPr>
        <w:t xml:space="preserve"> </w:t>
      </w:r>
      <w:r w:rsidRPr="00B922A6">
        <w:rPr>
          <w:rFonts w:ascii="Calibri" w:hAnsi="Calibri"/>
          <w:sz w:val="22"/>
          <w:szCs w:val="22"/>
          <w:lang w:val="cs-CZ"/>
        </w:rPr>
        <w:t>ml, 10</w:t>
      </w:r>
      <w:r w:rsidR="00446114" w:rsidRPr="00B922A6">
        <w:rPr>
          <w:rFonts w:ascii="Calibri" w:hAnsi="Calibri"/>
          <w:sz w:val="22"/>
          <w:szCs w:val="22"/>
          <w:lang w:val="cs-CZ"/>
        </w:rPr>
        <w:t xml:space="preserve"> </w:t>
      </w:r>
      <w:r w:rsidRPr="00B922A6">
        <w:rPr>
          <w:rFonts w:ascii="Calibri" w:hAnsi="Calibri"/>
          <w:sz w:val="22"/>
          <w:szCs w:val="22"/>
          <w:lang w:val="cs-CZ"/>
        </w:rPr>
        <w:t>ml, 30</w:t>
      </w:r>
      <w:r w:rsidR="00446114" w:rsidRPr="00B922A6">
        <w:rPr>
          <w:rFonts w:ascii="Calibri" w:hAnsi="Calibri"/>
          <w:sz w:val="22"/>
          <w:szCs w:val="22"/>
          <w:lang w:val="cs-CZ"/>
        </w:rPr>
        <w:t xml:space="preserve"> </w:t>
      </w:r>
      <w:r w:rsidRPr="00B922A6">
        <w:rPr>
          <w:rFonts w:ascii="Calibri" w:hAnsi="Calibri"/>
          <w:sz w:val="22"/>
          <w:szCs w:val="22"/>
          <w:lang w:val="cs-CZ"/>
        </w:rPr>
        <w:t>ml</w:t>
      </w:r>
    </w:p>
    <w:p w14:paraId="19B5D217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4977FF" w14:textId="605C7972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42E16" w:rsidRPr="00242E16">
        <w:rPr>
          <w:rFonts w:ascii="Calibri" w:hAnsi="Calibri"/>
          <w:sz w:val="22"/>
          <w:szCs w:val="22"/>
          <w:lang w:val="cs-CZ"/>
        </w:rPr>
        <w:t xml:space="preserve">MCT olej 86,5 %, CBD 12 %, kurkuma 1 %, vitamín E 0,5 %, aroma grilovaného kuřete </w:t>
      </w:r>
    </w:p>
    <w:p w14:paraId="708D61F4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F3B244" w14:textId="77777777" w:rsidR="00B663D0" w:rsidRPr="00B922A6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720AD8CE" w14:textId="5D5B2CF9" w:rsidR="00B663D0" w:rsidRPr="00B922A6" w:rsidRDefault="00917CB8">
      <w:pPr>
        <w:pStyle w:val="TextA"/>
        <w:rPr>
          <w:rFonts w:ascii="Calibri" w:eastAsia="Calibri" w:hAnsi="Calibri" w:cs="Calibri"/>
          <w:u w:color="FFFFFF"/>
          <w:lang w:val="cs-CZ"/>
        </w:rPr>
      </w:pPr>
      <w:r w:rsidRPr="00B922A6">
        <w:rPr>
          <w:rFonts w:ascii="Calibri" w:hAnsi="Calibri"/>
          <w:lang w:val="cs-CZ"/>
        </w:rPr>
        <w:t>Dospělí p</w:t>
      </w:r>
      <w:r w:rsidR="00F85CBF" w:rsidRPr="00B922A6">
        <w:rPr>
          <w:rFonts w:ascii="Calibri" w:hAnsi="Calibri"/>
          <w:lang w:val="cs-CZ"/>
        </w:rPr>
        <w:t xml:space="preserve">si; přípravek není určen pro </w:t>
      </w:r>
      <w:r w:rsidR="00F85CBF" w:rsidRPr="00B922A6">
        <w:rPr>
          <w:rFonts w:ascii="Calibri" w:hAnsi="Calibri"/>
          <w:u w:color="FFFFFF"/>
          <w:lang w:val="cs-CZ"/>
        </w:rPr>
        <w:t xml:space="preserve">štěňata, březí nebo </w:t>
      </w:r>
      <w:proofErr w:type="spellStart"/>
      <w:r w:rsidR="00F85CBF" w:rsidRPr="00B922A6">
        <w:rPr>
          <w:rFonts w:ascii="Calibri" w:hAnsi="Calibri"/>
          <w:u w:color="FFFFFF"/>
          <w:lang w:val="cs-CZ"/>
        </w:rPr>
        <w:t>laktující</w:t>
      </w:r>
      <w:proofErr w:type="spellEnd"/>
      <w:r w:rsidR="00F85CBF" w:rsidRPr="00B922A6">
        <w:rPr>
          <w:rFonts w:ascii="Calibri" w:hAnsi="Calibri"/>
          <w:u w:color="FFFFFF"/>
          <w:lang w:val="cs-CZ"/>
        </w:rPr>
        <w:t xml:space="preserve"> feny.</w:t>
      </w:r>
    </w:p>
    <w:p w14:paraId="252C4BA7" w14:textId="0DD94312" w:rsidR="00B663D0" w:rsidRPr="00B922A6" w:rsidRDefault="00F85CBF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0,5 mg CBD na kg </w:t>
      </w:r>
      <w:r w:rsidR="00446114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živé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hmotnosti zvířete dvakrát denně (1 mg CBD/</w:t>
      </w:r>
      <w:r w:rsidR="00446114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</w:t>
      </w:r>
    </w:p>
    <w:p w14:paraId="4D42E4D2" w14:textId="5491980D" w:rsidR="009E3A94" w:rsidRPr="00B922A6" w:rsidRDefault="00282F6C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4</w:t>
      </w:r>
      <w:r w:rsidR="009E3A94" w:rsidRPr="00B922A6">
        <w:rPr>
          <w:rFonts w:ascii="Calibri" w:eastAsia="Calibri" w:hAnsi="Calibri" w:cs="Calibri"/>
          <w:sz w:val="22"/>
          <w:szCs w:val="22"/>
          <w:lang w:val="cs-CZ"/>
        </w:rPr>
        <w:t xml:space="preserve"> kapk</w:t>
      </w:r>
      <w:r w:rsidR="00541D01" w:rsidRPr="00B922A6">
        <w:rPr>
          <w:rFonts w:ascii="Calibri" w:eastAsia="Calibri" w:hAnsi="Calibri" w:cs="Calibri"/>
          <w:sz w:val="22"/>
          <w:szCs w:val="22"/>
          <w:lang w:val="cs-CZ"/>
        </w:rPr>
        <w:t>y</w:t>
      </w:r>
      <w:r w:rsidR="009E3A94" w:rsidRPr="00B922A6">
        <w:rPr>
          <w:rFonts w:ascii="Calibri" w:eastAsia="Calibri" w:hAnsi="Calibri" w:cs="Calibri"/>
          <w:sz w:val="22"/>
          <w:szCs w:val="22"/>
          <w:lang w:val="cs-CZ"/>
        </w:rPr>
        <w:t xml:space="preserve"> na </w:t>
      </w:r>
      <w:r>
        <w:rPr>
          <w:rFonts w:ascii="Calibri" w:eastAsia="Calibri" w:hAnsi="Calibri" w:cs="Calibri"/>
          <w:sz w:val="22"/>
          <w:szCs w:val="22"/>
          <w:lang w:val="cs-CZ"/>
        </w:rPr>
        <w:t>25</w:t>
      </w:r>
      <w:r w:rsidR="009E3A94" w:rsidRPr="00B922A6">
        <w:rPr>
          <w:rFonts w:ascii="Calibri" w:eastAsia="Calibri" w:hAnsi="Calibri" w:cs="Calibri"/>
          <w:sz w:val="22"/>
          <w:szCs w:val="22"/>
          <w:lang w:val="cs-CZ"/>
        </w:rPr>
        <w:t xml:space="preserve"> kg ž. hm. zvířete 2x denně</w:t>
      </w:r>
      <w:r w:rsidR="007706D0" w:rsidRPr="00B922A6">
        <w:rPr>
          <w:rFonts w:ascii="Calibri" w:eastAsia="Calibri" w:hAnsi="Calibri" w:cs="Calibri"/>
          <w:sz w:val="22"/>
          <w:szCs w:val="22"/>
          <w:lang w:val="cs-CZ"/>
        </w:rPr>
        <w:t>.</w:t>
      </w:r>
    </w:p>
    <w:p w14:paraId="2F5F000A" w14:textId="77777777" w:rsidR="00B663D0" w:rsidRPr="00B922A6" w:rsidRDefault="00446114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6A91463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623F89DD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98D3FA" w14:textId="77777777" w:rsidR="00B663D0" w:rsidRPr="00B922A6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1408FEDB" w14:textId="77777777" w:rsidR="00B663D0" w:rsidRPr="00B922A6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25D3A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1E357B12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BF2D5F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353C4218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C06F7A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Czech s.r.o., IČ: 17671981, Prusíkova 2577/16, 155 00 Praha</w:t>
      </w:r>
    </w:p>
    <w:p w14:paraId="68819693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7A7DE3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>, Švýcarsko</w:t>
      </w:r>
    </w:p>
    <w:p w14:paraId="4C3C4A4D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FB47D6" w14:textId="2596F134" w:rsidR="00B663D0" w:rsidRPr="004F5A85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4F5A85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F5A85" w:rsidRPr="004F5A85">
        <w:rPr>
          <w:rFonts w:ascii="Calibri" w:hAnsi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043-25/C</w:t>
      </w:r>
      <w:bookmarkStart w:id="0" w:name="_GoBack"/>
      <w:bookmarkEnd w:id="0"/>
    </w:p>
    <w:sectPr w:rsidR="00B663D0" w:rsidRPr="004F5A85" w:rsidSect="00BF72BD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A82FB" w14:textId="77777777" w:rsidR="00A55513" w:rsidRDefault="00A55513">
      <w:r>
        <w:separator/>
      </w:r>
    </w:p>
  </w:endnote>
  <w:endnote w:type="continuationSeparator" w:id="0">
    <w:p w14:paraId="70E378D6" w14:textId="77777777" w:rsidR="00A55513" w:rsidRDefault="00A5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4E1DF" w14:textId="77777777" w:rsidR="00A55513" w:rsidRDefault="00A55513">
      <w:r>
        <w:separator/>
      </w:r>
    </w:p>
  </w:footnote>
  <w:footnote w:type="continuationSeparator" w:id="0">
    <w:p w14:paraId="0F32B9AF" w14:textId="77777777" w:rsidR="00A55513" w:rsidRDefault="00A5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0F9F" w14:textId="64809BFA" w:rsidR="00BF72BD" w:rsidRPr="00BF72BD" w:rsidRDefault="00BF72BD" w:rsidP="00BF72B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F72BD">
      <w:rPr>
        <w:rFonts w:ascii="Calibri" w:hAnsi="Calibri" w:cs="Calibri"/>
        <w:bCs/>
        <w:sz w:val="22"/>
        <w:szCs w:val="22"/>
        <w:lang w:val="cs-CZ"/>
      </w:rPr>
      <w:t>Text na</w:t>
    </w:r>
    <w:r w:rsidRPr="00BF72BD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C281EBDD2553459DB109687B7C81F7B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5D380E">
      <w:rPr>
        <w:rFonts w:ascii="Calibri" w:hAnsi="Calibri" w:cs="Calibri"/>
        <w:bCs/>
        <w:sz w:val="22"/>
        <w:szCs w:val="22"/>
        <w:lang w:val="cs-CZ"/>
      </w:rPr>
      <w:t> </w:t>
    </w:r>
    <w:r w:rsidRPr="00BF72BD">
      <w:rPr>
        <w:rFonts w:ascii="Calibri" w:hAnsi="Calibri" w:cs="Calibri"/>
        <w:bCs/>
        <w:sz w:val="22"/>
        <w:szCs w:val="22"/>
        <w:lang w:val="cs-CZ"/>
      </w:rPr>
      <w:t>zn.</w:t>
    </w:r>
    <w:r w:rsidR="005D380E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8C053A5E13B4E7E8DB17A09E15EAAE2"/>
        </w:placeholder>
        <w:text/>
      </w:sdtPr>
      <w:sdtEndPr/>
      <w:sdtContent>
        <w:r w:rsidR="00D775BB" w:rsidRPr="00D775BB">
          <w:rPr>
            <w:rFonts w:ascii="Calibri" w:hAnsi="Calibri" w:cs="Calibri"/>
            <w:sz w:val="22"/>
            <w:szCs w:val="22"/>
            <w:lang w:val="cs-CZ"/>
          </w:rPr>
          <w:t>USKVBL/10280/2024/POD</w:t>
        </w:r>
        <w:r w:rsidR="00D775BB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8C053A5E13B4E7E8DB17A09E15EAAE2"/>
        </w:placeholder>
        <w:text/>
      </w:sdtPr>
      <w:sdtEndPr/>
      <w:sdtContent>
        <w:r w:rsidR="00D775BB" w:rsidRPr="00D775BB">
          <w:rPr>
            <w:rFonts w:ascii="Calibri" w:hAnsi="Calibri" w:cs="Calibri"/>
            <w:bCs/>
            <w:sz w:val="22"/>
            <w:szCs w:val="22"/>
            <w:lang w:val="cs-CZ"/>
          </w:rPr>
          <w:t>USKVBL/2433/2025/REG-Gro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DC6C9DF0A9074E92A43FB11551D9B5FB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F5A85">
          <w:rPr>
            <w:rFonts w:ascii="Calibri" w:hAnsi="Calibri" w:cs="Calibri"/>
            <w:bCs/>
            <w:sz w:val="22"/>
            <w:szCs w:val="22"/>
            <w:lang w:val="cs-CZ"/>
          </w:rPr>
          <w:t>20.2.2025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12D49523FBD4725A89780FF4904D1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4F5A85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0E18D8FB06CD4B4191CBC9C4589870D8"/>
        </w:placeholder>
        <w:text/>
      </w:sdtPr>
      <w:sdtEndPr/>
      <w:sdtContent>
        <w:proofErr w:type="spellStart"/>
        <w:r w:rsidR="004F5A85" w:rsidRPr="004F5A85">
          <w:rPr>
            <w:rFonts w:ascii="Calibri" w:hAnsi="Calibri" w:cs="Calibri"/>
            <w:sz w:val="22"/>
            <w:szCs w:val="22"/>
            <w:lang w:val="cs-CZ"/>
          </w:rPr>
          <w:t>Cansuna</w:t>
        </w:r>
        <w:proofErr w:type="spellEnd"/>
        <w:r w:rsidR="004F5A85" w:rsidRPr="004F5A85">
          <w:rPr>
            <w:rFonts w:ascii="Calibri" w:hAnsi="Calibri" w:cs="Calibri"/>
            <w:sz w:val="22"/>
            <w:szCs w:val="22"/>
            <w:lang w:val="cs-CZ"/>
          </w:rPr>
          <w:t xml:space="preserve"> L Mobility</w:t>
        </w:r>
      </w:sdtContent>
    </w:sdt>
  </w:p>
  <w:p w14:paraId="3A7400AF" w14:textId="77777777" w:rsidR="00BF72BD" w:rsidRPr="005D380E" w:rsidRDefault="00BF72BD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CF"/>
    <w:multiLevelType w:val="hybridMultilevel"/>
    <w:tmpl w:val="E722C024"/>
    <w:lvl w:ilvl="0" w:tplc="C3BE01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9EB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3E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2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43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805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87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A4A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888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0"/>
    <w:rsid w:val="000706E0"/>
    <w:rsid w:val="00127870"/>
    <w:rsid w:val="00136F0B"/>
    <w:rsid w:val="001C264D"/>
    <w:rsid w:val="00242E16"/>
    <w:rsid w:val="00282F6C"/>
    <w:rsid w:val="002A69DB"/>
    <w:rsid w:val="002D3E4D"/>
    <w:rsid w:val="002F7576"/>
    <w:rsid w:val="003D789A"/>
    <w:rsid w:val="003F59B6"/>
    <w:rsid w:val="003F7FD8"/>
    <w:rsid w:val="004004F7"/>
    <w:rsid w:val="004107D7"/>
    <w:rsid w:val="00446114"/>
    <w:rsid w:val="004F5A85"/>
    <w:rsid w:val="00541D01"/>
    <w:rsid w:val="005D380E"/>
    <w:rsid w:val="005F34DF"/>
    <w:rsid w:val="00614212"/>
    <w:rsid w:val="0076589C"/>
    <w:rsid w:val="007706D0"/>
    <w:rsid w:val="00886EA0"/>
    <w:rsid w:val="00917CB8"/>
    <w:rsid w:val="009C7018"/>
    <w:rsid w:val="009E3A94"/>
    <w:rsid w:val="00A55513"/>
    <w:rsid w:val="00AB3EA5"/>
    <w:rsid w:val="00B00779"/>
    <w:rsid w:val="00B05D15"/>
    <w:rsid w:val="00B26E60"/>
    <w:rsid w:val="00B663D0"/>
    <w:rsid w:val="00B73B6D"/>
    <w:rsid w:val="00B922A6"/>
    <w:rsid w:val="00BF72BD"/>
    <w:rsid w:val="00CA0891"/>
    <w:rsid w:val="00D61E84"/>
    <w:rsid w:val="00D775BB"/>
    <w:rsid w:val="00D94C21"/>
    <w:rsid w:val="00DC2254"/>
    <w:rsid w:val="00E31A5A"/>
    <w:rsid w:val="00EC0FBC"/>
    <w:rsid w:val="00EE5A80"/>
    <w:rsid w:val="00F85CBF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C48"/>
  <w15:docId w15:val="{A41658FF-456E-470C-8680-CC9CF94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4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1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1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446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1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F72BD"/>
    <w:rPr>
      <w:color w:val="808080"/>
    </w:rPr>
  </w:style>
  <w:style w:type="character" w:customStyle="1" w:styleId="Styl2">
    <w:name w:val="Styl2"/>
    <w:basedOn w:val="Standardnpsmoodstavce"/>
    <w:uiPriority w:val="1"/>
    <w:rsid w:val="00BF72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81EBDD2553459DB109687B7C81F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94E1E-0365-4606-AD7F-FB63CF4048A8}"/>
      </w:docPartPr>
      <w:docPartBody>
        <w:p w:rsidR="00EC5739" w:rsidRDefault="00210A70" w:rsidP="00210A70">
          <w:pPr>
            <w:pStyle w:val="C281EBDD2553459DB109687B7C81F7B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8C053A5E13B4E7E8DB17A09E15E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83DE5-C95C-4D95-88B6-9245BABE0C00}"/>
      </w:docPartPr>
      <w:docPartBody>
        <w:p w:rsidR="00EC5739" w:rsidRDefault="00210A70" w:rsidP="00210A70">
          <w:pPr>
            <w:pStyle w:val="58C053A5E13B4E7E8DB17A09E15E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C9DF0A9074E92A43FB11551D9B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C6B9-5DD0-4209-A583-8EE261D380D5}"/>
      </w:docPartPr>
      <w:docPartBody>
        <w:p w:rsidR="00EC5739" w:rsidRDefault="00210A70" w:rsidP="00210A70">
          <w:pPr>
            <w:pStyle w:val="DC6C9DF0A9074E92A43FB11551D9B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2D49523FBD4725A89780FF4904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ABF-FD1D-4DE7-ACC1-1104784EF610}"/>
      </w:docPartPr>
      <w:docPartBody>
        <w:p w:rsidR="00EC5739" w:rsidRDefault="00210A70" w:rsidP="00210A70">
          <w:pPr>
            <w:pStyle w:val="612D49523FBD4725A89780FF4904D1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18D8FB06CD4B4191CBC9C458987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2464-ECE1-4DD5-90F8-AB761520EBE5}"/>
      </w:docPartPr>
      <w:docPartBody>
        <w:p w:rsidR="00EC5739" w:rsidRDefault="00210A70" w:rsidP="00210A70">
          <w:pPr>
            <w:pStyle w:val="0E18D8FB06CD4B4191CBC9C4589870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0"/>
    <w:rsid w:val="00210A70"/>
    <w:rsid w:val="002D5D7D"/>
    <w:rsid w:val="00386950"/>
    <w:rsid w:val="003C175F"/>
    <w:rsid w:val="004862C4"/>
    <w:rsid w:val="009A507F"/>
    <w:rsid w:val="009E4643"/>
    <w:rsid w:val="00C75C59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A70"/>
    <w:rPr>
      <w:color w:val="808080"/>
    </w:rPr>
  </w:style>
  <w:style w:type="paragraph" w:customStyle="1" w:styleId="C281EBDD2553459DB109687B7C81F7B7">
    <w:name w:val="C281EBDD2553459DB109687B7C81F7B7"/>
    <w:rsid w:val="00210A70"/>
  </w:style>
  <w:style w:type="paragraph" w:customStyle="1" w:styleId="58C053A5E13B4E7E8DB17A09E15EAAE2">
    <w:name w:val="58C053A5E13B4E7E8DB17A09E15EAAE2"/>
    <w:rsid w:val="00210A70"/>
  </w:style>
  <w:style w:type="paragraph" w:customStyle="1" w:styleId="DC6C9DF0A9074E92A43FB11551D9B5FB">
    <w:name w:val="DC6C9DF0A9074E92A43FB11551D9B5FB"/>
    <w:rsid w:val="00210A70"/>
  </w:style>
  <w:style w:type="paragraph" w:customStyle="1" w:styleId="612D49523FBD4725A89780FF4904D1CC">
    <w:name w:val="612D49523FBD4725A89780FF4904D1CC"/>
    <w:rsid w:val="00210A70"/>
  </w:style>
  <w:style w:type="paragraph" w:customStyle="1" w:styleId="0E18D8FB06CD4B4191CBC9C4589870D8">
    <w:name w:val="0E18D8FB06CD4B4191CBC9C4589870D8"/>
    <w:rsid w:val="00210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33</cp:revision>
  <cp:lastPrinted>2025-02-21T16:32:00Z</cp:lastPrinted>
  <dcterms:created xsi:type="dcterms:W3CDTF">2025-02-03T10:27:00Z</dcterms:created>
  <dcterms:modified xsi:type="dcterms:W3CDTF">2025-02-21T16:32:00Z</dcterms:modified>
</cp:coreProperties>
</file>