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DCC9" w14:textId="5533BA91" w:rsidR="00B922A6" w:rsidRPr="00B922A6" w:rsidRDefault="00B922A6" w:rsidP="00BF7F01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</w:t>
      </w:r>
      <w:r w:rsidR="00BF7F01">
        <w:rPr>
          <w:rFonts w:ascii="Calibri" w:hAnsi="Calibri"/>
          <w:b/>
          <w:bCs/>
          <w:lang w:val="cs-CZ"/>
        </w:rPr>
        <w:t>M</w:t>
      </w:r>
      <w:r w:rsidRPr="00B922A6">
        <w:rPr>
          <w:rFonts w:ascii="Calibri" w:hAnsi="Calibri"/>
          <w:b/>
          <w:bCs/>
          <w:lang w:val="cs-CZ"/>
        </w:rPr>
        <w:t xml:space="preserve"> </w:t>
      </w:r>
      <w:proofErr w:type="spellStart"/>
      <w:r w:rsidR="00BF7F01">
        <w:rPr>
          <w:rFonts w:ascii="Calibri" w:hAnsi="Calibri"/>
          <w:b/>
          <w:bCs/>
          <w:lang w:val="cs-CZ"/>
        </w:rPr>
        <w:t>Relax</w:t>
      </w:r>
      <w:proofErr w:type="spellEnd"/>
    </w:p>
    <w:p w14:paraId="02C901DC" w14:textId="77777777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6%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74590BB1" w14:textId="7C6BBCF9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</w:t>
      </w:r>
      <w:r w:rsidR="004004F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- 25 kg)</w:t>
      </w:r>
    </w:p>
    <w:p w14:paraId="696D6074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1A22CD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>5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10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30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108DCEDE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F7F01" w:rsidRPr="00BF7F01">
        <w:rPr>
          <w:rFonts w:ascii="Calibri" w:hAnsi="Calibri"/>
          <w:sz w:val="22"/>
          <w:szCs w:val="22"/>
          <w:lang w:val="cs-CZ"/>
        </w:rPr>
        <w:t>MCT olej 92,</w:t>
      </w:r>
      <w:r w:rsidR="00BF7F01">
        <w:rPr>
          <w:rFonts w:ascii="Calibri" w:hAnsi="Calibri"/>
          <w:sz w:val="22"/>
          <w:szCs w:val="22"/>
          <w:lang w:val="cs-CZ"/>
        </w:rPr>
        <w:t>7</w:t>
      </w:r>
      <w:r w:rsidR="00BF7F01" w:rsidRPr="00BF7F01">
        <w:rPr>
          <w:rFonts w:ascii="Calibri" w:hAnsi="Calibri"/>
          <w:sz w:val="22"/>
          <w:szCs w:val="22"/>
          <w:lang w:val="cs-CZ"/>
        </w:rPr>
        <w:t>5, CBD 6 %, vitamín E 0,5 %, kozlík lékařský 0,3 %, tryptofan 0,25 %, heřmánek 0,2 %, aroma grilovaného kuřete</w:t>
      </w:r>
    </w:p>
    <w:p w14:paraId="708D61F4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5D5B2CF9" w:rsidR="00B663D0" w:rsidRPr="00B922A6" w:rsidRDefault="00917CB8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B922A6">
        <w:rPr>
          <w:rFonts w:ascii="Calibri" w:hAnsi="Calibri"/>
          <w:lang w:val="cs-CZ"/>
        </w:rPr>
        <w:t>Dospělí p</w:t>
      </w:r>
      <w:r w:rsidR="00F85CBF" w:rsidRPr="00B922A6">
        <w:rPr>
          <w:rFonts w:ascii="Calibri" w:hAnsi="Calibri"/>
          <w:lang w:val="cs-CZ"/>
        </w:rPr>
        <w:t xml:space="preserve">si; přípravek není určen pro </w:t>
      </w:r>
      <w:r w:rsidR="00F85CBF" w:rsidRPr="00B922A6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="00F85CBF" w:rsidRPr="00B922A6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B922A6">
        <w:rPr>
          <w:rFonts w:ascii="Calibri" w:hAnsi="Calibri"/>
          <w:u w:color="FFFFFF"/>
          <w:lang w:val="cs-CZ"/>
        </w:rPr>
        <w:t xml:space="preserve"> feny.</w:t>
      </w:r>
    </w:p>
    <w:p w14:paraId="252C4BA7" w14:textId="0DD94312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živé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hmotnosti zvířete dvakrát denně (1 mg CBD/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D42E4D2" w14:textId="2DEC877A" w:rsidR="009E3A94" w:rsidRPr="00B922A6" w:rsidRDefault="00522BF1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3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 w:rsidR="00541D01" w:rsidRPr="00B922A6">
        <w:rPr>
          <w:rFonts w:ascii="Calibri" w:eastAsia="Calibri" w:hAnsi="Calibri" w:cs="Calibri"/>
          <w:sz w:val="22"/>
          <w:szCs w:val="22"/>
          <w:lang w:val="cs-CZ"/>
        </w:rPr>
        <w:t>y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na 10 kg ž. hm. zvířete 2x denně</w:t>
      </w:r>
      <w:r w:rsidR="007706D0" w:rsidRPr="00B922A6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2F5F000A" w14:textId="77777777" w:rsidR="00B663D0" w:rsidRPr="00B922A6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408FEDB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11ACECC5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5D5037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D5037" w:rsidRPr="005D5037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040-25/C</w:t>
      </w:r>
      <w:bookmarkStart w:id="0" w:name="_GoBack"/>
      <w:bookmarkEnd w:id="0"/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8963" w14:textId="77777777" w:rsidR="00B26FEB" w:rsidRDefault="00B26FEB">
      <w:r>
        <w:separator/>
      </w:r>
    </w:p>
  </w:endnote>
  <w:endnote w:type="continuationSeparator" w:id="0">
    <w:p w14:paraId="6C55A195" w14:textId="77777777" w:rsidR="00B26FEB" w:rsidRDefault="00B2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C203" w14:textId="77777777" w:rsidR="00B26FEB" w:rsidRDefault="00B26FEB">
      <w:r>
        <w:separator/>
      </w:r>
    </w:p>
  </w:footnote>
  <w:footnote w:type="continuationSeparator" w:id="0">
    <w:p w14:paraId="47046D3D" w14:textId="77777777" w:rsidR="00B26FEB" w:rsidRDefault="00B2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601861F9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C07EBA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C07EB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5D5037" w:rsidRPr="005D5037">
          <w:rPr>
            <w:rFonts w:ascii="Calibri" w:hAnsi="Calibri" w:cs="Calibri"/>
            <w:sz w:val="22"/>
            <w:szCs w:val="22"/>
            <w:lang w:val="cs-CZ"/>
          </w:rPr>
          <w:t>USKVBL/10276/2024/POD</w:t>
        </w:r>
        <w:r w:rsidR="005D5037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5D5037" w:rsidRPr="005D5037">
          <w:rPr>
            <w:rFonts w:ascii="Calibri" w:hAnsi="Calibri" w:cs="Calibri"/>
            <w:bCs/>
            <w:sz w:val="22"/>
            <w:szCs w:val="22"/>
            <w:lang w:val="cs-CZ"/>
          </w:rPr>
          <w:t>USKVBL/2430/2025/REG-Gro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5037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D5037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5D5037" w:rsidRPr="005D5037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5D5037" w:rsidRPr="005D5037">
          <w:rPr>
            <w:rFonts w:ascii="Calibri" w:hAnsi="Calibri" w:cs="Calibri"/>
            <w:sz w:val="22"/>
            <w:szCs w:val="22"/>
            <w:lang w:val="cs-CZ"/>
          </w:rPr>
          <w:t xml:space="preserve"> M </w:t>
        </w:r>
        <w:proofErr w:type="spellStart"/>
        <w:r w:rsidR="005D5037" w:rsidRPr="005D5037">
          <w:rPr>
            <w:rFonts w:ascii="Calibri" w:hAnsi="Calibri" w:cs="Calibri"/>
            <w:sz w:val="22"/>
            <w:szCs w:val="22"/>
            <w:lang w:val="cs-CZ"/>
          </w:rPr>
          <w:t>Relax</w:t>
        </w:r>
        <w:proofErr w:type="spellEnd"/>
      </w:sdtContent>
    </w:sdt>
  </w:p>
  <w:p w14:paraId="3A7400AF" w14:textId="77777777" w:rsidR="00BF72BD" w:rsidRPr="00C07EBA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05CF6"/>
    <w:rsid w:val="00127870"/>
    <w:rsid w:val="00136F0B"/>
    <w:rsid w:val="001751C1"/>
    <w:rsid w:val="002A69DB"/>
    <w:rsid w:val="002D3E4D"/>
    <w:rsid w:val="002F7576"/>
    <w:rsid w:val="00391FB3"/>
    <w:rsid w:val="003D789A"/>
    <w:rsid w:val="003F59B6"/>
    <w:rsid w:val="003F7FD8"/>
    <w:rsid w:val="004004F7"/>
    <w:rsid w:val="004107D7"/>
    <w:rsid w:val="00446114"/>
    <w:rsid w:val="00485DA6"/>
    <w:rsid w:val="00522BF1"/>
    <w:rsid w:val="00541D01"/>
    <w:rsid w:val="0057458A"/>
    <w:rsid w:val="005D5037"/>
    <w:rsid w:val="005F34DF"/>
    <w:rsid w:val="007706D0"/>
    <w:rsid w:val="00886EA0"/>
    <w:rsid w:val="00917CB8"/>
    <w:rsid w:val="009C7018"/>
    <w:rsid w:val="009E3A94"/>
    <w:rsid w:val="00A13EE0"/>
    <w:rsid w:val="00A26E7E"/>
    <w:rsid w:val="00B00779"/>
    <w:rsid w:val="00B05D15"/>
    <w:rsid w:val="00B26E60"/>
    <w:rsid w:val="00B26FEB"/>
    <w:rsid w:val="00B663D0"/>
    <w:rsid w:val="00B922A6"/>
    <w:rsid w:val="00BB0A5C"/>
    <w:rsid w:val="00BF72BD"/>
    <w:rsid w:val="00BF7F01"/>
    <w:rsid w:val="00C07EBA"/>
    <w:rsid w:val="00CA0891"/>
    <w:rsid w:val="00D61E84"/>
    <w:rsid w:val="00D94C21"/>
    <w:rsid w:val="00DC2254"/>
    <w:rsid w:val="00E25C64"/>
    <w:rsid w:val="00EC0FBC"/>
    <w:rsid w:val="00F30B8B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EC5739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241B90"/>
    <w:rsid w:val="002D649A"/>
    <w:rsid w:val="003F1497"/>
    <w:rsid w:val="0044484A"/>
    <w:rsid w:val="004862C4"/>
    <w:rsid w:val="00513A42"/>
    <w:rsid w:val="009A507F"/>
    <w:rsid w:val="00A903A9"/>
    <w:rsid w:val="00EC5739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Nepejchalová Leona</cp:lastModifiedBy>
  <cp:revision>34</cp:revision>
  <dcterms:created xsi:type="dcterms:W3CDTF">2025-02-03T10:27:00Z</dcterms:created>
  <dcterms:modified xsi:type="dcterms:W3CDTF">2025-02-21T16:46:00Z</dcterms:modified>
</cp:coreProperties>
</file>