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7F" w:rsidRPr="001D427F" w:rsidRDefault="001D427F">
      <w:pPr>
        <w:rPr>
          <w:noProof/>
          <w:sz w:val="22"/>
          <w:szCs w:val="22"/>
        </w:rPr>
      </w:pPr>
      <w:r w:rsidRPr="001D427F">
        <w:rPr>
          <w:noProof/>
          <w:sz w:val="22"/>
          <w:szCs w:val="22"/>
        </w:rPr>
        <w:t>Laskala</w:t>
      </w:r>
    </w:p>
    <w:p w:rsidR="001D427F" w:rsidRPr="00445782" w:rsidRDefault="001D427F">
      <w:pPr>
        <w:rPr>
          <w:b/>
          <w:noProof/>
          <w:sz w:val="22"/>
          <w:szCs w:val="22"/>
        </w:rPr>
      </w:pPr>
      <w:r w:rsidRPr="00445782">
        <w:rPr>
          <w:b/>
          <w:noProof/>
          <w:sz w:val="22"/>
          <w:szCs w:val="22"/>
        </w:rPr>
        <w:t>Krém na tlapky</w:t>
      </w:r>
    </w:p>
    <w:p w:rsidR="001D427F" w:rsidRDefault="001D427F">
      <w:pPr>
        <w:rPr>
          <w:sz w:val="22"/>
          <w:szCs w:val="22"/>
        </w:rPr>
      </w:pPr>
    </w:p>
    <w:p w:rsidR="001D427F" w:rsidRDefault="001D427F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Ingredients</w:t>
      </w:r>
      <w:proofErr w:type="spellEnd"/>
      <w:r>
        <w:rPr>
          <w:sz w:val="22"/>
          <w:szCs w:val="22"/>
        </w:rPr>
        <w:t xml:space="preserve">: Glycerin, </w:t>
      </w:r>
      <w:proofErr w:type="spellStart"/>
      <w:r>
        <w:rPr>
          <w:sz w:val="22"/>
          <w:szCs w:val="22"/>
        </w:rPr>
        <w:t>Prunus</w:t>
      </w:r>
      <w:proofErr w:type="spellEnd"/>
      <w:r>
        <w:rPr>
          <w:sz w:val="22"/>
          <w:szCs w:val="22"/>
        </w:rPr>
        <w:t xml:space="preserve"> Amygdalus </w:t>
      </w:r>
      <w:proofErr w:type="spellStart"/>
      <w:r>
        <w:rPr>
          <w:sz w:val="22"/>
          <w:szCs w:val="22"/>
        </w:rPr>
        <w:t>Dulcis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Oil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Cocos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Nucifera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Oil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Cera</w:t>
      </w:r>
      <w:proofErr w:type="spellEnd"/>
      <w:r>
        <w:rPr>
          <w:sz w:val="22"/>
          <w:szCs w:val="22"/>
        </w:rPr>
        <w:t xml:space="preserve"> A</w:t>
      </w:r>
      <w:r w:rsidR="002A37F3">
        <w:rPr>
          <w:sz w:val="22"/>
          <w:szCs w:val="22"/>
        </w:rPr>
        <w:t>lba</w:t>
      </w:r>
      <w:r>
        <w:rPr>
          <w:sz w:val="22"/>
          <w:szCs w:val="22"/>
        </w:rPr>
        <w:t>.</w:t>
      </w:r>
    </w:p>
    <w:p w:rsidR="001D427F" w:rsidRDefault="001D427F">
      <w:pPr>
        <w:rPr>
          <w:sz w:val="22"/>
          <w:szCs w:val="22"/>
        </w:rPr>
      </w:pPr>
    </w:p>
    <w:p w:rsidR="001D427F" w:rsidRDefault="001D427F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>Výrobce</w:t>
      </w:r>
      <w:r w:rsidR="002A37F3">
        <w:rPr>
          <w:sz w:val="22"/>
          <w:szCs w:val="22"/>
        </w:rPr>
        <w:t>/držitel rozhodnutí</w:t>
      </w:r>
      <w:r>
        <w:rPr>
          <w:sz w:val="22"/>
          <w:szCs w:val="22"/>
        </w:rPr>
        <w:t>: Laskala, N</w:t>
      </w:r>
      <w:r>
        <w:rPr>
          <w:rFonts w:cstheme="minorHAnsi"/>
          <w:sz w:val="22"/>
          <w:szCs w:val="22"/>
        </w:rPr>
        <w:t>&amp;D s.r.o., Těšetice 20, 783 46</w:t>
      </w:r>
      <w:r w:rsidR="002A37F3">
        <w:rPr>
          <w:rFonts w:cstheme="minorHAnsi"/>
          <w:sz w:val="22"/>
          <w:szCs w:val="22"/>
        </w:rPr>
        <w:t xml:space="preserve"> </w:t>
      </w:r>
      <w:r w:rsidR="002A37F3">
        <w:rPr>
          <w:rFonts w:cstheme="minorHAnsi"/>
          <w:sz w:val="22"/>
          <w:szCs w:val="22"/>
          <w:rtl/>
          <w:lang w:bidi="he-IL"/>
        </w:rPr>
        <w:t>׀</w:t>
      </w:r>
      <w:r>
        <w:rPr>
          <w:rFonts w:cstheme="minorHAnsi"/>
          <w:sz w:val="22"/>
          <w:szCs w:val="22"/>
        </w:rPr>
        <w:t xml:space="preserve"> www.laskala.cz</w:t>
      </w:r>
    </w:p>
    <w:p w:rsidR="001D427F" w:rsidRDefault="001D427F">
      <w:pPr>
        <w:rPr>
          <w:sz w:val="22"/>
          <w:szCs w:val="22"/>
        </w:rPr>
      </w:pPr>
    </w:p>
    <w:p w:rsidR="001D427F" w:rsidRDefault="001D427F">
      <w:pPr>
        <w:rPr>
          <w:sz w:val="22"/>
          <w:szCs w:val="22"/>
        </w:rPr>
      </w:pPr>
      <w:r>
        <w:rPr>
          <w:sz w:val="22"/>
          <w:szCs w:val="22"/>
        </w:rPr>
        <w:t>Upozornění: Uchovávejte mimo dohled a dosah dětí.</w:t>
      </w:r>
      <w:r w:rsidR="002A37F3">
        <w:rPr>
          <w:sz w:val="22"/>
          <w:szCs w:val="22"/>
        </w:rPr>
        <w:t xml:space="preserve"> Pouze pro zvířata.</w:t>
      </w:r>
    </w:p>
    <w:p w:rsidR="001D427F" w:rsidRDefault="001D427F">
      <w:pPr>
        <w:rPr>
          <w:sz w:val="22"/>
          <w:szCs w:val="22"/>
        </w:rPr>
      </w:pPr>
      <w:r>
        <w:rPr>
          <w:sz w:val="22"/>
          <w:szCs w:val="22"/>
        </w:rPr>
        <w:t xml:space="preserve">Veterinární přípravek </w:t>
      </w:r>
      <w:r>
        <w:rPr>
          <w:rFonts w:cstheme="minorHAnsi"/>
          <w:sz w:val="22"/>
          <w:szCs w:val="22"/>
          <w:rtl/>
          <w:lang w:bidi="he-IL"/>
        </w:rPr>
        <w:t>׀</w:t>
      </w:r>
      <w:r>
        <w:rPr>
          <w:sz w:val="22"/>
          <w:szCs w:val="22"/>
        </w:rPr>
        <w:t xml:space="preserve"> Č. </w:t>
      </w:r>
      <w:proofErr w:type="spellStart"/>
      <w:r>
        <w:rPr>
          <w:sz w:val="22"/>
          <w:szCs w:val="22"/>
        </w:rPr>
        <w:t>schv</w:t>
      </w:r>
      <w:proofErr w:type="spellEnd"/>
      <w:r>
        <w:rPr>
          <w:sz w:val="22"/>
          <w:szCs w:val="22"/>
        </w:rPr>
        <w:t xml:space="preserve">.: </w:t>
      </w:r>
      <w:r w:rsidR="00962C4C">
        <w:rPr>
          <w:sz w:val="22"/>
          <w:szCs w:val="22"/>
        </w:rPr>
        <w:t>082-25/C</w:t>
      </w:r>
    </w:p>
    <w:p w:rsidR="001D427F" w:rsidRDefault="001D427F">
      <w:pPr>
        <w:rPr>
          <w:sz w:val="22"/>
          <w:szCs w:val="22"/>
        </w:rPr>
      </w:pPr>
      <w:r>
        <w:rPr>
          <w:sz w:val="22"/>
          <w:szCs w:val="22"/>
        </w:rPr>
        <w:t xml:space="preserve">Spotřebujte do: </w:t>
      </w:r>
      <w:r>
        <w:rPr>
          <w:rFonts w:cstheme="minorHAnsi"/>
          <w:sz w:val="22"/>
          <w:szCs w:val="22"/>
          <w:rtl/>
          <w:lang w:bidi="he-IL"/>
        </w:rPr>
        <w:t>׀</w:t>
      </w:r>
      <w:r>
        <w:rPr>
          <w:sz w:val="22"/>
          <w:szCs w:val="22"/>
        </w:rPr>
        <w:t xml:space="preserve"> Šarže: </w:t>
      </w:r>
    </w:p>
    <w:p w:rsidR="001D427F" w:rsidRDefault="001D427F">
      <w:pPr>
        <w:rPr>
          <w:sz w:val="22"/>
          <w:szCs w:val="22"/>
        </w:rPr>
      </w:pPr>
      <w:r>
        <w:rPr>
          <w:sz w:val="22"/>
          <w:szCs w:val="22"/>
        </w:rPr>
        <w:t>30 ml</w:t>
      </w:r>
      <w:bookmarkStart w:id="0" w:name="_GoBack"/>
      <w:bookmarkEnd w:id="0"/>
    </w:p>
    <w:sectPr w:rsidR="001D427F" w:rsidSect="001D427F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FB6" w:rsidRDefault="000E4FB6" w:rsidP="00F440AA">
      <w:r>
        <w:separator/>
      </w:r>
    </w:p>
  </w:endnote>
  <w:endnote w:type="continuationSeparator" w:id="0">
    <w:p w:rsidR="000E4FB6" w:rsidRDefault="000E4FB6" w:rsidP="00F4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FB6" w:rsidRDefault="000E4FB6" w:rsidP="00F440AA">
      <w:r>
        <w:separator/>
      </w:r>
    </w:p>
  </w:footnote>
  <w:footnote w:type="continuationSeparator" w:id="0">
    <w:p w:rsidR="000E4FB6" w:rsidRDefault="000E4FB6" w:rsidP="00F44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0AA" w:rsidRPr="00E1769A" w:rsidRDefault="00F440AA" w:rsidP="00F440AA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82202628493F4E2C94F5C7F4B800A46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6D5122">
      <w:rPr>
        <w:bCs/>
      </w:rPr>
      <w:t> </w:t>
    </w:r>
    <w:r w:rsidRPr="00E1769A">
      <w:rPr>
        <w:bCs/>
      </w:rPr>
      <w:t>zn.</w:t>
    </w:r>
    <w:r w:rsidR="006D5122">
      <w:rPr>
        <w:bCs/>
      </w:rPr>
      <w:t> </w:t>
    </w:r>
    <w:sdt>
      <w:sdtPr>
        <w:id w:val="-1643653816"/>
        <w:placeholder>
          <w:docPart w:val="4DEECCF890E5492DBE9A2270509CF6D6"/>
        </w:placeholder>
        <w:text/>
      </w:sdtPr>
      <w:sdtEndPr/>
      <w:sdtContent>
        <w:r w:rsidR="00962C4C" w:rsidRPr="00962C4C">
          <w:t>USKVBL/12902/2024/POD</w:t>
        </w:r>
        <w:r w:rsidR="00962C4C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4DEECCF890E5492DBE9A2270509CF6D6"/>
        </w:placeholder>
        <w:text/>
      </w:sdtPr>
      <w:sdtEndPr/>
      <w:sdtContent>
        <w:r w:rsidR="00962C4C" w:rsidRPr="00962C4C">
          <w:rPr>
            <w:bCs/>
          </w:rPr>
          <w:t>USKVBL/4484/2025/REG-Gro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CBE683FD8394CFA8D8DC5EB45C53E0C"/>
        </w:placeholder>
        <w:date w:fullDate="2025-03-28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962C4C">
          <w:rPr>
            <w:bCs/>
          </w:rPr>
          <w:t>28.03.2025</w:t>
        </w:r>
      </w:sdtContent>
    </w:sdt>
    <w:r w:rsidRPr="00E1769A">
      <w:rPr>
        <w:bCs/>
      </w:rPr>
      <w:t xml:space="preserve"> o</w:t>
    </w:r>
    <w:r w:rsidR="006D5122">
      <w:rPr>
        <w:bCs/>
      </w:rPr>
      <w:t> </w:t>
    </w:r>
    <w:sdt>
      <w:sdtPr>
        <w:id w:val="-217967857"/>
        <w:placeholder>
          <w:docPart w:val="4B1CA8672F8E482D8B6904434475C07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962C4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79E87DE4249C405BB07D6437999FA285"/>
        </w:placeholder>
        <w:text/>
      </w:sdtPr>
      <w:sdtEndPr/>
      <w:sdtContent>
        <w:r w:rsidR="00962C4C" w:rsidRPr="00962C4C">
          <w:t>Krém na tlapky</w:t>
        </w:r>
      </w:sdtContent>
    </w:sdt>
  </w:p>
  <w:p w:rsidR="00F440AA" w:rsidRPr="000A77FE" w:rsidRDefault="00F440AA" w:rsidP="000A77FE">
    <w:pPr>
      <w:pStyle w:val="Zhlav"/>
    </w:pPr>
  </w:p>
  <w:p w:rsidR="00F440AA" w:rsidRDefault="00F440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99"/>
    <w:rsid w:val="000E4FB6"/>
    <w:rsid w:val="001D427F"/>
    <w:rsid w:val="002A37F3"/>
    <w:rsid w:val="00445782"/>
    <w:rsid w:val="006D5122"/>
    <w:rsid w:val="00830499"/>
    <w:rsid w:val="00962C4C"/>
    <w:rsid w:val="00A23DF1"/>
    <w:rsid w:val="00B7663A"/>
    <w:rsid w:val="00CE3F43"/>
    <w:rsid w:val="00EE41E5"/>
    <w:rsid w:val="00F4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946D2"/>
  <w15:chartTrackingRefBased/>
  <w15:docId w15:val="{D737800B-E4DE-C446-9F82-C0F65E06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40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40AA"/>
  </w:style>
  <w:style w:type="paragraph" w:styleId="Zpat">
    <w:name w:val="footer"/>
    <w:basedOn w:val="Normln"/>
    <w:link w:val="ZpatChar"/>
    <w:uiPriority w:val="99"/>
    <w:unhideWhenUsed/>
    <w:rsid w:val="00F440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40AA"/>
  </w:style>
  <w:style w:type="character" w:styleId="Zstupntext">
    <w:name w:val="Placeholder Text"/>
    <w:rsid w:val="00F440AA"/>
    <w:rPr>
      <w:color w:val="808080"/>
    </w:rPr>
  </w:style>
  <w:style w:type="character" w:customStyle="1" w:styleId="Styl2">
    <w:name w:val="Styl2"/>
    <w:basedOn w:val="Standardnpsmoodstavce"/>
    <w:uiPriority w:val="1"/>
    <w:rsid w:val="00F440A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202628493F4E2C94F5C7F4B800A4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CC52E9-5762-4300-BFCD-D0901FA724BD}"/>
      </w:docPartPr>
      <w:docPartBody>
        <w:p w:rsidR="000B7333" w:rsidRDefault="00B163C5" w:rsidP="00B163C5">
          <w:pPr>
            <w:pStyle w:val="82202628493F4E2C94F5C7F4B800A46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DEECCF890E5492DBE9A2270509CF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7803C6-34DA-437B-A426-6DBE016B2D73}"/>
      </w:docPartPr>
      <w:docPartBody>
        <w:p w:rsidR="000B7333" w:rsidRDefault="00B163C5" w:rsidP="00B163C5">
          <w:pPr>
            <w:pStyle w:val="4DEECCF890E5492DBE9A2270509CF6D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CBE683FD8394CFA8D8DC5EB45C53E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34D7AF-79ED-4125-BF32-A61E3B9BD683}"/>
      </w:docPartPr>
      <w:docPartBody>
        <w:p w:rsidR="000B7333" w:rsidRDefault="00B163C5" w:rsidP="00B163C5">
          <w:pPr>
            <w:pStyle w:val="2CBE683FD8394CFA8D8DC5EB45C53E0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B1CA8672F8E482D8B6904434475C0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52F013-19F1-469F-8370-9A6B703E83BC}"/>
      </w:docPartPr>
      <w:docPartBody>
        <w:p w:rsidR="000B7333" w:rsidRDefault="00B163C5" w:rsidP="00B163C5">
          <w:pPr>
            <w:pStyle w:val="4B1CA8672F8E482D8B6904434475C07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9E87DE4249C405BB07D6437999FA2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1145A5-C12B-48D5-9216-931173BF7667}"/>
      </w:docPartPr>
      <w:docPartBody>
        <w:p w:rsidR="000B7333" w:rsidRDefault="00B163C5" w:rsidP="00B163C5">
          <w:pPr>
            <w:pStyle w:val="79E87DE4249C405BB07D6437999FA28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3C5"/>
    <w:rsid w:val="000B7333"/>
    <w:rsid w:val="008A21CA"/>
    <w:rsid w:val="00A44B83"/>
    <w:rsid w:val="00A63C19"/>
    <w:rsid w:val="00B1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163C5"/>
    <w:rPr>
      <w:color w:val="808080"/>
    </w:rPr>
  </w:style>
  <w:style w:type="paragraph" w:customStyle="1" w:styleId="82202628493F4E2C94F5C7F4B800A46D">
    <w:name w:val="82202628493F4E2C94F5C7F4B800A46D"/>
    <w:rsid w:val="00B163C5"/>
  </w:style>
  <w:style w:type="paragraph" w:customStyle="1" w:styleId="4DEECCF890E5492DBE9A2270509CF6D6">
    <w:name w:val="4DEECCF890E5492DBE9A2270509CF6D6"/>
    <w:rsid w:val="00B163C5"/>
  </w:style>
  <w:style w:type="paragraph" w:customStyle="1" w:styleId="2CBE683FD8394CFA8D8DC5EB45C53E0C">
    <w:name w:val="2CBE683FD8394CFA8D8DC5EB45C53E0C"/>
    <w:rsid w:val="00B163C5"/>
  </w:style>
  <w:style w:type="paragraph" w:customStyle="1" w:styleId="4B1CA8672F8E482D8B6904434475C079">
    <w:name w:val="4B1CA8672F8E482D8B6904434475C079"/>
    <w:rsid w:val="00B163C5"/>
  </w:style>
  <w:style w:type="paragraph" w:customStyle="1" w:styleId="79E87DE4249C405BB07D6437999FA285">
    <w:name w:val="79E87DE4249C405BB07D6437999FA285"/>
    <w:rsid w:val="00B163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Kéblová</dc:creator>
  <cp:keywords/>
  <dc:description/>
  <cp:lastModifiedBy>Nepejchalová Leona</cp:lastModifiedBy>
  <cp:revision>6</cp:revision>
  <dcterms:created xsi:type="dcterms:W3CDTF">2025-03-17T12:44:00Z</dcterms:created>
  <dcterms:modified xsi:type="dcterms:W3CDTF">2025-04-01T15:36:00Z</dcterms:modified>
</cp:coreProperties>
</file>