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8A6204" w:rsidRPr="002C053F" w14:paraId="113A3D5C" w14:textId="77777777" w:rsidTr="00E72784">
        <w:trPr>
          <w:trHeight w:val="425"/>
        </w:trPr>
        <w:tc>
          <w:tcPr>
            <w:tcW w:w="9062" w:type="dxa"/>
            <w:tcBorders>
              <w:bottom w:val="single" w:sz="4" w:space="0" w:color="auto"/>
            </w:tcBorders>
          </w:tcPr>
          <w:p w14:paraId="4C165EA8" w14:textId="77777777" w:rsidR="008A6204" w:rsidRPr="002C053F" w:rsidRDefault="008A6204" w:rsidP="008A6204">
            <w:pPr>
              <w:rPr>
                <w:rFonts w:ascii="Calibri" w:hAnsi="Calibri" w:cs="Calibri"/>
                <w:b/>
                <w:szCs w:val="22"/>
              </w:rPr>
            </w:pPr>
            <w:bookmarkStart w:id="0" w:name="_GoBack"/>
            <w:bookmarkEnd w:id="0"/>
            <w:r w:rsidRPr="002C053F">
              <w:rPr>
                <w:rFonts w:ascii="Calibri" w:hAnsi="Calibri" w:cs="Calibri"/>
                <w:b/>
                <w:szCs w:val="22"/>
              </w:rPr>
              <w:t xml:space="preserve">ÚDAJE UVÁDĚNÉ NA PŘÍBALOVÉ INFORMACI </w:t>
            </w:r>
          </w:p>
        </w:tc>
      </w:tr>
    </w:tbl>
    <w:p w14:paraId="02509C3C" w14:textId="77777777" w:rsidR="008A6204" w:rsidRPr="002C053F" w:rsidRDefault="008A6204" w:rsidP="008A6204">
      <w:pPr>
        <w:rPr>
          <w:rFonts w:ascii="Calibri" w:hAnsi="Calibri" w:cs="Calibri"/>
          <w:szCs w:val="22"/>
          <w:u w:val="single"/>
        </w:rPr>
      </w:pPr>
    </w:p>
    <w:p w14:paraId="69866AE8" w14:textId="77777777" w:rsidR="008A6204" w:rsidRPr="002C053F" w:rsidRDefault="008A6204" w:rsidP="008A6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Cs w:val="22"/>
        </w:rPr>
      </w:pPr>
      <w:r w:rsidRPr="002C053F">
        <w:rPr>
          <w:rFonts w:ascii="Calibri" w:hAnsi="Calibri" w:cs="Calibri"/>
          <w:b/>
          <w:szCs w:val="22"/>
        </w:rPr>
        <w:t>1.</w:t>
      </w:r>
      <w:r w:rsidRPr="002C053F">
        <w:rPr>
          <w:rFonts w:ascii="Calibri" w:hAnsi="Calibri" w:cs="Calibri"/>
          <w:b/>
          <w:szCs w:val="22"/>
        </w:rPr>
        <w:tab/>
        <w:t>NÁZEV VETERINÁRNÍHO PŘÍPRAVKU</w:t>
      </w:r>
    </w:p>
    <w:p w14:paraId="64C04091" w14:textId="77777777" w:rsidR="008A6204" w:rsidRPr="002C053F" w:rsidRDefault="008A6204" w:rsidP="008A6204">
      <w:pPr>
        <w:rPr>
          <w:rFonts w:ascii="Calibri" w:hAnsi="Calibri" w:cs="Calibri"/>
          <w:b/>
          <w:szCs w:val="22"/>
        </w:rPr>
      </w:pPr>
      <w:bookmarkStart w:id="1" w:name="_Hlk193703884"/>
      <w:r w:rsidRPr="002C053F">
        <w:rPr>
          <w:rFonts w:ascii="Calibri" w:hAnsi="Calibri" w:cs="Calibri"/>
          <w:b/>
          <w:szCs w:val="22"/>
        </w:rPr>
        <w:t xml:space="preserve">HYALCHONDRO DC PLUS </w:t>
      </w:r>
      <w:r w:rsidR="00F75346" w:rsidRPr="002C053F">
        <w:rPr>
          <w:rFonts w:ascii="Calibri" w:hAnsi="Calibri" w:cs="Calibri"/>
          <w:b/>
          <w:szCs w:val="22"/>
        </w:rPr>
        <w:t xml:space="preserve">kloubní </w:t>
      </w:r>
      <w:r w:rsidRPr="002C053F">
        <w:rPr>
          <w:rFonts w:ascii="Calibri" w:hAnsi="Calibri" w:cs="Calibri"/>
          <w:b/>
          <w:szCs w:val="22"/>
        </w:rPr>
        <w:t>doplněk pro psy</w:t>
      </w:r>
    </w:p>
    <w:bookmarkEnd w:id="1"/>
    <w:p w14:paraId="3E79D5F0" w14:textId="77777777" w:rsidR="008A6204" w:rsidRPr="002C053F" w:rsidRDefault="00D56891" w:rsidP="008A6204">
      <w:pPr>
        <w:ind w:left="0" w:firstLine="0"/>
        <w:rPr>
          <w:rFonts w:ascii="Calibri" w:hAnsi="Calibri" w:cs="Calibri"/>
          <w:szCs w:val="22"/>
        </w:rPr>
      </w:pPr>
      <w:proofErr w:type="spellStart"/>
      <w:r w:rsidRPr="002C053F">
        <w:rPr>
          <w:rFonts w:ascii="Calibri" w:hAnsi="Calibri" w:cs="Calibri"/>
          <w:szCs w:val="22"/>
        </w:rPr>
        <w:t>Hyaluron</w:t>
      </w:r>
      <w:r w:rsidR="00C051C5" w:rsidRPr="002C053F">
        <w:rPr>
          <w:rFonts w:ascii="Calibri" w:hAnsi="Calibri" w:cs="Calibri"/>
          <w:szCs w:val="22"/>
        </w:rPr>
        <w:t>an</w:t>
      </w:r>
      <w:proofErr w:type="spellEnd"/>
      <w:r w:rsidR="00860A3A" w:rsidRPr="002C053F">
        <w:rPr>
          <w:rFonts w:ascii="Calibri" w:hAnsi="Calibri" w:cs="Calibri"/>
          <w:szCs w:val="22"/>
        </w:rPr>
        <w:t>-</w:t>
      </w:r>
      <w:r w:rsidRPr="002C053F">
        <w:rPr>
          <w:rFonts w:ascii="Calibri" w:hAnsi="Calibri" w:cs="Calibri"/>
          <w:szCs w:val="22"/>
        </w:rPr>
        <w:t>chondroitin</w:t>
      </w:r>
      <w:r w:rsidR="00860A3A" w:rsidRPr="002C053F">
        <w:rPr>
          <w:rFonts w:ascii="Calibri" w:hAnsi="Calibri" w:cs="Calibri"/>
          <w:szCs w:val="22"/>
        </w:rPr>
        <w:t>-</w:t>
      </w:r>
      <w:r w:rsidR="008A6204" w:rsidRPr="002C053F">
        <w:rPr>
          <w:rFonts w:ascii="Calibri" w:hAnsi="Calibri" w:cs="Calibri"/>
          <w:szCs w:val="22"/>
        </w:rPr>
        <w:t>komplex s manganem a vitamínem E.</w:t>
      </w:r>
    </w:p>
    <w:p w14:paraId="63113B2A" w14:textId="77777777" w:rsidR="008A6204" w:rsidRPr="002C053F" w:rsidRDefault="008A6204" w:rsidP="008A6204">
      <w:pPr>
        <w:rPr>
          <w:rFonts w:ascii="Calibri" w:hAnsi="Calibri" w:cs="Calibri"/>
          <w:szCs w:val="22"/>
        </w:rPr>
      </w:pPr>
    </w:p>
    <w:p w14:paraId="2717B870" w14:textId="77777777" w:rsidR="008A6204" w:rsidRPr="002C053F" w:rsidRDefault="008A6204" w:rsidP="008A6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Cs w:val="22"/>
        </w:rPr>
      </w:pPr>
      <w:r w:rsidRPr="002C053F">
        <w:rPr>
          <w:rFonts w:ascii="Calibri" w:hAnsi="Calibri" w:cs="Calibri"/>
          <w:b/>
          <w:szCs w:val="22"/>
        </w:rPr>
        <w:t>2.</w:t>
      </w:r>
      <w:r w:rsidRPr="002C053F">
        <w:rPr>
          <w:rFonts w:ascii="Calibri" w:hAnsi="Calibri" w:cs="Calibri"/>
          <w:b/>
          <w:szCs w:val="22"/>
        </w:rPr>
        <w:tab/>
      </w:r>
      <w:r w:rsidR="00FE206E">
        <w:rPr>
          <w:rFonts w:ascii="Calibri" w:hAnsi="Calibri" w:cs="Calibri"/>
          <w:b/>
          <w:szCs w:val="22"/>
        </w:rPr>
        <w:t>SLOŽENÍ</w:t>
      </w:r>
    </w:p>
    <w:p w14:paraId="540B7608" w14:textId="77777777" w:rsidR="00D56891" w:rsidRPr="002C053F" w:rsidRDefault="00FF05E1" w:rsidP="00D56891">
      <w:pPr>
        <w:ind w:left="0" w:firstLine="0"/>
        <w:rPr>
          <w:rFonts w:ascii="Calibri" w:hAnsi="Calibri" w:cs="Calibri"/>
          <w:szCs w:val="22"/>
        </w:rPr>
      </w:pPr>
      <w:proofErr w:type="spellStart"/>
      <w:r w:rsidRPr="002C053F">
        <w:rPr>
          <w:rFonts w:ascii="Calibri" w:hAnsi="Calibri" w:cs="Calibri"/>
          <w:szCs w:val="22"/>
        </w:rPr>
        <w:t>Hyaluron</w:t>
      </w:r>
      <w:r w:rsidR="00C051C5" w:rsidRPr="002C053F">
        <w:rPr>
          <w:rFonts w:ascii="Calibri" w:hAnsi="Calibri" w:cs="Calibri"/>
          <w:szCs w:val="22"/>
        </w:rPr>
        <w:t>an</w:t>
      </w:r>
      <w:proofErr w:type="spellEnd"/>
      <w:r w:rsidR="00860A3A" w:rsidRPr="002C053F">
        <w:rPr>
          <w:rFonts w:ascii="Calibri" w:hAnsi="Calibri" w:cs="Calibri"/>
          <w:szCs w:val="22"/>
        </w:rPr>
        <w:t>-</w:t>
      </w:r>
      <w:r w:rsidR="00D56891" w:rsidRPr="002C053F">
        <w:rPr>
          <w:rFonts w:ascii="Calibri" w:hAnsi="Calibri" w:cs="Calibri"/>
          <w:szCs w:val="22"/>
        </w:rPr>
        <w:t>chondroitin</w:t>
      </w:r>
      <w:r w:rsidR="00860A3A" w:rsidRPr="002C053F">
        <w:rPr>
          <w:rFonts w:ascii="Calibri" w:hAnsi="Calibri" w:cs="Calibri"/>
          <w:szCs w:val="22"/>
        </w:rPr>
        <w:t>-</w:t>
      </w:r>
      <w:r w:rsidR="00D56891" w:rsidRPr="002C053F">
        <w:rPr>
          <w:rFonts w:ascii="Calibri" w:hAnsi="Calibri" w:cs="Calibri"/>
          <w:szCs w:val="22"/>
        </w:rPr>
        <w:t>komplex, invertní cukr se sníženým glykemickým indexem (glukóza, fruktóza), vitamín E (jako DL-alfa tokoferol</w:t>
      </w:r>
      <w:r w:rsidR="000F258C" w:rsidRPr="002C053F">
        <w:rPr>
          <w:rFonts w:ascii="Calibri" w:hAnsi="Calibri" w:cs="Calibri"/>
          <w:szCs w:val="22"/>
        </w:rPr>
        <w:t xml:space="preserve"> acetát</w:t>
      </w:r>
      <w:r w:rsidR="00D56891" w:rsidRPr="002C053F">
        <w:rPr>
          <w:rFonts w:ascii="Calibri" w:hAnsi="Calibri" w:cs="Calibri"/>
          <w:szCs w:val="22"/>
        </w:rPr>
        <w:t xml:space="preserve">), mangan (jako síran manganatý, monohydrát), stabilizátory </w:t>
      </w:r>
    </w:p>
    <w:p w14:paraId="56BBE679" w14:textId="77777777" w:rsidR="008A6204" w:rsidRPr="002C053F" w:rsidRDefault="008A6204" w:rsidP="00D56891">
      <w:pPr>
        <w:ind w:left="0" w:firstLine="0"/>
        <w:rPr>
          <w:rFonts w:ascii="Calibri" w:hAnsi="Calibri" w:cs="Calibri"/>
          <w:szCs w:val="22"/>
        </w:rPr>
      </w:pPr>
    </w:p>
    <w:p w14:paraId="01859A6F" w14:textId="77777777" w:rsidR="008A6204" w:rsidRPr="002C053F" w:rsidRDefault="008A6204" w:rsidP="008A6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Cs w:val="22"/>
        </w:rPr>
      </w:pPr>
      <w:r w:rsidRPr="002C053F">
        <w:rPr>
          <w:rFonts w:ascii="Calibri" w:hAnsi="Calibri" w:cs="Calibri"/>
          <w:b/>
          <w:szCs w:val="22"/>
        </w:rPr>
        <w:t>3.</w:t>
      </w:r>
      <w:r w:rsidRPr="002C053F">
        <w:rPr>
          <w:rFonts w:ascii="Calibri" w:hAnsi="Calibri" w:cs="Calibri"/>
          <w:b/>
          <w:szCs w:val="22"/>
        </w:rPr>
        <w:tab/>
        <w:t>FORMA</w:t>
      </w:r>
      <w:r w:rsidR="008A2932" w:rsidRPr="002C053F">
        <w:rPr>
          <w:rFonts w:ascii="Calibri" w:hAnsi="Calibri" w:cs="Calibri"/>
          <w:b/>
          <w:szCs w:val="22"/>
        </w:rPr>
        <w:t xml:space="preserve"> PŘÍPRAVKU</w:t>
      </w:r>
    </w:p>
    <w:p w14:paraId="7D824C11" w14:textId="77777777" w:rsidR="008A6204" w:rsidRPr="002C053F" w:rsidRDefault="008A6204" w:rsidP="008A6204">
      <w:pPr>
        <w:rPr>
          <w:rFonts w:ascii="Calibri" w:hAnsi="Calibri" w:cs="Calibri"/>
          <w:szCs w:val="22"/>
        </w:rPr>
      </w:pPr>
      <w:r w:rsidRPr="002C053F">
        <w:rPr>
          <w:rFonts w:ascii="Calibri" w:hAnsi="Calibri" w:cs="Calibri"/>
          <w:szCs w:val="22"/>
        </w:rPr>
        <w:t>Perorální emulze</w:t>
      </w:r>
    </w:p>
    <w:p w14:paraId="0AAD2DC7" w14:textId="77777777" w:rsidR="008A6204" w:rsidRPr="002C053F" w:rsidRDefault="008A6204" w:rsidP="008A6204">
      <w:pPr>
        <w:rPr>
          <w:rFonts w:ascii="Calibri" w:hAnsi="Calibri" w:cs="Calibri"/>
          <w:szCs w:val="22"/>
        </w:rPr>
      </w:pPr>
    </w:p>
    <w:p w14:paraId="30C1E537" w14:textId="77777777" w:rsidR="008A6204" w:rsidRPr="002C053F" w:rsidRDefault="008A6204" w:rsidP="008A6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Cs w:val="22"/>
        </w:rPr>
      </w:pPr>
      <w:r w:rsidRPr="002C053F">
        <w:rPr>
          <w:rFonts w:ascii="Calibri" w:hAnsi="Calibri" w:cs="Calibri"/>
          <w:b/>
          <w:szCs w:val="22"/>
        </w:rPr>
        <w:t>4.</w:t>
      </w:r>
      <w:r w:rsidRPr="002C053F">
        <w:rPr>
          <w:rFonts w:ascii="Calibri" w:hAnsi="Calibri" w:cs="Calibri"/>
          <w:b/>
          <w:szCs w:val="22"/>
        </w:rPr>
        <w:tab/>
        <w:t>VELIKOST BALENÍ</w:t>
      </w:r>
    </w:p>
    <w:p w14:paraId="1983321E" w14:textId="77777777" w:rsidR="008A6204" w:rsidRPr="002C053F" w:rsidRDefault="001264AC" w:rsidP="008A6204">
      <w:pPr>
        <w:rPr>
          <w:rFonts w:ascii="Calibri" w:hAnsi="Calibri" w:cs="Calibri"/>
          <w:szCs w:val="22"/>
        </w:rPr>
      </w:pPr>
      <w:r w:rsidRPr="002C053F">
        <w:rPr>
          <w:rFonts w:ascii="Calibri" w:hAnsi="Calibri" w:cs="Calibri"/>
          <w:szCs w:val="22"/>
        </w:rPr>
        <w:t>120</w:t>
      </w:r>
      <w:r w:rsidR="008A6204" w:rsidRPr="002C053F">
        <w:rPr>
          <w:rFonts w:ascii="Calibri" w:hAnsi="Calibri" w:cs="Calibri"/>
          <w:szCs w:val="22"/>
        </w:rPr>
        <w:t xml:space="preserve"> ml</w:t>
      </w:r>
    </w:p>
    <w:p w14:paraId="59267925" w14:textId="77777777" w:rsidR="008A6204" w:rsidRPr="002C053F" w:rsidRDefault="008A6204" w:rsidP="008A6204">
      <w:pPr>
        <w:rPr>
          <w:rFonts w:ascii="Calibri" w:hAnsi="Calibri" w:cs="Calibri"/>
          <w:szCs w:val="22"/>
        </w:rPr>
      </w:pPr>
    </w:p>
    <w:p w14:paraId="34026EE3" w14:textId="77777777" w:rsidR="008A6204" w:rsidRPr="002C053F" w:rsidRDefault="008A6204" w:rsidP="008A6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Cs w:val="22"/>
        </w:rPr>
      </w:pPr>
      <w:r w:rsidRPr="002C053F">
        <w:rPr>
          <w:rFonts w:ascii="Calibri" w:hAnsi="Calibri" w:cs="Calibri"/>
          <w:b/>
          <w:szCs w:val="22"/>
        </w:rPr>
        <w:t>5.</w:t>
      </w:r>
      <w:r w:rsidRPr="002C053F">
        <w:rPr>
          <w:rFonts w:ascii="Calibri" w:hAnsi="Calibri" w:cs="Calibri"/>
          <w:b/>
          <w:szCs w:val="22"/>
        </w:rPr>
        <w:tab/>
        <w:t>CÍLOVÝ DRUH ZVÍŘAT</w:t>
      </w:r>
    </w:p>
    <w:p w14:paraId="5C64CA43" w14:textId="77777777" w:rsidR="008A6204" w:rsidRPr="002C053F" w:rsidRDefault="008A6204" w:rsidP="008A6204">
      <w:pPr>
        <w:ind w:left="0" w:firstLine="0"/>
        <w:rPr>
          <w:rFonts w:ascii="Calibri" w:hAnsi="Calibri" w:cs="Calibri"/>
          <w:szCs w:val="22"/>
        </w:rPr>
      </w:pPr>
      <w:r w:rsidRPr="002C053F">
        <w:rPr>
          <w:rFonts w:ascii="Calibri" w:hAnsi="Calibri" w:cs="Calibri"/>
          <w:szCs w:val="22"/>
        </w:rPr>
        <w:t>Psi</w:t>
      </w:r>
    </w:p>
    <w:p w14:paraId="21B05757" w14:textId="77777777" w:rsidR="00E747C9" w:rsidRPr="002C053F" w:rsidRDefault="00E747C9" w:rsidP="008A6204">
      <w:pPr>
        <w:ind w:left="0" w:firstLine="0"/>
        <w:rPr>
          <w:rFonts w:ascii="Calibri" w:hAnsi="Calibri" w:cs="Calibri"/>
          <w:szCs w:val="22"/>
        </w:rPr>
      </w:pPr>
    </w:p>
    <w:p w14:paraId="051366C5" w14:textId="77777777" w:rsidR="008A6204" w:rsidRPr="002C053F" w:rsidRDefault="008A6204" w:rsidP="008A6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Cs w:val="22"/>
        </w:rPr>
      </w:pPr>
      <w:r w:rsidRPr="002C053F">
        <w:rPr>
          <w:rFonts w:ascii="Calibri" w:hAnsi="Calibri" w:cs="Calibri"/>
          <w:b/>
          <w:szCs w:val="22"/>
        </w:rPr>
        <w:t>6.</w:t>
      </w:r>
      <w:r w:rsidRPr="002C053F">
        <w:rPr>
          <w:rFonts w:ascii="Calibri" w:hAnsi="Calibri" w:cs="Calibri"/>
          <w:b/>
          <w:szCs w:val="22"/>
        </w:rPr>
        <w:tab/>
      </w:r>
      <w:r w:rsidR="008A2932" w:rsidRPr="002C053F">
        <w:rPr>
          <w:rFonts w:ascii="Calibri" w:hAnsi="Calibri" w:cs="Calibri"/>
          <w:b/>
          <w:szCs w:val="22"/>
        </w:rPr>
        <w:t>POUŽITÍ</w:t>
      </w:r>
    </w:p>
    <w:p w14:paraId="545A55F4" w14:textId="77777777" w:rsidR="008A6204" w:rsidRPr="002C053F" w:rsidRDefault="008A2932" w:rsidP="00C21F52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2C053F">
        <w:rPr>
          <w:rFonts w:ascii="Calibri" w:hAnsi="Calibri" w:cs="Calibri"/>
          <w:sz w:val="22"/>
          <w:szCs w:val="22"/>
        </w:rPr>
        <w:t>Veterinární přípravek</w:t>
      </w:r>
      <w:r w:rsidR="008A6204" w:rsidRPr="002C053F">
        <w:rPr>
          <w:rFonts w:ascii="Calibri" w:hAnsi="Calibri" w:cs="Calibri"/>
          <w:sz w:val="22"/>
          <w:szCs w:val="22"/>
        </w:rPr>
        <w:t xml:space="preserve"> je určen k podpoře správného vývoje a funkce pohybového aparátu u všech plemen psů. Používá se při zvýšených nárocích na pohybový aparát psů v období růstu, při výcvikové nebo pracovní zátěži, po úrazech k podpoře a obnově funkce pohybového aparátu. Vhodné je použití přípravku i u starších psů a u psů v období rekonvalescence po zranění nebo v období po prodělaném kloubním zákroku či operaci, kde použití přípravku </w:t>
      </w:r>
      <w:r w:rsidR="00B77D43" w:rsidRPr="002C053F">
        <w:rPr>
          <w:rFonts w:ascii="Calibri" w:hAnsi="Calibri" w:cs="Calibri"/>
          <w:sz w:val="22"/>
          <w:szCs w:val="22"/>
        </w:rPr>
        <w:t xml:space="preserve">přispívá </w:t>
      </w:r>
      <w:r w:rsidR="008A6204" w:rsidRPr="002C053F">
        <w:rPr>
          <w:rFonts w:ascii="Calibri" w:hAnsi="Calibri" w:cs="Calibri"/>
          <w:sz w:val="22"/>
          <w:szCs w:val="22"/>
        </w:rPr>
        <w:t xml:space="preserve">ke zkvalitnění a prodloužení délky aktivního věku psa. Hlavní složkou přípravku je kyselina hyaluronová společně v komplexu s chondroitin sulfátem. Přípravek je navíc obohacen o vitamín E a mangan. Jedinečná kombinace uvedených látek </w:t>
      </w:r>
      <w:r w:rsidR="00B77D43" w:rsidRPr="002C053F">
        <w:rPr>
          <w:rFonts w:ascii="Calibri" w:hAnsi="Calibri" w:cs="Calibri"/>
          <w:sz w:val="22"/>
          <w:szCs w:val="22"/>
        </w:rPr>
        <w:t xml:space="preserve">přispívá ke </w:t>
      </w:r>
      <w:r w:rsidR="008A6204" w:rsidRPr="002C053F">
        <w:rPr>
          <w:rFonts w:ascii="Calibri" w:hAnsi="Calibri" w:cs="Calibri"/>
          <w:sz w:val="22"/>
          <w:szCs w:val="22"/>
        </w:rPr>
        <w:t>správné</w:t>
      </w:r>
      <w:r w:rsidR="00B77D43" w:rsidRPr="002C053F">
        <w:rPr>
          <w:rFonts w:ascii="Calibri" w:hAnsi="Calibri" w:cs="Calibri"/>
          <w:sz w:val="22"/>
          <w:szCs w:val="22"/>
        </w:rPr>
        <w:t>mu</w:t>
      </w:r>
      <w:r w:rsidR="008A6204" w:rsidRPr="002C053F">
        <w:rPr>
          <w:rFonts w:ascii="Calibri" w:hAnsi="Calibri" w:cs="Calibri"/>
          <w:sz w:val="22"/>
          <w:szCs w:val="22"/>
        </w:rPr>
        <w:t xml:space="preserve"> vývoj</w:t>
      </w:r>
      <w:r w:rsidR="00B77D43" w:rsidRPr="002C053F">
        <w:rPr>
          <w:rFonts w:ascii="Calibri" w:hAnsi="Calibri" w:cs="Calibri"/>
          <w:sz w:val="22"/>
          <w:szCs w:val="22"/>
        </w:rPr>
        <w:t>i</w:t>
      </w:r>
      <w:r w:rsidR="008A6204" w:rsidRPr="002C053F">
        <w:rPr>
          <w:rFonts w:ascii="Calibri" w:hAnsi="Calibri" w:cs="Calibri"/>
          <w:sz w:val="22"/>
          <w:szCs w:val="22"/>
        </w:rPr>
        <w:t xml:space="preserve"> a funkc</w:t>
      </w:r>
      <w:r w:rsidR="00B77D43" w:rsidRPr="002C053F">
        <w:rPr>
          <w:rFonts w:ascii="Calibri" w:hAnsi="Calibri" w:cs="Calibri"/>
          <w:sz w:val="22"/>
          <w:szCs w:val="22"/>
        </w:rPr>
        <w:t>i</w:t>
      </w:r>
      <w:r w:rsidR="008A6204" w:rsidRPr="002C053F">
        <w:rPr>
          <w:rFonts w:ascii="Calibri" w:hAnsi="Calibri" w:cs="Calibri"/>
          <w:sz w:val="22"/>
          <w:szCs w:val="22"/>
        </w:rPr>
        <w:t xml:space="preserve"> pohybového aparátu</w:t>
      </w:r>
      <w:r w:rsidR="00B77D43" w:rsidRPr="002C053F">
        <w:rPr>
          <w:rFonts w:ascii="Calibri" w:hAnsi="Calibri" w:cs="Calibri"/>
          <w:sz w:val="22"/>
          <w:szCs w:val="22"/>
        </w:rPr>
        <w:t xml:space="preserve"> </w:t>
      </w:r>
      <w:r w:rsidR="008A6204" w:rsidRPr="002C053F">
        <w:rPr>
          <w:rFonts w:ascii="Calibri" w:hAnsi="Calibri" w:cs="Calibri"/>
          <w:sz w:val="22"/>
          <w:szCs w:val="22"/>
        </w:rPr>
        <w:t>v období růstu, při tréninkové zátěži, po</w:t>
      </w:r>
      <w:r w:rsidR="00A053CB">
        <w:rPr>
          <w:rFonts w:ascii="Calibri" w:hAnsi="Calibri" w:cs="Calibri"/>
          <w:sz w:val="22"/>
          <w:szCs w:val="22"/>
        </w:rPr>
        <w:t> </w:t>
      </w:r>
      <w:r w:rsidR="008A6204" w:rsidRPr="002C053F">
        <w:rPr>
          <w:rFonts w:ascii="Calibri" w:hAnsi="Calibri" w:cs="Calibri"/>
          <w:sz w:val="22"/>
          <w:szCs w:val="22"/>
        </w:rPr>
        <w:t xml:space="preserve">prodělaném kloubním onemocnění. </w:t>
      </w:r>
    </w:p>
    <w:p w14:paraId="28A048EF" w14:textId="77777777" w:rsidR="00C21F52" w:rsidRPr="002C053F" w:rsidRDefault="00C21F52" w:rsidP="008A6204">
      <w:pPr>
        <w:pStyle w:val="Normlnweb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281AC3C1" w14:textId="77777777" w:rsidR="00C21F52" w:rsidRPr="002C053F" w:rsidRDefault="00C21F52" w:rsidP="00C21F52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2C053F">
        <w:rPr>
          <w:rFonts w:ascii="Calibri" w:hAnsi="Calibri" w:cs="Calibri"/>
          <w:sz w:val="22"/>
          <w:szCs w:val="22"/>
        </w:rPr>
        <w:t>Doporučujeme zejména:</w:t>
      </w:r>
    </w:p>
    <w:p w14:paraId="25D48F2B" w14:textId="77777777" w:rsidR="00C21F52" w:rsidRPr="002C053F" w:rsidRDefault="00C21F52" w:rsidP="00C21F52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2C053F">
        <w:rPr>
          <w:rFonts w:ascii="Calibri" w:hAnsi="Calibri" w:cs="Calibri"/>
          <w:sz w:val="22"/>
          <w:szCs w:val="22"/>
        </w:rPr>
        <w:t>- štěňatům od tří měsíců stáří</w:t>
      </w:r>
      <w:r w:rsidR="00B83D66" w:rsidRPr="002C053F">
        <w:rPr>
          <w:rFonts w:ascii="Calibri" w:hAnsi="Calibri" w:cs="Calibri"/>
          <w:sz w:val="22"/>
          <w:szCs w:val="22"/>
        </w:rPr>
        <w:t>, především velkých plemen,</w:t>
      </w:r>
      <w:r w:rsidRPr="002C053F">
        <w:rPr>
          <w:rFonts w:ascii="Calibri" w:hAnsi="Calibri" w:cs="Calibri"/>
          <w:sz w:val="22"/>
          <w:szCs w:val="22"/>
        </w:rPr>
        <w:t xml:space="preserve"> pro posílení a podporu zdravého vývinu pohybového aparátu</w:t>
      </w:r>
    </w:p>
    <w:p w14:paraId="6685261B" w14:textId="77777777" w:rsidR="00C21F52" w:rsidRPr="002C053F" w:rsidRDefault="00C21F52" w:rsidP="00C21F52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2C053F">
        <w:rPr>
          <w:rFonts w:ascii="Calibri" w:hAnsi="Calibri" w:cs="Calibri"/>
          <w:sz w:val="22"/>
          <w:szCs w:val="22"/>
        </w:rPr>
        <w:t xml:space="preserve">- všem plemenům psů v průběhu sportovních a pracovních </w:t>
      </w:r>
      <w:r w:rsidR="00D374E9" w:rsidRPr="002C053F">
        <w:rPr>
          <w:rFonts w:ascii="Calibri" w:hAnsi="Calibri" w:cs="Calibri"/>
          <w:sz w:val="22"/>
          <w:szCs w:val="22"/>
        </w:rPr>
        <w:t>aktivit,</w:t>
      </w:r>
      <w:r w:rsidRPr="002C053F">
        <w:rPr>
          <w:rFonts w:ascii="Calibri" w:hAnsi="Calibri" w:cs="Calibri"/>
          <w:sz w:val="22"/>
          <w:szCs w:val="22"/>
        </w:rPr>
        <w:t xml:space="preserve"> neboť jedinečná kombinace HCK s manganem pozitivně ovlivňuje tvorbu pojivových tkání, zejména formování chrupavek</w:t>
      </w:r>
    </w:p>
    <w:p w14:paraId="1D13D093" w14:textId="77777777" w:rsidR="00C21F52" w:rsidRPr="002C053F" w:rsidRDefault="00C21F52" w:rsidP="00C21F52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2C053F">
        <w:rPr>
          <w:rFonts w:ascii="Calibri" w:hAnsi="Calibri" w:cs="Calibri"/>
          <w:sz w:val="22"/>
          <w:szCs w:val="22"/>
        </w:rPr>
        <w:t>- všem starším psům a psům po úraze</w:t>
      </w:r>
      <w:r w:rsidR="00B83D66" w:rsidRPr="002C053F">
        <w:rPr>
          <w:rFonts w:ascii="Calibri" w:hAnsi="Calibri" w:cs="Calibri"/>
          <w:sz w:val="22"/>
          <w:szCs w:val="22"/>
        </w:rPr>
        <w:t xml:space="preserve"> </w:t>
      </w:r>
      <w:r w:rsidR="00B83D66" w:rsidRPr="002C053F">
        <w:rPr>
          <w:rFonts w:ascii="Calibri" w:hAnsi="Calibri" w:cs="Calibri"/>
          <w:sz w:val="22"/>
          <w:szCs w:val="22"/>
          <w:lang w:eastAsia="en-US"/>
        </w:rPr>
        <w:t xml:space="preserve">nebo při onemocnění (osteoartróze), </w:t>
      </w:r>
      <w:r w:rsidRPr="002C053F">
        <w:rPr>
          <w:rFonts w:ascii="Calibri" w:hAnsi="Calibri" w:cs="Calibri"/>
          <w:sz w:val="22"/>
          <w:szCs w:val="22"/>
        </w:rPr>
        <w:t xml:space="preserve">neboť kombinace HCK s vitaminem E a manganem </w:t>
      </w:r>
      <w:r w:rsidR="00B83D66" w:rsidRPr="002C053F">
        <w:rPr>
          <w:rFonts w:ascii="Calibri" w:hAnsi="Calibri" w:cs="Calibri"/>
          <w:sz w:val="22"/>
          <w:szCs w:val="22"/>
        </w:rPr>
        <w:t>přispívá k úspěšnému průběhu</w:t>
      </w:r>
      <w:r w:rsidRPr="002C053F">
        <w:rPr>
          <w:rFonts w:ascii="Calibri" w:hAnsi="Calibri" w:cs="Calibri"/>
          <w:sz w:val="22"/>
          <w:szCs w:val="22"/>
        </w:rPr>
        <w:t xml:space="preserve"> léčby</w:t>
      </w:r>
      <w:r w:rsidR="00B77D43" w:rsidRPr="002C053F">
        <w:rPr>
          <w:rFonts w:ascii="Calibri" w:hAnsi="Calibri" w:cs="Calibri"/>
          <w:sz w:val="22"/>
          <w:szCs w:val="22"/>
        </w:rPr>
        <w:t xml:space="preserve"> a rekonvalescence</w:t>
      </w:r>
      <w:r w:rsidRPr="002C053F">
        <w:rPr>
          <w:rFonts w:ascii="Calibri" w:hAnsi="Calibri" w:cs="Calibri"/>
          <w:sz w:val="22"/>
          <w:szCs w:val="22"/>
        </w:rPr>
        <w:t>.</w:t>
      </w:r>
    </w:p>
    <w:p w14:paraId="1C35470F" w14:textId="77777777" w:rsidR="00C21F52" w:rsidRPr="002C053F" w:rsidRDefault="00C21F52" w:rsidP="00C21F52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42F3D202" w14:textId="77777777" w:rsidR="008A6204" w:rsidRPr="002C053F" w:rsidRDefault="008A6204" w:rsidP="008A6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Cs w:val="22"/>
        </w:rPr>
      </w:pPr>
      <w:r w:rsidRPr="002C053F">
        <w:rPr>
          <w:rFonts w:ascii="Calibri" w:hAnsi="Calibri" w:cs="Calibri"/>
          <w:b/>
          <w:szCs w:val="22"/>
        </w:rPr>
        <w:t>7.</w:t>
      </w:r>
      <w:r w:rsidRPr="002C053F">
        <w:rPr>
          <w:rFonts w:ascii="Calibri" w:hAnsi="Calibri" w:cs="Calibri"/>
          <w:b/>
          <w:szCs w:val="22"/>
        </w:rPr>
        <w:tab/>
        <w:t>ZPŮSOB A CESTA PODÁNÍ</w:t>
      </w:r>
    </w:p>
    <w:p w14:paraId="1ECC5C1D" w14:textId="77777777" w:rsidR="00D56891" w:rsidRPr="002C053F" w:rsidRDefault="00D56891" w:rsidP="00D56891">
      <w:pPr>
        <w:rPr>
          <w:rFonts w:ascii="Calibri" w:hAnsi="Calibri" w:cs="Calibri"/>
          <w:szCs w:val="22"/>
        </w:rPr>
      </w:pPr>
      <w:r w:rsidRPr="002C053F">
        <w:rPr>
          <w:rFonts w:ascii="Calibri" w:hAnsi="Calibri" w:cs="Calibri"/>
          <w:szCs w:val="22"/>
        </w:rPr>
        <w:t>Perorálně.</w:t>
      </w:r>
    </w:p>
    <w:p w14:paraId="20F67FA8" w14:textId="77777777" w:rsidR="00D56891" w:rsidRPr="002C053F" w:rsidRDefault="00D56891" w:rsidP="00D56891">
      <w:pPr>
        <w:rPr>
          <w:rFonts w:ascii="Calibri" w:hAnsi="Calibri" w:cs="Calibri"/>
          <w:bCs/>
          <w:szCs w:val="22"/>
        </w:rPr>
      </w:pPr>
      <w:r w:rsidRPr="002C053F">
        <w:rPr>
          <w:rFonts w:ascii="Calibri" w:hAnsi="Calibri" w:cs="Calibri"/>
          <w:bCs/>
          <w:szCs w:val="22"/>
        </w:rPr>
        <w:t>Doporučené dávkování:</w:t>
      </w:r>
    </w:p>
    <w:p w14:paraId="2B8C0F92" w14:textId="77777777" w:rsidR="00D56891" w:rsidRPr="002C053F" w:rsidRDefault="00D56891" w:rsidP="00D56891">
      <w:pPr>
        <w:rPr>
          <w:rFonts w:ascii="Calibri" w:hAnsi="Calibri" w:cs="Calibri"/>
          <w:bCs/>
          <w:szCs w:val="22"/>
        </w:rPr>
      </w:pPr>
      <w:r w:rsidRPr="002C053F">
        <w:rPr>
          <w:rFonts w:ascii="Calibri" w:hAnsi="Calibri" w:cs="Calibri"/>
          <w:bCs/>
          <w:szCs w:val="22"/>
        </w:rPr>
        <w:t>Do 10 kg</w:t>
      </w:r>
      <w:r w:rsidRPr="002C053F">
        <w:rPr>
          <w:rFonts w:ascii="Calibri" w:hAnsi="Calibri" w:cs="Calibri"/>
          <w:bCs/>
          <w:szCs w:val="22"/>
        </w:rPr>
        <w:tab/>
      </w:r>
      <w:r w:rsidRPr="002C053F">
        <w:rPr>
          <w:rFonts w:ascii="Calibri" w:hAnsi="Calibri" w:cs="Calibri"/>
          <w:bCs/>
          <w:szCs w:val="22"/>
        </w:rPr>
        <w:tab/>
      </w:r>
      <w:r w:rsidRPr="002C053F">
        <w:rPr>
          <w:rFonts w:ascii="Calibri" w:hAnsi="Calibri" w:cs="Calibri"/>
          <w:bCs/>
          <w:szCs w:val="22"/>
        </w:rPr>
        <w:tab/>
      </w:r>
      <w:r w:rsidRPr="002C053F">
        <w:rPr>
          <w:rFonts w:ascii="Calibri" w:hAnsi="Calibri" w:cs="Calibri"/>
          <w:bCs/>
          <w:szCs w:val="22"/>
        </w:rPr>
        <w:tab/>
      </w:r>
      <w:r w:rsidRPr="002C053F">
        <w:rPr>
          <w:rFonts w:ascii="Calibri" w:hAnsi="Calibri" w:cs="Calibri"/>
          <w:bCs/>
          <w:szCs w:val="22"/>
        </w:rPr>
        <w:tab/>
        <w:t>1 ml / den</w:t>
      </w:r>
    </w:p>
    <w:p w14:paraId="373E2F14" w14:textId="77777777" w:rsidR="00D56891" w:rsidRPr="002C053F" w:rsidRDefault="00D56891" w:rsidP="00D56891">
      <w:pPr>
        <w:rPr>
          <w:rFonts w:ascii="Calibri" w:hAnsi="Calibri" w:cs="Calibri"/>
          <w:bCs/>
          <w:szCs w:val="22"/>
        </w:rPr>
      </w:pPr>
      <w:r w:rsidRPr="002C053F">
        <w:rPr>
          <w:rFonts w:ascii="Calibri" w:hAnsi="Calibri" w:cs="Calibri"/>
          <w:bCs/>
          <w:szCs w:val="22"/>
        </w:rPr>
        <w:t>10 – 30 kg</w:t>
      </w:r>
      <w:r w:rsidRPr="002C053F">
        <w:rPr>
          <w:rFonts w:ascii="Calibri" w:hAnsi="Calibri" w:cs="Calibri"/>
          <w:bCs/>
          <w:szCs w:val="22"/>
        </w:rPr>
        <w:tab/>
      </w:r>
      <w:r w:rsidRPr="002C053F">
        <w:rPr>
          <w:rFonts w:ascii="Calibri" w:hAnsi="Calibri" w:cs="Calibri"/>
          <w:bCs/>
          <w:szCs w:val="22"/>
        </w:rPr>
        <w:tab/>
      </w:r>
      <w:r w:rsidRPr="002C053F">
        <w:rPr>
          <w:rFonts w:ascii="Calibri" w:hAnsi="Calibri" w:cs="Calibri"/>
          <w:bCs/>
          <w:szCs w:val="22"/>
        </w:rPr>
        <w:tab/>
      </w:r>
      <w:r w:rsidRPr="002C053F">
        <w:rPr>
          <w:rFonts w:ascii="Calibri" w:hAnsi="Calibri" w:cs="Calibri"/>
          <w:bCs/>
          <w:szCs w:val="22"/>
        </w:rPr>
        <w:tab/>
      </w:r>
      <w:r w:rsidRPr="002C053F">
        <w:rPr>
          <w:rFonts w:ascii="Calibri" w:hAnsi="Calibri" w:cs="Calibri"/>
          <w:bCs/>
          <w:szCs w:val="22"/>
        </w:rPr>
        <w:tab/>
        <w:t>2 ml / den</w:t>
      </w:r>
    </w:p>
    <w:p w14:paraId="67A0E057" w14:textId="77777777" w:rsidR="00D56891" w:rsidRPr="002C053F" w:rsidRDefault="00D56891" w:rsidP="00D56891">
      <w:pPr>
        <w:rPr>
          <w:rFonts w:ascii="Calibri" w:hAnsi="Calibri" w:cs="Calibri"/>
          <w:bCs/>
          <w:szCs w:val="22"/>
        </w:rPr>
      </w:pPr>
      <w:r w:rsidRPr="002C053F">
        <w:rPr>
          <w:rFonts w:ascii="Calibri" w:hAnsi="Calibri" w:cs="Calibri"/>
          <w:bCs/>
          <w:szCs w:val="22"/>
        </w:rPr>
        <w:t>30 – 50 kg</w:t>
      </w:r>
      <w:r w:rsidRPr="002C053F">
        <w:rPr>
          <w:rFonts w:ascii="Calibri" w:hAnsi="Calibri" w:cs="Calibri"/>
          <w:bCs/>
          <w:szCs w:val="22"/>
        </w:rPr>
        <w:tab/>
      </w:r>
      <w:r w:rsidRPr="002C053F">
        <w:rPr>
          <w:rFonts w:ascii="Calibri" w:hAnsi="Calibri" w:cs="Calibri"/>
          <w:bCs/>
          <w:szCs w:val="22"/>
        </w:rPr>
        <w:tab/>
      </w:r>
      <w:r w:rsidRPr="002C053F">
        <w:rPr>
          <w:rFonts w:ascii="Calibri" w:hAnsi="Calibri" w:cs="Calibri"/>
          <w:bCs/>
          <w:szCs w:val="22"/>
        </w:rPr>
        <w:tab/>
      </w:r>
      <w:r w:rsidRPr="002C053F">
        <w:rPr>
          <w:rFonts w:ascii="Calibri" w:hAnsi="Calibri" w:cs="Calibri"/>
          <w:bCs/>
          <w:szCs w:val="22"/>
        </w:rPr>
        <w:tab/>
      </w:r>
      <w:r w:rsidRPr="002C053F">
        <w:rPr>
          <w:rFonts w:ascii="Calibri" w:hAnsi="Calibri" w:cs="Calibri"/>
          <w:bCs/>
          <w:szCs w:val="22"/>
        </w:rPr>
        <w:tab/>
        <w:t>3 ml / den</w:t>
      </w:r>
    </w:p>
    <w:p w14:paraId="21CB4DC9" w14:textId="77777777" w:rsidR="00D56891" w:rsidRPr="002C053F" w:rsidRDefault="00D56891" w:rsidP="00D56891">
      <w:pPr>
        <w:rPr>
          <w:rFonts w:ascii="Calibri" w:hAnsi="Calibri" w:cs="Calibri"/>
          <w:bCs/>
          <w:szCs w:val="22"/>
        </w:rPr>
      </w:pPr>
      <w:r w:rsidRPr="002C053F">
        <w:rPr>
          <w:rFonts w:ascii="Calibri" w:hAnsi="Calibri" w:cs="Calibri"/>
          <w:bCs/>
          <w:szCs w:val="22"/>
        </w:rPr>
        <w:t>50 – 70 kg</w:t>
      </w:r>
      <w:r w:rsidRPr="002C053F">
        <w:rPr>
          <w:rFonts w:ascii="Calibri" w:hAnsi="Calibri" w:cs="Calibri"/>
          <w:bCs/>
          <w:szCs w:val="22"/>
        </w:rPr>
        <w:tab/>
      </w:r>
      <w:r w:rsidRPr="002C053F">
        <w:rPr>
          <w:rFonts w:ascii="Calibri" w:hAnsi="Calibri" w:cs="Calibri"/>
          <w:bCs/>
          <w:szCs w:val="22"/>
        </w:rPr>
        <w:tab/>
      </w:r>
      <w:r w:rsidRPr="002C053F">
        <w:rPr>
          <w:rFonts w:ascii="Calibri" w:hAnsi="Calibri" w:cs="Calibri"/>
          <w:bCs/>
          <w:szCs w:val="22"/>
        </w:rPr>
        <w:tab/>
      </w:r>
      <w:r w:rsidRPr="002C053F">
        <w:rPr>
          <w:rFonts w:ascii="Calibri" w:hAnsi="Calibri" w:cs="Calibri"/>
          <w:bCs/>
          <w:szCs w:val="22"/>
        </w:rPr>
        <w:tab/>
      </w:r>
      <w:r w:rsidRPr="002C053F">
        <w:rPr>
          <w:rFonts w:ascii="Calibri" w:hAnsi="Calibri" w:cs="Calibri"/>
          <w:bCs/>
          <w:szCs w:val="22"/>
        </w:rPr>
        <w:tab/>
        <w:t>4 ml / den</w:t>
      </w:r>
    </w:p>
    <w:p w14:paraId="0F73EC3E" w14:textId="77777777" w:rsidR="00D56891" w:rsidRPr="002C053F" w:rsidRDefault="00D56891" w:rsidP="00D56891">
      <w:pPr>
        <w:rPr>
          <w:rFonts w:ascii="Calibri" w:hAnsi="Calibri" w:cs="Calibri"/>
          <w:bCs/>
          <w:szCs w:val="22"/>
        </w:rPr>
      </w:pPr>
    </w:p>
    <w:p w14:paraId="6D3AC04A" w14:textId="77777777" w:rsidR="00D56891" w:rsidRPr="002C053F" w:rsidRDefault="00D56891" w:rsidP="00D56891">
      <w:pPr>
        <w:rPr>
          <w:rFonts w:ascii="Calibri" w:hAnsi="Calibri" w:cs="Calibri"/>
          <w:bCs/>
          <w:szCs w:val="22"/>
        </w:rPr>
      </w:pPr>
      <w:r w:rsidRPr="002C053F">
        <w:rPr>
          <w:rFonts w:ascii="Calibri" w:hAnsi="Calibri" w:cs="Calibri"/>
          <w:bCs/>
          <w:szCs w:val="22"/>
        </w:rPr>
        <w:lastRenderedPageBreak/>
        <w:t>Jednorázově před krmením nebo spolu s krmením po dobu 30 dní nepřetržitě.</w:t>
      </w:r>
    </w:p>
    <w:p w14:paraId="01EFD8D0" w14:textId="77777777" w:rsidR="008A6204" w:rsidRPr="002C053F" w:rsidRDefault="008A6204" w:rsidP="008A6204">
      <w:pPr>
        <w:rPr>
          <w:rFonts w:ascii="Calibri" w:hAnsi="Calibri" w:cs="Calibri"/>
          <w:szCs w:val="22"/>
        </w:rPr>
      </w:pPr>
    </w:p>
    <w:p w14:paraId="695D55D6" w14:textId="77777777" w:rsidR="008A6204" w:rsidRPr="002C053F" w:rsidRDefault="008A6204" w:rsidP="008A6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Cs w:val="22"/>
        </w:rPr>
      </w:pPr>
      <w:r w:rsidRPr="002C053F">
        <w:rPr>
          <w:rFonts w:ascii="Calibri" w:hAnsi="Calibri" w:cs="Calibri"/>
          <w:b/>
          <w:szCs w:val="22"/>
        </w:rPr>
        <w:t>9.</w:t>
      </w:r>
      <w:r w:rsidRPr="002C053F">
        <w:rPr>
          <w:rFonts w:ascii="Calibri" w:hAnsi="Calibri" w:cs="Calibri"/>
          <w:b/>
          <w:szCs w:val="22"/>
        </w:rPr>
        <w:tab/>
        <w:t>ZVLÁŠTNÍ UPOZORNĚNÍ, POKUD JSOU NUTNÁ</w:t>
      </w:r>
    </w:p>
    <w:p w14:paraId="3CB2EE60" w14:textId="77777777" w:rsidR="008A6204" w:rsidRPr="002C053F" w:rsidRDefault="008A6204" w:rsidP="008A6204">
      <w:pPr>
        <w:rPr>
          <w:rFonts w:ascii="Calibri" w:hAnsi="Calibri" w:cs="Calibri"/>
          <w:szCs w:val="22"/>
        </w:rPr>
      </w:pPr>
      <w:r w:rsidRPr="002C053F">
        <w:rPr>
          <w:rFonts w:ascii="Calibri" w:hAnsi="Calibri" w:cs="Calibri"/>
          <w:szCs w:val="22"/>
        </w:rPr>
        <w:t>Před použitím protřepat.</w:t>
      </w:r>
    </w:p>
    <w:p w14:paraId="376FBE7B" w14:textId="77777777" w:rsidR="008A6204" w:rsidRPr="002C053F" w:rsidRDefault="008A6204" w:rsidP="008A6204">
      <w:pPr>
        <w:ind w:left="0" w:firstLine="0"/>
        <w:rPr>
          <w:rFonts w:ascii="Calibri" w:hAnsi="Calibri" w:cs="Calibri"/>
          <w:szCs w:val="22"/>
        </w:rPr>
      </w:pPr>
      <w:r w:rsidRPr="002C053F">
        <w:rPr>
          <w:rFonts w:ascii="Calibri" w:hAnsi="Calibri" w:cs="Calibri"/>
          <w:szCs w:val="22"/>
        </w:rPr>
        <w:t>Zákal není na závadu.</w:t>
      </w:r>
    </w:p>
    <w:p w14:paraId="54EB33D9" w14:textId="77777777" w:rsidR="008A6204" w:rsidRPr="002C053F" w:rsidRDefault="008A6204" w:rsidP="008A6204">
      <w:pPr>
        <w:rPr>
          <w:rFonts w:ascii="Calibri" w:hAnsi="Calibri" w:cs="Calibri"/>
          <w:szCs w:val="22"/>
        </w:rPr>
      </w:pPr>
    </w:p>
    <w:p w14:paraId="5E30EA64" w14:textId="77777777" w:rsidR="008A6204" w:rsidRPr="002C053F" w:rsidRDefault="008A6204" w:rsidP="008A6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Cs w:val="22"/>
        </w:rPr>
      </w:pPr>
      <w:r w:rsidRPr="002C053F">
        <w:rPr>
          <w:rFonts w:ascii="Calibri" w:hAnsi="Calibri" w:cs="Calibri"/>
          <w:b/>
          <w:szCs w:val="22"/>
        </w:rPr>
        <w:t>10.</w:t>
      </w:r>
      <w:r w:rsidRPr="002C053F">
        <w:rPr>
          <w:rFonts w:ascii="Calibri" w:hAnsi="Calibri" w:cs="Calibri"/>
          <w:b/>
          <w:szCs w:val="22"/>
        </w:rPr>
        <w:tab/>
      </w:r>
      <w:r w:rsidR="00E72784">
        <w:rPr>
          <w:rFonts w:ascii="Calibri" w:hAnsi="Calibri" w:cs="Calibri"/>
          <w:b/>
          <w:szCs w:val="22"/>
        </w:rPr>
        <w:t>DOBA POUŽITELNOSTI</w:t>
      </w:r>
    </w:p>
    <w:p w14:paraId="159CE103" w14:textId="77777777" w:rsidR="008A6204" w:rsidRPr="002C053F" w:rsidRDefault="008A6204" w:rsidP="008A6204">
      <w:pPr>
        <w:rPr>
          <w:rFonts w:ascii="Calibri" w:hAnsi="Calibri" w:cs="Calibri"/>
          <w:szCs w:val="22"/>
        </w:rPr>
      </w:pPr>
      <w:r w:rsidRPr="002C053F">
        <w:rPr>
          <w:rFonts w:ascii="Calibri" w:hAnsi="Calibri" w:cs="Calibri"/>
          <w:szCs w:val="22"/>
        </w:rPr>
        <w:t>Po 1. otevření spotřebujte do 6 měsíců.</w:t>
      </w:r>
    </w:p>
    <w:p w14:paraId="3E70EC08" w14:textId="77777777" w:rsidR="008A6204" w:rsidRPr="002C053F" w:rsidRDefault="008A6204" w:rsidP="008A6204">
      <w:pPr>
        <w:rPr>
          <w:rFonts w:ascii="Calibri" w:hAnsi="Calibri" w:cs="Calibri"/>
          <w:szCs w:val="22"/>
        </w:rPr>
      </w:pPr>
    </w:p>
    <w:p w14:paraId="0D1BD4BD" w14:textId="77777777" w:rsidR="008A6204" w:rsidRPr="002C053F" w:rsidRDefault="008A6204" w:rsidP="008A6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Cs w:val="22"/>
        </w:rPr>
      </w:pPr>
      <w:r w:rsidRPr="002C053F">
        <w:rPr>
          <w:rFonts w:ascii="Calibri" w:hAnsi="Calibri" w:cs="Calibri"/>
          <w:b/>
          <w:szCs w:val="22"/>
        </w:rPr>
        <w:t>11.</w:t>
      </w:r>
      <w:r w:rsidRPr="002C053F">
        <w:rPr>
          <w:rFonts w:ascii="Calibri" w:hAnsi="Calibri" w:cs="Calibri"/>
          <w:b/>
          <w:szCs w:val="22"/>
        </w:rPr>
        <w:tab/>
        <w:t>ZVLÁŠTNÍ PODMÍNKY PRO UCHOVÁVÁNÍ</w:t>
      </w:r>
    </w:p>
    <w:p w14:paraId="7FBD045D" w14:textId="77777777" w:rsidR="008A6204" w:rsidRPr="002C053F" w:rsidRDefault="008A6204" w:rsidP="008A6204">
      <w:pPr>
        <w:ind w:right="-318"/>
        <w:rPr>
          <w:rFonts w:ascii="Calibri" w:hAnsi="Calibri" w:cs="Calibri"/>
          <w:szCs w:val="22"/>
        </w:rPr>
      </w:pPr>
      <w:r w:rsidRPr="002C053F">
        <w:rPr>
          <w:rFonts w:ascii="Calibri" w:hAnsi="Calibri" w:cs="Calibri"/>
          <w:szCs w:val="22"/>
        </w:rPr>
        <w:t>Uchovávejte při teplotě do 25</w:t>
      </w:r>
      <w:r w:rsidRPr="002C053F">
        <w:rPr>
          <w:rFonts w:ascii="Calibri" w:hAnsi="Calibri" w:cs="Calibri"/>
          <w:szCs w:val="22"/>
        </w:rPr>
        <w:sym w:font="Symbol" w:char="F0B0"/>
      </w:r>
      <w:r w:rsidRPr="002C053F">
        <w:rPr>
          <w:rFonts w:ascii="Calibri" w:hAnsi="Calibri" w:cs="Calibri"/>
          <w:szCs w:val="22"/>
        </w:rPr>
        <w:t>C.</w:t>
      </w:r>
    </w:p>
    <w:p w14:paraId="115D5C59" w14:textId="77777777" w:rsidR="008A6204" w:rsidRPr="002C053F" w:rsidRDefault="008A6204" w:rsidP="008A6204">
      <w:pPr>
        <w:ind w:right="-318"/>
        <w:rPr>
          <w:rFonts w:ascii="Calibri" w:hAnsi="Calibri" w:cs="Calibri"/>
          <w:szCs w:val="22"/>
        </w:rPr>
      </w:pPr>
      <w:r w:rsidRPr="002C053F">
        <w:rPr>
          <w:rFonts w:ascii="Calibri" w:hAnsi="Calibri" w:cs="Calibri"/>
          <w:szCs w:val="22"/>
        </w:rPr>
        <w:t>Chraňte před světlem.</w:t>
      </w:r>
    </w:p>
    <w:p w14:paraId="45AC7FD9" w14:textId="77777777" w:rsidR="008A6204" w:rsidRPr="002C053F" w:rsidRDefault="008A6204" w:rsidP="008A6204">
      <w:pPr>
        <w:ind w:right="-318"/>
        <w:rPr>
          <w:rFonts w:ascii="Calibri" w:hAnsi="Calibri" w:cs="Calibri"/>
          <w:szCs w:val="22"/>
        </w:rPr>
      </w:pPr>
    </w:p>
    <w:p w14:paraId="05B1868C" w14:textId="77777777" w:rsidR="008A6204" w:rsidRPr="002C053F" w:rsidRDefault="008A6204" w:rsidP="008A6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Cs w:val="22"/>
        </w:rPr>
      </w:pPr>
      <w:r w:rsidRPr="002C053F">
        <w:rPr>
          <w:rFonts w:ascii="Calibri" w:hAnsi="Calibri" w:cs="Calibri"/>
          <w:b/>
          <w:szCs w:val="22"/>
        </w:rPr>
        <w:t>12.</w:t>
      </w:r>
      <w:r w:rsidRPr="002C053F">
        <w:rPr>
          <w:rFonts w:ascii="Calibri" w:hAnsi="Calibri" w:cs="Calibri"/>
          <w:b/>
          <w:szCs w:val="22"/>
        </w:rPr>
        <w:tab/>
        <w:t>ZVLÁŠTNÍ OPATŘENÍ PRO ZNEŠKODŇOVÁNÍ NEPOUŽITÝCH PŘÍPRAVKŮ NEBO ODPADU, POKUD JE JICH TŘEBA</w:t>
      </w:r>
    </w:p>
    <w:p w14:paraId="06834CC1" w14:textId="77777777" w:rsidR="008A6204" w:rsidRPr="002C053F" w:rsidRDefault="008A6204" w:rsidP="008A6204">
      <w:pPr>
        <w:ind w:left="0" w:firstLine="0"/>
        <w:rPr>
          <w:rFonts w:ascii="Calibri" w:hAnsi="Calibri" w:cs="Calibri"/>
          <w:szCs w:val="22"/>
        </w:rPr>
      </w:pPr>
      <w:r w:rsidRPr="002C053F">
        <w:rPr>
          <w:rFonts w:ascii="Calibri" w:hAnsi="Calibri" w:cs="Calibri"/>
          <w:szCs w:val="22"/>
        </w:rPr>
        <w:t>Všechen nepoužitý veterinární přípravek nebo odpad, který pochází z tohoto přípravku, musí být likvidován podle místních právních předpisů.</w:t>
      </w:r>
    </w:p>
    <w:p w14:paraId="76243BD0" w14:textId="77777777" w:rsidR="008A6204" w:rsidRPr="002C053F" w:rsidRDefault="008A6204" w:rsidP="008A6204">
      <w:pPr>
        <w:rPr>
          <w:rFonts w:ascii="Calibri" w:hAnsi="Calibri" w:cs="Calibri"/>
          <w:szCs w:val="22"/>
        </w:rPr>
      </w:pPr>
    </w:p>
    <w:p w14:paraId="67178123" w14:textId="77777777" w:rsidR="008A6204" w:rsidRPr="002C053F" w:rsidRDefault="008A6204" w:rsidP="008A6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Cs w:val="22"/>
        </w:rPr>
      </w:pPr>
      <w:r w:rsidRPr="002C053F">
        <w:rPr>
          <w:rFonts w:ascii="Calibri" w:hAnsi="Calibri" w:cs="Calibri"/>
          <w:b/>
          <w:szCs w:val="22"/>
        </w:rPr>
        <w:t>13.</w:t>
      </w:r>
      <w:r w:rsidRPr="002C053F">
        <w:rPr>
          <w:rFonts w:ascii="Calibri" w:hAnsi="Calibri" w:cs="Calibri"/>
          <w:b/>
          <w:szCs w:val="22"/>
        </w:rPr>
        <w:tab/>
      </w:r>
      <w:r w:rsidR="00C95231" w:rsidRPr="00805742">
        <w:rPr>
          <w:rFonts w:ascii="Calibri" w:hAnsi="Calibri" w:cs="Calibri"/>
          <w:b/>
          <w:szCs w:val="22"/>
        </w:rPr>
        <w:t>OZNAČENÍ</w:t>
      </w:r>
      <w:r w:rsidR="00C95231">
        <w:rPr>
          <w:rFonts w:ascii="Calibri" w:hAnsi="Calibri" w:cs="Calibri"/>
          <w:b/>
          <w:szCs w:val="22"/>
        </w:rPr>
        <w:t xml:space="preserve"> „VETERINÁRNÍ PŘÍPRAVEK“ a</w:t>
      </w:r>
      <w:r w:rsidR="00C95231" w:rsidRPr="00805742">
        <w:rPr>
          <w:rFonts w:ascii="Calibri" w:hAnsi="Calibri" w:cs="Calibri"/>
          <w:b/>
          <w:szCs w:val="22"/>
        </w:rPr>
        <w:t xml:space="preserve"> „POUZE PRO ZVÍŘATA“</w:t>
      </w:r>
    </w:p>
    <w:p w14:paraId="0BC20F2F" w14:textId="77777777" w:rsidR="008A6204" w:rsidRPr="002C053F" w:rsidRDefault="000B11B2" w:rsidP="008A6204">
      <w:pPr>
        <w:ind w:right="566"/>
        <w:rPr>
          <w:rFonts w:ascii="Calibri" w:hAnsi="Calibri" w:cs="Calibri"/>
          <w:szCs w:val="22"/>
        </w:rPr>
      </w:pPr>
      <w:r w:rsidRPr="002C053F">
        <w:rPr>
          <w:rFonts w:ascii="Calibri" w:hAnsi="Calibri" w:cs="Calibri"/>
          <w:szCs w:val="22"/>
        </w:rPr>
        <w:t xml:space="preserve">Veterinární přípravek. </w:t>
      </w:r>
      <w:r w:rsidR="008A6204" w:rsidRPr="002C053F">
        <w:rPr>
          <w:rFonts w:ascii="Calibri" w:hAnsi="Calibri" w:cs="Calibri"/>
          <w:szCs w:val="22"/>
        </w:rPr>
        <w:t>Pouze pro zvířata</w:t>
      </w:r>
      <w:r w:rsidRPr="002C053F">
        <w:rPr>
          <w:rFonts w:ascii="Calibri" w:hAnsi="Calibri" w:cs="Calibri"/>
          <w:szCs w:val="22"/>
        </w:rPr>
        <w:t>!</w:t>
      </w:r>
      <w:r w:rsidR="008A6204" w:rsidRPr="002C053F">
        <w:rPr>
          <w:rFonts w:ascii="Calibri" w:hAnsi="Calibri" w:cs="Calibri"/>
          <w:szCs w:val="22"/>
        </w:rPr>
        <w:t xml:space="preserve"> </w:t>
      </w:r>
    </w:p>
    <w:p w14:paraId="2ECD2E08" w14:textId="77777777" w:rsidR="008A6204" w:rsidRPr="002C053F" w:rsidRDefault="008A6204" w:rsidP="008A6204">
      <w:pPr>
        <w:rPr>
          <w:rFonts w:ascii="Calibri" w:hAnsi="Calibri" w:cs="Calibri"/>
          <w:szCs w:val="22"/>
        </w:rPr>
      </w:pPr>
    </w:p>
    <w:p w14:paraId="106BA5FA" w14:textId="77777777" w:rsidR="008A6204" w:rsidRPr="002C053F" w:rsidRDefault="008A6204" w:rsidP="008A6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Cs w:val="22"/>
        </w:rPr>
      </w:pPr>
      <w:r w:rsidRPr="002C053F">
        <w:rPr>
          <w:rFonts w:ascii="Calibri" w:hAnsi="Calibri" w:cs="Calibri"/>
          <w:b/>
          <w:szCs w:val="22"/>
        </w:rPr>
        <w:t>14.</w:t>
      </w:r>
      <w:r w:rsidRPr="002C053F">
        <w:rPr>
          <w:rFonts w:ascii="Calibri" w:hAnsi="Calibri" w:cs="Calibri"/>
          <w:b/>
          <w:szCs w:val="22"/>
        </w:rPr>
        <w:tab/>
        <w:t>OZNAČENÍ „UCHOV</w:t>
      </w:r>
      <w:r w:rsidR="00C95231">
        <w:rPr>
          <w:rFonts w:ascii="Calibri" w:hAnsi="Calibri" w:cs="Calibri"/>
          <w:b/>
          <w:szCs w:val="22"/>
        </w:rPr>
        <w:t>ÁVEJTE</w:t>
      </w:r>
      <w:r w:rsidRPr="002C053F">
        <w:rPr>
          <w:rFonts w:ascii="Calibri" w:hAnsi="Calibri" w:cs="Calibri"/>
          <w:b/>
          <w:szCs w:val="22"/>
        </w:rPr>
        <w:t xml:space="preserve"> MIMO </w:t>
      </w:r>
      <w:r w:rsidR="00C95231">
        <w:rPr>
          <w:rFonts w:ascii="Calibri" w:hAnsi="Calibri" w:cs="Calibri"/>
          <w:b/>
          <w:szCs w:val="22"/>
        </w:rPr>
        <w:t xml:space="preserve">DOHLED A </w:t>
      </w:r>
      <w:r w:rsidRPr="002C053F">
        <w:rPr>
          <w:rFonts w:ascii="Calibri" w:hAnsi="Calibri" w:cs="Calibri"/>
          <w:b/>
          <w:szCs w:val="22"/>
        </w:rPr>
        <w:t>DOSAH DĚTÍ“</w:t>
      </w:r>
    </w:p>
    <w:p w14:paraId="0CCB1CB9" w14:textId="77777777" w:rsidR="008A6204" w:rsidRPr="002C053F" w:rsidRDefault="000B11B2" w:rsidP="008A6204">
      <w:pPr>
        <w:rPr>
          <w:rFonts w:ascii="Calibri" w:hAnsi="Calibri" w:cs="Calibri"/>
          <w:szCs w:val="22"/>
        </w:rPr>
      </w:pPr>
      <w:r w:rsidRPr="002C053F">
        <w:rPr>
          <w:rFonts w:ascii="Calibri" w:hAnsi="Calibri" w:cs="Calibri"/>
          <w:szCs w:val="22"/>
        </w:rPr>
        <w:t>Uchovávejte mimo dohled a dosah dětí!</w:t>
      </w:r>
    </w:p>
    <w:p w14:paraId="6719A1D2" w14:textId="77777777" w:rsidR="008A6204" w:rsidRPr="002C053F" w:rsidRDefault="008A6204" w:rsidP="008A6204">
      <w:pPr>
        <w:rPr>
          <w:rFonts w:ascii="Calibri" w:hAnsi="Calibri" w:cs="Calibri"/>
          <w:szCs w:val="22"/>
        </w:rPr>
      </w:pPr>
    </w:p>
    <w:p w14:paraId="5D61F378" w14:textId="77777777" w:rsidR="008A6204" w:rsidRPr="002C053F" w:rsidRDefault="008A6204" w:rsidP="008A6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Cs w:val="22"/>
        </w:rPr>
      </w:pPr>
      <w:r w:rsidRPr="002C053F">
        <w:rPr>
          <w:rFonts w:ascii="Calibri" w:hAnsi="Calibri" w:cs="Calibri"/>
          <w:b/>
          <w:szCs w:val="22"/>
        </w:rPr>
        <w:t>15.</w:t>
      </w:r>
      <w:r w:rsidRPr="002C053F">
        <w:rPr>
          <w:rFonts w:ascii="Calibri" w:hAnsi="Calibri" w:cs="Calibri"/>
          <w:b/>
          <w:szCs w:val="22"/>
        </w:rPr>
        <w:tab/>
        <w:t xml:space="preserve">JMÉNO A ADRESA DRŽITELE ROZHODNUTÍ O </w:t>
      </w:r>
      <w:r w:rsidR="00E95843" w:rsidRPr="002C053F">
        <w:rPr>
          <w:rFonts w:ascii="Calibri" w:hAnsi="Calibri" w:cs="Calibri"/>
          <w:b/>
          <w:szCs w:val="22"/>
        </w:rPr>
        <w:t xml:space="preserve">SCHVÁLENÍ </w:t>
      </w:r>
    </w:p>
    <w:p w14:paraId="11C617F1" w14:textId="77777777" w:rsidR="008A6204" w:rsidRPr="002C053F" w:rsidRDefault="008A6204" w:rsidP="008A6204">
      <w:pPr>
        <w:rPr>
          <w:rFonts w:ascii="Calibri" w:hAnsi="Calibri" w:cs="Calibri"/>
          <w:szCs w:val="22"/>
        </w:rPr>
      </w:pPr>
      <w:r w:rsidRPr="002C053F">
        <w:rPr>
          <w:rFonts w:ascii="Calibri" w:hAnsi="Calibri" w:cs="Calibri"/>
          <w:szCs w:val="22"/>
        </w:rPr>
        <w:t>Bioveta, a.s.</w:t>
      </w:r>
    </w:p>
    <w:p w14:paraId="779127C1" w14:textId="77777777" w:rsidR="008A6204" w:rsidRPr="002C053F" w:rsidRDefault="008A6204" w:rsidP="008A6204">
      <w:pPr>
        <w:rPr>
          <w:rFonts w:ascii="Calibri" w:hAnsi="Calibri" w:cs="Calibri"/>
          <w:szCs w:val="22"/>
        </w:rPr>
      </w:pPr>
      <w:r w:rsidRPr="002C053F">
        <w:rPr>
          <w:rFonts w:ascii="Calibri" w:hAnsi="Calibri" w:cs="Calibri"/>
          <w:szCs w:val="22"/>
        </w:rPr>
        <w:t>Komenského 212</w:t>
      </w:r>
      <w:r w:rsidR="000B11B2" w:rsidRPr="002C053F">
        <w:rPr>
          <w:rFonts w:ascii="Calibri" w:hAnsi="Calibri" w:cs="Calibri"/>
          <w:szCs w:val="22"/>
        </w:rPr>
        <w:t>/12</w:t>
      </w:r>
    </w:p>
    <w:p w14:paraId="16AF0197" w14:textId="77777777" w:rsidR="008A6204" w:rsidRPr="002C053F" w:rsidRDefault="008A6204" w:rsidP="00A053CB">
      <w:pPr>
        <w:rPr>
          <w:rFonts w:ascii="Calibri" w:hAnsi="Calibri" w:cs="Calibri"/>
          <w:szCs w:val="22"/>
        </w:rPr>
      </w:pPr>
      <w:r w:rsidRPr="002C053F">
        <w:rPr>
          <w:rFonts w:ascii="Calibri" w:hAnsi="Calibri" w:cs="Calibri"/>
          <w:szCs w:val="22"/>
        </w:rPr>
        <w:t>683 23 Ivanovice na Hané</w:t>
      </w:r>
    </w:p>
    <w:sectPr w:rsidR="008A6204" w:rsidRPr="002C053F" w:rsidSect="00883F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984AB" w14:textId="77777777" w:rsidR="00173245" w:rsidRDefault="00173245" w:rsidP="00E72784">
      <w:r>
        <w:separator/>
      </w:r>
    </w:p>
  </w:endnote>
  <w:endnote w:type="continuationSeparator" w:id="0">
    <w:p w14:paraId="7F792408" w14:textId="77777777" w:rsidR="00173245" w:rsidRDefault="00173245" w:rsidP="00E7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45EBB" w14:textId="77777777" w:rsidR="00173245" w:rsidRDefault="00173245" w:rsidP="00E72784">
      <w:r>
        <w:separator/>
      </w:r>
    </w:p>
  </w:footnote>
  <w:footnote w:type="continuationSeparator" w:id="0">
    <w:p w14:paraId="026A7B26" w14:textId="77777777" w:rsidR="00173245" w:rsidRDefault="00173245" w:rsidP="00E7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376E8" w14:textId="77777777" w:rsidR="00E72784" w:rsidRPr="00E72784" w:rsidRDefault="00E72784" w:rsidP="00E72784">
    <w:pPr>
      <w:ind w:left="0" w:firstLine="0"/>
      <w:jc w:val="both"/>
      <w:rPr>
        <w:rFonts w:asciiTheme="minorHAnsi" w:hAnsiTheme="minorHAnsi" w:cstheme="minorHAnsi"/>
        <w:b/>
        <w:bCs/>
      </w:rPr>
    </w:pPr>
    <w:r w:rsidRPr="00E72784">
      <w:rPr>
        <w:rFonts w:asciiTheme="minorHAnsi" w:hAnsiTheme="minorHAnsi" w:cstheme="minorHAnsi"/>
        <w:bCs/>
      </w:rPr>
      <w:t>Text příbalové informace</w:t>
    </w:r>
    <w:r w:rsidR="00A053CB">
      <w:rPr>
        <w:rFonts w:asciiTheme="minorHAnsi" w:hAnsiTheme="minorHAnsi" w:cstheme="minorHAnsi"/>
        <w:bCs/>
      </w:rPr>
      <w:t xml:space="preserve"> </w:t>
    </w:r>
    <w:r w:rsidRPr="00E72784">
      <w:rPr>
        <w:rFonts w:asciiTheme="minorHAnsi" w:hAnsiTheme="minorHAnsi" w:cstheme="minorHAnsi"/>
        <w:bCs/>
      </w:rPr>
      <w:t>součást dokumentace schválené rozhodnutím sp.</w:t>
    </w:r>
    <w:r w:rsidR="00A053CB">
      <w:rPr>
        <w:rFonts w:asciiTheme="minorHAnsi" w:hAnsiTheme="minorHAnsi" w:cstheme="minorHAnsi"/>
        <w:bCs/>
      </w:rPr>
      <w:t> </w:t>
    </w:r>
    <w:r w:rsidRPr="00E72784">
      <w:rPr>
        <w:rFonts w:asciiTheme="minorHAnsi" w:hAnsiTheme="minorHAnsi" w:cstheme="minorHAnsi"/>
        <w:bCs/>
      </w:rPr>
      <w:t>zn.</w:t>
    </w:r>
    <w:r w:rsidR="00A053CB">
      <w:rPr>
        <w:rFonts w:asciiTheme="minorHAnsi" w:hAnsiTheme="minorHAnsi" w:cstheme="minorHAnsi"/>
        <w:bCs/>
      </w:rPr>
      <w:t> </w:t>
    </w:r>
    <w:sdt>
      <w:sdtPr>
        <w:rPr>
          <w:rFonts w:asciiTheme="minorHAnsi" w:hAnsiTheme="minorHAnsi" w:cstheme="minorHAnsi"/>
          <w:bCs/>
        </w:rPr>
        <w:id w:val="485062483"/>
        <w:placeholder>
          <w:docPart w:val="F90D420B41D04B868F7021E3E2305208"/>
        </w:placeholder>
        <w:text/>
      </w:sdtPr>
      <w:sdtEndPr/>
      <w:sdtContent>
        <w:r w:rsidR="00AC04D8" w:rsidRPr="00AC04D8">
          <w:rPr>
            <w:rFonts w:asciiTheme="minorHAnsi" w:hAnsiTheme="minorHAnsi" w:cstheme="minorHAnsi"/>
            <w:bCs/>
          </w:rPr>
          <w:t>USKVBL/11526/2024/POD</w:t>
        </w:r>
        <w:r w:rsidR="00AC04D8">
          <w:rPr>
            <w:rFonts w:asciiTheme="minorHAnsi" w:hAnsiTheme="minorHAnsi" w:cstheme="minorHAnsi"/>
            <w:bCs/>
          </w:rPr>
          <w:t>,</w:t>
        </w:r>
      </w:sdtContent>
    </w:sdt>
    <w:r w:rsidRPr="00E72784">
      <w:rPr>
        <w:rFonts w:asciiTheme="minorHAnsi" w:hAnsiTheme="minorHAnsi" w:cstheme="minorHAnsi"/>
        <w:bCs/>
      </w:rPr>
      <w:t xml:space="preserve"> č.j. </w:t>
    </w:r>
    <w:sdt>
      <w:sdtPr>
        <w:rPr>
          <w:rFonts w:asciiTheme="minorHAnsi" w:hAnsiTheme="minorHAnsi" w:cstheme="minorHAnsi"/>
          <w:bCs/>
        </w:rPr>
        <w:id w:val="422995688"/>
        <w:placeholder>
          <w:docPart w:val="F90D420B41D04B868F7021E3E2305208"/>
        </w:placeholder>
        <w:text/>
      </w:sdtPr>
      <w:sdtEndPr/>
      <w:sdtContent>
        <w:r w:rsidR="00AC04D8" w:rsidRPr="00AC04D8">
          <w:rPr>
            <w:rFonts w:asciiTheme="minorHAnsi" w:hAnsiTheme="minorHAnsi" w:cstheme="minorHAnsi"/>
            <w:bCs/>
          </w:rPr>
          <w:t>USKVBL/4133/2025/REG-Gro</w:t>
        </w:r>
      </w:sdtContent>
    </w:sdt>
    <w:r w:rsidRPr="00E72784">
      <w:rPr>
        <w:rFonts w:asciiTheme="minorHAnsi" w:hAnsiTheme="minorHAnsi" w:cstheme="minorHAnsi"/>
        <w:bCs/>
      </w:rPr>
      <w:t xml:space="preserve"> ze dne </w:t>
    </w:r>
    <w:sdt>
      <w:sdtPr>
        <w:rPr>
          <w:rFonts w:asciiTheme="minorHAnsi" w:hAnsiTheme="minorHAnsi" w:cstheme="minorHAnsi"/>
          <w:bCs/>
        </w:rPr>
        <w:id w:val="883596329"/>
        <w:placeholder>
          <w:docPart w:val="A33DEF5CEB8A43298E02192117FA1A59"/>
        </w:placeholder>
        <w:date w:fullDate="2025-04-0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FE206E">
          <w:rPr>
            <w:rFonts w:asciiTheme="minorHAnsi" w:hAnsiTheme="minorHAnsi" w:cstheme="minorHAnsi"/>
            <w:bCs/>
          </w:rPr>
          <w:t>02.04.2025</w:t>
        </w:r>
      </w:sdtContent>
    </w:sdt>
    <w:r w:rsidRPr="00E72784">
      <w:rPr>
        <w:rFonts w:asciiTheme="minorHAnsi" w:hAnsiTheme="minorHAnsi" w:cstheme="minorHAnsi"/>
        <w:bCs/>
      </w:rPr>
      <w:t xml:space="preserve"> o </w:t>
    </w:r>
    <w:sdt>
      <w:sdtPr>
        <w:rPr>
          <w:rFonts w:asciiTheme="minorHAnsi" w:hAnsiTheme="minorHAnsi" w:cstheme="minorHAnsi"/>
        </w:rPr>
        <w:id w:val="1062983426"/>
        <w:placeholder>
          <w:docPart w:val="842620F48FA648ABB744CA455BF9B1A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AC04D8">
          <w:rPr>
            <w:rFonts w:asciiTheme="minorHAnsi" w:hAnsiTheme="minorHAnsi" w:cstheme="minorHAnsi"/>
          </w:rPr>
          <w:t>prodloužení platnosti rozhodnutí o schválení veterinárního přípravku</w:t>
        </w:r>
      </w:sdtContent>
    </w:sdt>
    <w:r w:rsidRPr="00E72784">
      <w:rPr>
        <w:rFonts w:asciiTheme="minorHAnsi" w:hAnsiTheme="minorHAnsi" w:cstheme="minorHAnsi"/>
        <w:bCs/>
      </w:rPr>
      <w:t xml:space="preserve"> </w:t>
    </w:r>
    <w:sdt>
      <w:sdtPr>
        <w:rPr>
          <w:rFonts w:asciiTheme="minorHAnsi" w:hAnsiTheme="minorHAnsi" w:cstheme="minorHAnsi"/>
        </w:rPr>
        <w:id w:val="-773553566"/>
        <w:placeholder>
          <w:docPart w:val="FC15EE00B0CE4F7D8EA7123ABD29DF51"/>
        </w:placeholder>
        <w:text/>
      </w:sdtPr>
      <w:sdtEndPr/>
      <w:sdtContent>
        <w:r w:rsidR="00AC04D8" w:rsidRPr="00AC04D8">
          <w:rPr>
            <w:rFonts w:asciiTheme="minorHAnsi" w:hAnsiTheme="minorHAnsi" w:cstheme="minorHAnsi"/>
          </w:rPr>
          <w:t>HYALCHONDRO DC PLUS kloubní doplněk pro</w:t>
        </w:r>
        <w:r w:rsidR="00A053CB">
          <w:rPr>
            <w:rFonts w:asciiTheme="minorHAnsi" w:hAnsiTheme="minorHAnsi" w:cstheme="minorHAnsi"/>
          </w:rPr>
          <w:t> </w:t>
        </w:r>
        <w:r w:rsidR="00AC04D8" w:rsidRPr="00AC04D8">
          <w:rPr>
            <w:rFonts w:asciiTheme="minorHAnsi" w:hAnsiTheme="minorHAnsi" w:cstheme="minorHAnsi"/>
          </w:rPr>
          <w:t>psy</w:t>
        </w:r>
      </w:sdtContent>
    </w:sdt>
  </w:p>
  <w:p w14:paraId="0FA58D0F" w14:textId="77777777" w:rsidR="00E72784" w:rsidRDefault="00E727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ED"/>
    <w:rsid w:val="00036EED"/>
    <w:rsid w:val="00052413"/>
    <w:rsid w:val="00081234"/>
    <w:rsid w:val="000B11B2"/>
    <w:rsid w:val="000B2DBF"/>
    <w:rsid w:val="000D052E"/>
    <w:rsid w:val="000F0041"/>
    <w:rsid w:val="000F258C"/>
    <w:rsid w:val="0010693C"/>
    <w:rsid w:val="0011689E"/>
    <w:rsid w:val="001264AC"/>
    <w:rsid w:val="00126FA6"/>
    <w:rsid w:val="00173245"/>
    <w:rsid w:val="00174FDF"/>
    <w:rsid w:val="001F20C4"/>
    <w:rsid w:val="00225918"/>
    <w:rsid w:val="002367E1"/>
    <w:rsid w:val="00247ECF"/>
    <w:rsid w:val="00257025"/>
    <w:rsid w:val="00274570"/>
    <w:rsid w:val="00276522"/>
    <w:rsid w:val="002C053F"/>
    <w:rsid w:val="002E07C5"/>
    <w:rsid w:val="003178F5"/>
    <w:rsid w:val="00324C90"/>
    <w:rsid w:val="0037655A"/>
    <w:rsid w:val="003B6C20"/>
    <w:rsid w:val="003B7332"/>
    <w:rsid w:val="003E0C06"/>
    <w:rsid w:val="003E5CA1"/>
    <w:rsid w:val="003F6DE7"/>
    <w:rsid w:val="004448E7"/>
    <w:rsid w:val="00450CCE"/>
    <w:rsid w:val="00465EC5"/>
    <w:rsid w:val="0048697E"/>
    <w:rsid w:val="004B2C69"/>
    <w:rsid w:val="004B5685"/>
    <w:rsid w:val="004E3599"/>
    <w:rsid w:val="004F22D3"/>
    <w:rsid w:val="00507023"/>
    <w:rsid w:val="00523BDA"/>
    <w:rsid w:val="00524E30"/>
    <w:rsid w:val="00525818"/>
    <w:rsid w:val="00544E90"/>
    <w:rsid w:val="00570CE0"/>
    <w:rsid w:val="00595AAD"/>
    <w:rsid w:val="005D719F"/>
    <w:rsid w:val="005E3123"/>
    <w:rsid w:val="005E6277"/>
    <w:rsid w:val="00610CB5"/>
    <w:rsid w:val="00617574"/>
    <w:rsid w:val="0062789B"/>
    <w:rsid w:val="00680ED5"/>
    <w:rsid w:val="00697ABE"/>
    <w:rsid w:val="006A2ACD"/>
    <w:rsid w:val="006B610F"/>
    <w:rsid w:val="006C60C6"/>
    <w:rsid w:val="006E108E"/>
    <w:rsid w:val="006F2326"/>
    <w:rsid w:val="00737DA6"/>
    <w:rsid w:val="00741D52"/>
    <w:rsid w:val="00753A83"/>
    <w:rsid w:val="00762AF4"/>
    <w:rsid w:val="00762E59"/>
    <w:rsid w:val="007651BE"/>
    <w:rsid w:val="00775E2C"/>
    <w:rsid w:val="007927A4"/>
    <w:rsid w:val="007A43E1"/>
    <w:rsid w:val="007D65B2"/>
    <w:rsid w:val="007D6DA8"/>
    <w:rsid w:val="007D7FB0"/>
    <w:rsid w:val="007E6188"/>
    <w:rsid w:val="007F6CB5"/>
    <w:rsid w:val="00802D11"/>
    <w:rsid w:val="00805BEF"/>
    <w:rsid w:val="00821A72"/>
    <w:rsid w:val="00840154"/>
    <w:rsid w:val="008419EA"/>
    <w:rsid w:val="008605F5"/>
    <w:rsid w:val="00860A3A"/>
    <w:rsid w:val="00883FE4"/>
    <w:rsid w:val="0089061A"/>
    <w:rsid w:val="008949C0"/>
    <w:rsid w:val="008A2932"/>
    <w:rsid w:val="008A6204"/>
    <w:rsid w:val="008C2B89"/>
    <w:rsid w:val="009013B8"/>
    <w:rsid w:val="00901BCD"/>
    <w:rsid w:val="00945262"/>
    <w:rsid w:val="0096362C"/>
    <w:rsid w:val="0096581A"/>
    <w:rsid w:val="009851B3"/>
    <w:rsid w:val="0099315E"/>
    <w:rsid w:val="009A6982"/>
    <w:rsid w:val="009B6CEE"/>
    <w:rsid w:val="009D4850"/>
    <w:rsid w:val="00A053CB"/>
    <w:rsid w:val="00A27769"/>
    <w:rsid w:val="00A36F28"/>
    <w:rsid w:val="00A44FC5"/>
    <w:rsid w:val="00A4555B"/>
    <w:rsid w:val="00A57453"/>
    <w:rsid w:val="00A62569"/>
    <w:rsid w:val="00AA230F"/>
    <w:rsid w:val="00AC04D8"/>
    <w:rsid w:val="00AF5A1C"/>
    <w:rsid w:val="00B1080A"/>
    <w:rsid w:val="00B12BE3"/>
    <w:rsid w:val="00B77D43"/>
    <w:rsid w:val="00B83D66"/>
    <w:rsid w:val="00BA68EE"/>
    <w:rsid w:val="00BA6CD3"/>
    <w:rsid w:val="00BB3CC9"/>
    <w:rsid w:val="00BD2DA4"/>
    <w:rsid w:val="00BF5FD5"/>
    <w:rsid w:val="00C051C5"/>
    <w:rsid w:val="00C21F52"/>
    <w:rsid w:val="00C37741"/>
    <w:rsid w:val="00C95231"/>
    <w:rsid w:val="00CB3773"/>
    <w:rsid w:val="00CC410F"/>
    <w:rsid w:val="00CD36A2"/>
    <w:rsid w:val="00D23C61"/>
    <w:rsid w:val="00D30E41"/>
    <w:rsid w:val="00D313B2"/>
    <w:rsid w:val="00D3447B"/>
    <w:rsid w:val="00D374E9"/>
    <w:rsid w:val="00D542CF"/>
    <w:rsid w:val="00D56891"/>
    <w:rsid w:val="00D860B3"/>
    <w:rsid w:val="00DD2934"/>
    <w:rsid w:val="00DD6E25"/>
    <w:rsid w:val="00DE26D5"/>
    <w:rsid w:val="00E17ADB"/>
    <w:rsid w:val="00E21FB5"/>
    <w:rsid w:val="00E47412"/>
    <w:rsid w:val="00E54F9C"/>
    <w:rsid w:val="00E56ACC"/>
    <w:rsid w:val="00E72784"/>
    <w:rsid w:val="00E747C9"/>
    <w:rsid w:val="00E775CF"/>
    <w:rsid w:val="00E95843"/>
    <w:rsid w:val="00ED23EB"/>
    <w:rsid w:val="00EF570E"/>
    <w:rsid w:val="00F05C7B"/>
    <w:rsid w:val="00F16E0D"/>
    <w:rsid w:val="00F54220"/>
    <w:rsid w:val="00F55A42"/>
    <w:rsid w:val="00F6151D"/>
    <w:rsid w:val="00F75346"/>
    <w:rsid w:val="00F83136"/>
    <w:rsid w:val="00FC7BC2"/>
    <w:rsid w:val="00FD622A"/>
    <w:rsid w:val="00FE206E"/>
    <w:rsid w:val="00FF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3E66"/>
  <w15:chartTrackingRefBased/>
  <w15:docId w15:val="{FFDF6313-A686-4448-BB0D-69866A80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6EED"/>
    <w:pPr>
      <w:ind w:left="567" w:hanging="567"/>
    </w:pPr>
    <w:rPr>
      <w:rFonts w:ascii="Times New Roman" w:eastAsia="Times New Roman" w:hAnsi="Times New Roman"/>
      <w:sz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851B3"/>
    <w:pPr>
      <w:keepNext/>
      <w:keepLines/>
      <w:spacing w:before="480" w:line="276" w:lineRule="auto"/>
      <w:ind w:left="0" w:firstLine="0"/>
      <w:outlineLvl w:val="0"/>
    </w:pPr>
    <w:rPr>
      <w:rFonts w:ascii="Cambria" w:hAnsi="Cambria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9851B3"/>
    <w:pPr>
      <w:keepNext/>
      <w:ind w:left="0" w:firstLine="0"/>
      <w:jc w:val="center"/>
      <w:outlineLvl w:val="1"/>
    </w:pPr>
    <w:rPr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7E6188"/>
    <w:pPr>
      <w:keepNext/>
      <w:keepLines/>
      <w:spacing w:before="200" w:line="276" w:lineRule="auto"/>
      <w:ind w:left="0" w:firstLine="0"/>
      <w:outlineLvl w:val="2"/>
    </w:pPr>
    <w:rPr>
      <w:rFonts w:ascii="Cambria" w:hAnsi="Cambria"/>
      <w:b/>
      <w:bCs/>
      <w:color w:val="4F81BD"/>
      <w:szCs w:val="22"/>
    </w:rPr>
  </w:style>
  <w:style w:type="paragraph" w:styleId="Nadpis4">
    <w:name w:val="heading 4"/>
    <w:basedOn w:val="Normln"/>
    <w:next w:val="Normln"/>
    <w:link w:val="Nadpis4Char"/>
    <w:uiPriority w:val="9"/>
    <w:qFormat/>
    <w:rsid w:val="009851B3"/>
    <w:pPr>
      <w:keepNext/>
      <w:keepLines/>
      <w:spacing w:before="200" w:line="276" w:lineRule="auto"/>
      <w:ind w:left="0" w:firstLine="0"/>
      <w:outlineLvl w:val="3"/>
    </w:pPr>
    <w:rPr>
      <w:rFonts w:ascii="Cambria" w:hAnsi="Cambria"/>
      <w:b/>
      <w:bCs/>
      <w:i/>
      <w:iCs/>
      <w:color w:val="4F81BD"/>
      <w:szCs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7E6188"/>
    <w:pPr>
      <w:keepNext/>
      <w:keepLines/>
      <w:spacing w:before="200" w:line="276" w:lineRule="auto"/>
      <w:ind w:left="0" w:firstLine="0"/>
      <w:outlineLvl w:val="4"/>
    </w:pPr>
    <w:rPr>
      <w:rFonts w:ascii="Cambria" w:hAnsi="Cambria"/>
      <w:color w:val="243F60"/>
      <w:szCs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7E6188"/>
    <w:pPr>
      <w:keepNext/>
      <w:keepLines/>
      <w:spacing w:before="200" w:line="276" w:lineRule="auto"/>
      <w:ind w:left="0" w:firstLine="0"/>
      <w:outlineLvl w:val="5"/>
    </w:pPr>
    <w:rPr>
      <w:rFonts w:ascii="Cambria" w:hAnsi="Cambria"/>
      <w:i/>
      <w:iCs/>
      <w:color w:val="243F60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7E6188"/>
    <w:pPr>
      <w:keepNext/>
      <w:keepLines/>
      <w:spacing w:before="200" w:line="276" w:lineRule="auto"/>
      <w:ind w:left="0" w:firstLine="0"/>
      <w:outlineLvl w:val="6"/>
    </w:pPr>
    <w:rPr>
      <w:rFonts w:ascii="Cambria" w:hAnsi="Cambria"/>
      <w:i/>
      <w:iCs/>
      <w:color w:val="404040"/>
      <w:szCs w:val="22"/>
    </w:rPr>
  </w:style>
  <w:style w:type="paragraph" w:styleId="Nadpis8">
    <w:name w:val="heading 8"/>
    <w:basedOn w:val="Normln"/>
    <w:next w:val="Normln"/>
    <w:link w:val="Nadpis8Char"/>
    <w:uiPriority w:val="9"/>
    <w:qFormat/>
    <w:rsid w:val="007E6188"/>
    <w:pPr>
      <w:keepNext/>
      <w:keepLines/>
      <w:spacing w:before="200" w:line="276" w:lineRule="auto"/>
      <w:ind w:left="0" w:firstLine="0"/>
      <w:outlineLvl w:val="7"/>
    </w:pPr>
    <w:rPr>
      <w:rFonts w:ascii="Cambria" w:hAnsi="Cambria"/>
      <w:color w:val="404040"/>
      <w:sz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7E6188"/>
    <w:pPr>
      <w:keepNext/>
      <w:keepLines/>
      <w:spacing w:before="200" w:line="276" w:lineRule="auto"/>
      <w:ind w:left="0" w:firstLine="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851B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dpis2Char">
    <w:name w:val="Nadpis 2 Char"/>
    <w:link w:val="Nadpis2"/>
    <w:rsid w:val="009851B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uiPriority w:val="9"/>
    <w:semiHidden/>
    <w:rsid w:val="007E6188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semiHidden/>
    <w:rsid w:val="009851B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semiHidden/>
    <w:rsid w:val="007E6188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semiHidden/>
    <w:rsid w:val="007E6188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semiHidden/>
    <w:rsid w:val="007E6188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7E618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7E618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7E6188"/>
    <w:pPr>
      <w:pBdr>
        <w:bottom w:val="single" w:sz="8" w:space="4" w:color="4F81BD"/>
      </w:pBdr>
      <w:spacing w:after="300"/>
      <w:ind w:left="0" w:firstLine="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7E618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7E6188"/>
    <w:pPr>
      <w:numPr>
        <w:ilvl w:val="1"/>
      </w:numPr>
      <w:spacing w:after="200" w:line="276" w:lineRule="auto"/>
      <w:ind w:left="567" w:hanging="567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7E618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uiPriority w:val="22"/>
    <w:qFormat/>
    <w:rsid w:val="007E6188"/>
    <w:rPr>
      <w:b/>
      <w:bCs/>
    </w:rPr>
  </w:style>
  <w:style w:type="character" w:customStyle="1" w:styleId="Zvraznn">
    <w:name w:val="Zvýraznění"/>
    <w:uiPriority w:val="20"/>
    <w:qFormat/>
    <w:rsid w:val="007E6188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7E6188"/>
    <w:pPr>
      <w:ind w:left="0" w:firstLine="0"/>
    </w:pPr>
    <w:rPr>
      <w:rFonts w:ascii="Calibri" w:eastAsia="Calibri" w:hAnsi="Calibri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7E6188"/>
  </w:style>
  <w:style w:type="paragraph" w:styleId="Odstavecseseznamem">
    <w:name w:val="List Paragraph"/>
    <w:basedOn w:val="Normln"/>
    <w:uiPriority w:val="34"/>
    <w:qFormat/>
    <w:rsid w:val="007E6188"/>
    <w:pPr>
      <w:spacing w:after="200" w:line="276" w:lineRule="auto"/>
      <w:ind w:left="720" w:firstLine="0"/>
      <w:contextualSpacing/>
    </w:pPr>
    <w:rPr>
      <w:rFonts w:ascii="Calibri" w:eastAsia="Calibri" w:hAnsi="Calibri"/>
      <w:szCs w:val="22"/>
    </w:rPr>
  </w:style>
  <w:style w:type="paragraph" w:customStyle="1" w:styleId="Citace">
    <w:name w:val="Citace"/>
    <w:basedOn w:val="Normln"/>
    <w:next w:val="Normln"/>
    <w:link w:val="CitaceChar"/>
    <w:uiPriority w:val="29"/>
    <w:qFormat/>
    <w:rsid w:val="007E6188"/>
    <w:pPr>
      <w:spacing w:after="200" w:line="276" w:lineRule="auto"/>
      <w:ind w:left="0" w:firstLine="0"/>
    </w:pPr>
    <w:rPr>
      <w:rFonts w:ascii="Calibri" w:eastAsia="Calibri" w:hAnsi="Calibri"/>
      <w:i/>
      <w:iCs/>
      <w:color w:val="000000"/>
      <w:szCs w:val="22"/>
    </w:rPr>
  </w:style>
  <w:style w:type="character" w:customStyle="1" w:styleId="CitaceChar">
    <w:name w:val="Citace Char"/>
    <w:link w:val="Citace"/>
    <w:uiPriority w:val="29"/>
    <w:rsid w:val="007E6188"/>
    <w:rPr>
      <w:i/>
      <w:iCs/>
      <w:color w:val="000000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qFormat/>
    <w:rsid w:val="007E6188"/>
    <w:pPr>
      <w:pBdr>
        <w:bottom w:val="single" w:sz="4" w:space="4" w:color="4F81BD"/>
      </w:pBdr>
      <w:spacing w:before="200" w:after="280" w:line="276" w:lineRule="auto"/>
      <w:ind w:left="936" w:right="936" w:firstLine="0"/>
    </w:pPr>
    <w:rPr>
      <w:rFonts w:ascii="Calibri" w:eastAsia="Calibri" w:hAnsi="Calibri"/>
      <w:b/>
      <w:bCs/>
      <w:i/>
      <w:iCs/>
      <w:color w:val="4F81BD"/>
      <w:szCs w:val="22"/>
    </w:rPr>
  </w:style>
  <w:style w:type="character" w:customStyle="1" w:styleId="CitaceintenzivnChar">
    <w:name w:val="Citace – intenzivní Char"/>
    <w:link w:val="Citaceintenzivn"/>
    <w:uiPriority w:val="30"/>
    <w:rsid w:val="007E6188"/>
    <w:rPr>
      <w:b/>
      <w:bCs/>
      <w:i/>
      <w:iCs/>
      <w:color w:val="4F81BD"/>
    </w:rPr>
  </w:style>
  <w:style w:type="character" w:styleId="Zdraznnjemn">
    <w:name w:val="Subtle Emphasis"/>
    <w:uiPriority w:val="19"/>
    <w:qFormat/>
    <w:rsid w:val="007E6188"/>
    <w:rPr>
      <w:i/>
      <w:iCs/>
      <w:color w:val="808080"/>
    </w:rPr>
  </w:style>
  <w:style w:type="character" w:styleId="Zdraznnintenzivn">
    <w:name w:val="Intense Emphasis"/>
    <w:uiPriority w:val="21"/>
    <w:qFormat/>
    <w:rsid w:val="007E6188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7E6188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7E6188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7E618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9851B3"/>
    <w:pPr>
      <w:outlineLvl w:val="9"/>
    </w:pPr>
  </w:style>
  <w:style w:type="character" w:styleId="Hypertextovodkaz">
    <w:name w:val="Hyperlink"/>
    <w:semiHidden/>
    <w:rsid w:val="00036EE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25818"/>
    <w:pPr>
      <w:spacing w:before="100" w:beforeAutospacing="1" w:after="100" w:afterAutospacing="1"/>
      <w:ind w:left="0" w:firstLine="0"/>
    </w:pPr>
    <w:rPr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24C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tlseznamzvraznn3">
    <w:name w:val="Light List Accent 3"/>
    <w:basedOn w:val="Normlntabulka"/>
    <w:uiPriority w:val="61"/>
    <w:rsid w:val="000D052E"/>
    <w:rPr>
      <w:rFonts w:eastAsia="Times New Roman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Calendar4">
    <w:name w:val="Calendar 4"/>
    <w:basedOn w:val="Normlntabulka"/>
    <w:uiPriority w:val="99"/>
    <w:qFormat/>
    <w:rsid w:val="000D052E"/>
    <w:pPr>
      <w:snapToGrid w:val="0"/>
    </w:pPr>
    <w:rPr>
      <w:rFonts w:eastAsia="Times New Roman"/>
      <w:b/>
      <w:bCs/>
      <w:color w:val="D9D9D9"/>
      <w:sz w:val="16"/>
      <w:szCs w:val="16"/>
      <w:lang w:eastAsia="en-US"/>
    </w:rPr>
    <w:tblPr>
      <w:tblStyleRow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cPr>
      <w:shd w:val="clear" w:color="auto" w:fill="244061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table" w:styleId="Svtlstnovnzvraznn1">
    <w:name w:val="Light Shading Accent 1"/>
    <w:basedOn w:val="Normlntabulka"/>
    <w:uiPriority w:val="60"/>
    <w:rsid w:val="00E775C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ze">
    <w:name w:val="Revision"/>
    <w:hidden/>
    <w:uiPriority w:val="99"/>
    <w:semiHidden/>
    <w:rsid w:val="000B2DBF"/>
    <w:rPr>
      <w:rFonts w:ascii="Times New Roman" w:eastAsia="Times New Roman" w:hAnsi="Times New Roman"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60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860B3"/>
    <w:rPr>
      <w:rFonts w:ascii="Segoe UI" w:eastAsia="Times New Roman" w:hAnsi="Segoe UI" w:cs="Segoe UI"/>
      <w:sz w:val="18"/>
      <w:szCs w:val="18"/>
      <w:lang w:eastAsia="en-US"/>
    </w:rPr>
  </w:style>
  <w:style w:type="character" w:styleId="Odkaznakoment">
    <w:name w:val="annotation reference"/>
    <w:uiPriority w:val="99"/>
    <w:semiHidden/>
    <w:unhideWhenUsed/>
    <w:rsid w:val="00D860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60B3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D860B3"/>
    <w:rPr>
      <w:rFonts w:ascii="Times New Roman" w:eastAsia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60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860B3"/>
    <w:rPr>
      <w:rFonts w:ascii="Times New Roman" w:eastAsia="Times New Roman" w:hAnsi="Times New Roman"/>
      <w:b/>
      <w:bCs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727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2784"/>
    <w:rPr>
      <w:rFonts w:ascii="Times New Roman" w:eastAsia="Times New Roman" w:hAnsi="Times New Roman"/>
      <w:sz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727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2784"/>
    <w:rPr>
      <w:rFonts w:ascii="Times New Roman" w:eastAsia="Times New Roman" w:hAnsi="Times New Roman"/>
      <w:sz w:val="22"/>
      <w:lang w:eastAsia="en-US"/>
    </w:rPr>
  </w:style>
  <w:style w:type="character" w:styleId="Zstupntext">
    <w:name w:val="Placeholder Text"/>
    <w:rsid w:val="00E727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0D420B41D04B868F7021E3E23052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075B0A-DA23-4BCC-95F0-1FD2EC7FF2ED}"/>
      </w:docPartPr>
      <w:docPartBody>
        <w:p w:rsidR="004F15FB" w:rsidRDefault="00DA2249" w:rsidP="00DA2249">
          <w:pPr>
            <w:pStyle w:val="F90D420B41D04B868F7021E3E230520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33DEF5CEB8A43298E02192117FA1A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7269EC-544F-4EA6-8CB1-893903FCDC43}"/>
      </w:docPartPr>
      <w:docPartBody>
        <w:p w:rsidR="004F15FB" w:rsidRDefault="00DA2249" w:rsidP="00DA2249">
          <w:pPr>
            <w:pStyle w:val="A33DEF5CEB8A43298E02192117FA1A5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42620F48FA648ABB744CA455BF9B1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D6E5CD-748F-4483-9651-AA8567A66CCB}"/>
      </w:docPartPr>
      <w:docPartBody>
        <w:p w:rsidR="004F15FB" w:rsidRDefault="00DA2249" w:rsidP="00DA2249">
          <w:pPr>
            <w:pStyle w:val="842620F48FA648ABB744CA455BF9B1A7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C15EE00B0CE4F7D8EA7123ABD29DF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120D0C-339A-49F1-968A-14C5DF0BC594}"/>
      </w:docPartPr>
      <w:docPartBody>
        <w:p w:rsidR="004F15FB" w:rsidRDefault="00DA2249" w:rsidP="00DA2249">
          <w:pPr>
            <w:pStyle w:val="FC15EE00B0CE4F7D8EA7123ABD29DF5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49"/>
    <w:rsid w:val="004F15FB"/>
    <w:rsid w:val="00642DC5"/>
    <w:rsid w:val="00676AFD"/>
    <w:rsid w:val="006C3F12"/>
    <w:rsid w:val="007E5A13"/>
    <w:rsid w:val="008147AE"/>
    <w:rsid w:val="00B153FF"/>
    <w:rsid w:val="00B65D68"/>
    <w:rsid w:val="00DA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A2249"/>
    <w:rPr>
      <w:color w:val="808080"/>
    </w:rPr>
  </w:style>
  <w:style w:type="paragraph" w:customStyle="1" w:styleId="F90D420B41D04B868F7021E3E2305208">
    <w:name w:val="F90D420B41D04B868F7021E3E2305208"/>
    <w:rsid w:val="00DA2249"/>
  </w:style>
  <w:style w:type="paragraph" w:customStyle="1" w:styleId="A33DEF5CEB8A43298E02192117FA1A59">
    <w:name w:val="A33DEF5CEB8A43298E02192117FA1A59"/>
    <w:rsid w:val="00DA2249"/>
  </w:style>
  <w:style w:type="paragraph" w:customStyle="1" w:styleId="842620F48FA648ABB744CA455BF9B1A7">
    <w:name w:val="842620F48FA648ABB744CA455BF9B1A7"/>
    <w:rsid w:val="00DA2249"/>
  </w:style>
  <w:style w:type="paragraph" w:customStyle="1" w:styleId="FC15EE00B0CE4F7D8EA7123ABD29DF51">
    <w:name w:val="FC15EE00B0CE4F7D8EA7123ABD29DF51"/>
    <w:rsid w:val="00DA22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Lukaskova.Lucie</dc:creator>
  <cp:keywords/>
  <cp:lastModifiedBy>Nepejchalová Leona</cp:lastModifiedBy>
  <cp:revision>13</cp:revision>
  <cp:lastPrinted>2025-04-02T14:30:00Z</cp:lastPrinted>
  <dcterms:created xsi:type="dcterms:W3CDTF">2025-03-21T09:49:00Z</dcterms:created>
  <dcterms:modified xsi:type="dcterms:W3CDTF">2025-04-02T14:30:00Z</dcterms:modified>
</cp:coreProperties>
</file>