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A9F3F" w14:textId="48336920" w:rsidR="008E7205" w:rsidRPr="00ED1B25" w:rsidRDefault="002B6B3B">
      <w:pPr>
        <w:rPr>
          <w:b/>
        </w:rPr>
      </w:pPr>
      <w:proofErr w:type="spellStart"/>
      <w:r w:rsidRPr="00ED1B25">
        <w:rPr>
          <w:b/>
        </w:rPr>
        <w:t>AniDiag</w:t>
      </w:r>
      <w:proofErr w:type="spellEnd"/>
      <w:r w:rsidRPr="00ED1B25">
        <w:rPr>
          <w:b/>
        </w:rPr>
        <w:t xml:space="preserve"> PRRSV </w:t>
      </w:r>
      <w:r w:rsidR="0006648E" w:rsidRPr="00ED1B25">
        <w:rPr>
          <w:b/>
        </w:rPr>
        <w:t xml:space="preserve">PCR </w:t>
      </w:r>
      <w:proofErr w:type="spellStart"/>
      <w:r w:rsidR="0006648E" w:rsidRPr="00ED1B25">
        <w:rPr>
          <w:b/>
        </w:rPr>
        <w:t>Kit</w:t>
      </w:r>
      <w:proofErr w:type="spellEnd"/>
    </w:p>
    <w:p w14:paraId="4502AEB7" w14:textId="0DDA1E7A" w:rsidR="002B6B3B" w:rsidRDefault="008E7205">
      <w:r>
        <w:t>Real-</w:t>
      </w:r>
      <w:proofErr w:type="spellStart"/>
      <w:r>
        <w:t>time</w:t>
      </w:r>
      <w:proofErr w:type="spellEnd"/>
      <w:r>
        <w:t xml:space="preserve"> </w:t>
      </w:r>
      <w:r w:rsidR="00A43CDE">
        <w:t>RT-</w:t>
      </w:r>
      <w:r w:rsidR="002B6B3B">
        <w:t>PC</w:t>
      </w:r>
      <w:r>
        <w:t xml:space="preserve">R </w:t>
      </w:r>
      <w:proofErr w:type="spellStart"/>
      <w:r w:rsidR="002B6B3B">
        <w:t>Kit</w:t>
      </w:r>
      <w:proofErr w:type="spellEnd"/>
    </w:p>
    <w:p w14:paraId="1EE90587" w14:textId="1DE4F23B" w:rsidR="008E7205" w:rsidRDefault="008E7205">
      <w:r>
        <w:t xml:space="preserve">25 </w:t>
      </w:r>
      <w:proofErr w:type="spellStart"/>
      <w:r>
        <w:t>rx</w:t>
      </w:r>
      <w:proofErr w:type="spellEnd"/>
      <w:r w:rsidR="006D3035">
        <w:t xml:space="preserve"> /100 </w:t>
      </w:r>
      <w:proofErr w:type="spellStart"/>
      <w:r w:rsidR="006D3035">
        <w:t>rx</w:t>
      </w:r>
      <w:proofErr w:type="spellEnd"/>
      <w:r w:rsidR="008E3BBE">
        <w:tab/>
      </w:r>
      <w:r w:rsidR="008E3BBE">
        <w:tab/>
      </w:r>
      <w:r w:rsidR="008E3BBE">
        <w:tab/>
      </w:r>
      <w:r w:rsidR="008E3BBE">
        <w:tab/>
      </w:r>
      <w:r w:rsidR="006F19E0">
        <w:tab/>
      </w:r>
      <w:r w:rsidR="006F19E0">
        <w:tab/>
      </w:r>
      <w:r w:rsidR="008E3BBE">
        <w:tab/>
        <w:t>/varianty</w:t>
      </w:r>
    </w:p>
    <w:p w14:paraId="1F0E9255" w14:textId="77777777" w:rsidR="006D3035" w:rsidRDefault="006D3035"/>
    <w:p w14:paraId="19741709" w14:textId="24C909F8" w:rsidR="00F7430D" w:rsidRDefault="00C97FB1">
      <w:r>
        <w:t>Prasata</w:t>
      </w:r>
    </w:p>
    <w:p w14:paraId="2761A2DA" w14:textId="77777777" w:rsidR="00F7430D" w:rsidRDefault="00F7430D"/>
    <w:p w14:paraId="6005E518" w14:textId="5914173E" w:rsidR="002B6B3B" w:rsidRDefault="00AD52A7">
      <w:r>
        <w:t xml:space="preserve">LOT </w:t>
      </w:r>
      <w:r w:rsidR="00E774C3">
        <w:tab/>
      </w:r>
      <w:r w:rsidR="00605F95">
        <w:t>XXXXXXXX</w:t>
      </w:r>
    </w:p>
    <w:p w14:paraId="2DDF6220" w14:textId="17E8AABA" w:rsidR="00E774C3" w:rsidRDefault="00E774C3">
      <w:r>
        <w:t>EXP</w:t>
      </w:r>
      <w:r>
        <w:tab/>
        <w:t>YYYYMM</w:t>
      </w:r>
    </w:p>
    <w:p w14:paraId="60DBBE60" w14:textId="142AC13F" w:rsidR="00E774C3" w:rsidRDefault="00C97FB1">
      <w:r>
        <w:t>Skladování</w:t>
      </w:r>
      <w:r w:rsidR="00E774C3">
        <w:t xml:space="preserve"> &lt; -15</w:t>
      </w:r>
      <w:r w:rsidR="003E4AE0">
        <w:t xml:space="preserve"> </w:t>
      </w:r>
      <w:r w:rsidR="003E4AE0">
        <w:sym w:font="Symbol" w:char="F0B0"/>
      </w:r>
      <w:r w:rsidR="003E4AE0">
        <w:t>C</w:t>
      </w:r>
    </w:p>
    <w:p w14:paraId="79E28C80" w14:textId="77777777" w:rsidR="0083721C" w:rsidRDefault="0083721C"/>
    <w:p w14:paraId="2B98510F" w14:textId="3D83D7F1" w:rsidR="00D82CD4" w:rsidRDefault="00D31613">
      <w:r>
        <w:t>Pro veterinární in vitro diagnostiku</w:t>
      </w:r>
    </w:p>
    <w:p w14:paraId="4C4152D4" w14:textId="260774A1" w:rsidR="00D31613" w:rsidRDefault="00E04BAF">
      <w:r>
        <w:t>Veterinární přípravek</w:t>
      </w:r>
    </w:p>
    <w:p w14:paraId="5A22D0B7" w14:textId="2644D827" w:rsidR="00E04BAF" w:rsidRDefault="00E04BAF">
      <w:r>
        <w:t>Pouze pro zvířata</w:t>
      </w:r>
    </w:p>
    <w:p w14:paraId="3B6B0732" w14:textId="7579B02A" w:rsidR="00E04BAF" w:rsidRDefault="00E04BAF">
      <w:r>
        <w:t>Uchovávat mimo dohled a dosah dětí</w:t>
      </w:r>
    </w:p>
    <w:p w14:paraId="6419FF9D" w14:textId="66689270" w:rsidR="00770BC7" w:rsidRDefault="00770BC7">
      <w:r>
        <w:t xml:space="preserve">Před použitím </w:t>
      </w:r>
      <w:r w:rsidR="002E61D0">
        <w:t>čtěte příbalovou informaci</w:t>
      </w:r>
    </w:p>
    <w:p w14:paraId="6AA685B9" w14:textId="77777777" w:rsidR="002E61D0" w:rsidRDefault="002E61D0"/>
    <w:p w14:paraId="5E3A1E89" w14:textId="0EFC7C85" w:rsidR="00D34DB4" w:rsidRDefault="00D34DB4">
      <w:r>
        <w:t>EMDECON s.r.o.</w:t>
      </w:r>
      <w:bookmarkStart w:id="0" w:name="_GoBack"/>
      <w:bookmarkEnd w:id="0"/>
    </w:p>
    <w:p w14:paraId="7D16FD87" w14:textId="4602E2BB" w:rsidR="00D34DB4" w:rsidRDefault="00D34DB4">
      <w:r>
        <w:t>Blanenská 2034/</w:t>
      </w:r>
      <w:r w:rsidR="00A22D5C">
        <w:t>12 b</w:t>
      </w:r>
      <w:r w:rsidR="002D26E5">
        <w:t>, 664 34 Kuřim</w:t>
      </w:r>
    </w:p>
    <w:p w14:paraId="466F62B8" w14:textId="3727E88A" w:rsidR="00F052A5" w:rsidRDefault="002D26E5">
      <w:r>
        <w:t>Czech Republic</w:t>
      </w:r>
    </w:p>
    <w:p w14:paraId="73CFA1E1" w14:textId="2D10F14F" w:rsidR="002D26E5" w:rsidRDefault="002D26E5">
      <w:r w:rsidRPr="002D26E5">
        <w:t>www.emdecon.com</w:t>
      </w:r>
    </w:p>
    <w:p w14:paraId="1D1282B4" w14:textId="5B300ABD" w:rsidR="002D26E5" w:rsidRDefault="002D26E5">
      <w:r w:rsidRPr="002D26E5">
        <w:t>support@emdecon.com</w:t>
      </w:r>
      <w:r>
        <w:t xml:space="preserve"> </w:t>
      </w:r>
    </w:p>
    <w:p w14:paraId="01901395" w14:textId="7A1622EB" w:rsidR="00C21A6E" w:rsidRDefault="00C21A6E" w:rsidP="00C21A6E">
      <w:r>
        <w:t>Číslo schválení:</w:t>
      </w:r>
      <w:r w:rsidR="00882B9C">
        <w:t xml:space="preserve"> 083-25/C</w:t>
      </w:r>
    </w:p>
    <w:p w14:paraId="04CE4D0D" w14:textId="77777777" w:rsidR="005E4A1C" w:rsidRDefault="005E4A1C"/>
    <w:p w14:paraId="40D6F05F" w14:textId="5A01B3C1" w:rsidR="005E4A1C" w:rsidRDefault="005E4A1C"/>
    <w:p w14:paraId="20A77FDF" w14:textId="77777777" w:rsidR="00D9227C" w:rsidRDefault="00D9227C"/>
    <w:p w14:paraId="2D8ACE4E" w14:textId="18933AB6" w:rsidR="00DF1284" w:rsidRPr="008E3BBE" w:rsidRDefault="00DF1284">
      <w:pPr>
        <w:rPr>
          <w:b/>
          <w:bCs/>
        </w:rPr>
      </w:pPr>
      <w:r w:rsidRPr="008E3BBE">
        <w:rPr>
          <w:b/>
          <w:bCs/>
        </w:rPr>
        <w:t>Komponenta 1</w:t>
      </w:r>
    </w:p>
    <w:p w14:paraId="6A510D28" w14:textId="77777777" w:rsidR="00AA66BD" w:rsidRDefault="00AA66BD" w:rsidP="00AA66BD">
      <w:r>
        <w:t xml:space="preserve">Etiketa </w:t>
      </w:r>
    </w:p>
    <w:p w14:paraId="0F95FABC" w14:textId="77777777" w:rsidR="00F267AF" w:rsidRDefault="00F267AF"/>
    <w:p w14:paraId="181DDAE9" w14:textId="3B42A14C" w:rsidR="003D6C8E" w:rsidRDefault="003D6C8E">
      <w:r>
        <w:t>PRRSV</w:t>
      </w:r>
    </w:p>
    <w:p w14:paraId="630AE0BE" w14:textId="36C03B7A" w:rsidR="003D6C8E" w:rsidRDefault="003D6C8E">
      <w:proofErr w:type="spellStart"/>
      <w:r>
        <w:t>MasterMix</w:t>
      </w:r>
      <w:proofErr w:type="spellEnd"/>
    </w:p>
    <w:p w14:paraId="7F2B633F" w14:textId="661148F5" w:rsidR="003D6C8E" w:rsidRDefault="00F90E09">
      <w:r>
        <w:t xml:space="preserve">25 </w:t>
      </w:r>
      <w:proofErr w:type="spellStart"/>
      <w:r>
        <w:t>rx</w:t>
      </w:r>
      <w:r w:rsidR="00F267AF">
        <w:t>n</w:t>
      </w:r>
      <w:proofErr w:type="spellEnd"/>
    </w:p>
    <w:p w14:paraId="75704654" w14:textId="1495BA1A" w:rsidR="00F267AF" w:rsidRDefault="00F267AF">
      <w:r>
        <w:t>LOT</w:t>
      </w:r>
      <w:r>
        <w:tab/>
        <w:t>XXXXXXXX</w:t>
      </w:r>
    </w:p>
    <w:p w14:paraId="64DB8109" w14:textId="2C411832" w:rsidR="00F267AF" w:rsidRDefault="00F267AF">
      <w:r>
        <w:t>EXP</w:t>
      </w:r>
      <w:r>
        <w:tab/>
        <w:t>YYYYMM</w:t>
      </w:r>
    </w:p>
    <w:p w14:paraId="29720946" w14:textId="4DB91B72" w:rsidR="00F267AF" w:rsidRDefault="00F267AF">
      <w:proofErr w:type="spellStart"/>
      <w:r>
        <w:t>Storage</w:t>
      </w:r>
      <w:proofErr w:type="spellEnd"/>
      <w:r>
        <w:t xml:space="preserve"> </w:t>
      </w:r>
      <w:r w:rsidR="00474A98">
        <w:t xml:space="preserve">&lt; -15 </w:t>
      </w:r>
      <w:r w:rsidR="00474A98">
        <w:sym w:font="Symbol" w:char="F0B0"/>
      </w:r>
      <w:r w:rsidR="00474A98">
        <w:t>C</w:t>
      </w:r>
    </w:p>
    <w:p w14:paraId="184C7EF7" w14:textId="77777777" w:rsidR="00474A98" w:rsidRDefault="00474A98"/>
    <w:p w14:paraId="6E125886" w14:textId="77777777" w:rsidR="00474A98" w:rsidRDefault="00474A98"/>
    <w:p w14:paraId="6F0A39E1" w14:textId="271930EE" w:rsidR="00AA66BD" w:rsidRPr="008E3BBE" w:rsidRDefault="00AA66BD" w:rsidP="00AA66BD">
      <w:pPr>
        <w:rPr>
          <w:b/>
          <w:bCs/>
        </w:rPr>
      </w:pPr>
      <w:r w:rsidRPr="008E3BBE">
        <w:rPr>
          <w:b/>
          <w:bCs/>
        </w:rPr>
        <w:t>Komponenta 2</w:t>
      </w:r>
    </w:p>
    <w:p w14:paraId="765B6838" w14:textId="77777777" w:rsidR="00AA66BD" w:rsidRDefault="00AA66BD" w:rsidP="00AA66BD">
      <w:r>
        <w:t xml:space="preserve">Etiketa </w:t>
      </w:r>
    </w:p>
    <w:p w14:paraId="2E0ED51A" w14:textId="77777777" w:rsidR="00DF1284" w:rsidRDefault="00DF1284"/>
    <w:p w14:paraId="189604D8" w14:textId="1560AC57" w:rsidR="00AA66BD" w:rsidRDefault="00AF2681" w:rsidP="00AA66BD">
      <w:r>
        <w:t>NC</w:t>
      </w:r>
    </w:p>
    <w:p w14:paraId="4351B5AB" w14:textId="70D3241A" w:rsidR="00AF2681" w:rsidRDefault="00AF2681" w:rsidP="00AA66BD">
      <w:r>
        <w:t xml:space="preserve">100 </w:t>
      </w:r>
      <w:r>
        <w:sym w:font="Symbol" w:char="F06D"/>
      </w:r>
      <w:r w:rsidR="008D0F7D">
        <w:t>l</w:t>
      </w:r>
    </w:p>
    <w:p w14:paraId="21C9EE6B" w14:textId="77777777" w:rsidR="00DB4664" w:rsidRDefault="00DB4664" w:rsidP="00DB4664">
      <w:r>
        <w:t>LOT</w:t>
      </w:r>
      <w:r>
        <w:tab/>
        <w:t>XXXXXXXX</w:t>
      </w:r>
    </w:p>
    <w:p w14:paraId="5ACC52B7" w14:textId="77777777" w:rsidR="00DB4664" w:rsidRDefault="00DB4664" w:rsidP="00DB4664">
      <w:r>
        <w:t>EXP</w:t>
      </w:r>
      <w:r>
        <w:tab/>
        <w:t>YYYYMM</w:t>
      </w:r>
    </w:p>
    <w:p w14:paraId="6B8E1A22" w14:textId="77777777" w:rsidR="00DB4664" w:rsidRDefault="00DB4664" w:rsidP="00DB4664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3B8CC0B7" w14:textId="77777777" w:rsidR="00DB4664" w:rsidRDefault="00DB4664" w:rsidP="00AA66BD"/>
    <w:p w14:paraId="58CE0C05" w14:textId="77777777" w:rsidR="00DB4664" w:rsidRDefault="00DB4664" w:rsidP="00AA66BD"/>
    <w:p w14:paraId="415F8E9F" w14:textId="16511BCE" w:rsidR="00DB4664" w:rsidRPr="008E3BBE" w:rsidRDefault="00DB4664" w:rsidP="00DB4664">
      <w:pPr>
        <w:rPr>
          <w:b/>
          <w:bCs/>
        </w:rPr>
      </w:pPr>
      <w:r w:rsidRPr="008E3BBE">
        <w:rPr>
          <w:b/>
          <w:bCs/>
        </w:rPr>
        <w:lastRenderedPageBreak/>
        <w:t>Komponenta 3</w:t>
      </w:r>
    </w:p>
    <w:p w14:paraId="09EF3D63" w14:textId="77777777" w:rsidR="00DB4664" w:rsidRDefault="00DB4664" w:rsidP="00DB4664">
      <w:r>
        <w:t xml:space="preserve">Etiketa </w:t>
      </w:r>
    </w:p>
    <w:p w14:paraId="3A12A75A" w14:textId="77777777" w:rsidR="00DB4664" w:rsidRDefault="00DB4664" w:rsidP="00DB4664"/>
    <w:p w14:paraId="78AAFDDC" w14:textId="77777777" w:rsidR="00DB4664" w:rsidRDefault="00DB4664" w:rsidP="00DB4664">
      <w:r>
        <w:t>PRRSV</w:t>
      </w:r>
    </w:p>
    <w:p w14:paraId="52D9DCC7" w14:textId="5A4BC29D" w:rsidR="00DB4664" w:rsidRDefault="00DB4664" w:rsidP="00DB4664">
      <w:r>
        <w:t xml:space="preserve">C1 1e5 </w:t>
      </w:r>
      <w:proofErr w:type="spellStart"/>
      <w:r>
        <w:t>cp</w:t>
      </w:r>
      <w:proofErr w:type="spellEnd"/>
      <w:r>
        <w:t>/</w:t>
      </w:r>
      <w:r w:rsidR="008D0F7D">
        <w:sym w:font="Symbol" w:char="F06D"/>
      </w:r>
      <w:r w:rsidR="008D0F7D">
        <w:t>l</w:t>
      </w:r>
    </w:p>
    <w:p w14:paraId="0AF7A1E0" w14:textId="65E0DA2F" w:rsidR="00DB4664" w:rsidRDefault="008D0F7D" w:rsidP="00DB4664">
      <w:r>
        <w:t xml:space="preserve">100 </w:t>
      </w:r>
      <w:r>
        <w:sym w:font="Symbol" w:char="F06D"/>
      </w:r>
      <w:r>
        <w:t>l</w:t>
      </w:r>
    </w:p>
    <w:p w14:paraId="5909D136" w14:textId="77777777" w:rsidR="00DB4664" w:rsidRDefault="00DB4664" w:rsidP="00DB4664">
      <w:r>
        <w:t>LOT</w:t>
      </w:r>
      <w:r>
        <w:tab/>
        <w:t>XXXXXXXX</w:t>
      </w:r>
    </w:p>
    <w:p w14:paraId="68ABDF5A" w14:textId="77777777" w:rsidR="00DB4664" w:rsidRDefault="00DB4664" w:rsidP="00DB4664">
      <w:r>
        <w:t>EXP</w:t>
      </w:r>
      <w:r>
        <w:tab/>
        <w:t>YYYYMM</w:t>
      </w:r>
    </w:p>
    <w:p w14:paraId="24A47EA0" w14:textId="77777777" w:rsidR="00DB4664" w:rsidRDefault="00DB4664" w:rsidP="00DB4664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48F7719F" w14:textId="77777777" w:rsidR="00AA66BD" w:rsidRDefault="00AA66BD"/>
    <w:p w14:paraId="6C6CE8EF" w14:textId="7029CD45" w:rsidR="008D0F7D" w:rsidRPr="008E3BBE" w:rsidRDefault="008D0F7D" w:rsidP="008D0F7D">
      <w:pPr>
        <w:rPr>
          <w:b/>
          <w:bCs/>
        </w:rPr>
      </w:pPr>
      <w:r w:rsidRPr="008E3BBE">
        <w:rPr>
          <w:b/>
          <w:bCs/>
        </w:rPr>
        <w:t>Komponenta 4</w:t>
      </w:r>
    </w:p>
    <w:p w14:paraId="293100D4" w14:textId="77777777" w:rsidR="008D0F7D" w:rsidRDefault="008D0F7D" w:rsidP="008D0F7D">
      <w:r>
        <w:t xml:space="preserve">Etiketa </w:t>
      </w:r>
    </w:p>
    <w:p w14:paraId="57F97CFC" w14:textId="77777777" w:rsidR="008D0F7D" w:rsidRDefault="008D0F7D" w:rsidP="008D0F7D"/>
    <w:p w14:paraId="193CC3B0" w14:textId="77777777" w:rsidR="008D0F7D" w:rsidRDefault="008D0F7D" w:rsidP="008D0F7D">
      <w:r>
        <w:t>PRRSV</w:t>
      </w:r>
    </w:p>
    <w:p w14:paraId="4B2BFF3E" w14:textId="465C7EA1" w:rsidR="008D0F7D" w:rsidRDefault="008D0F7D" w:rsidP="008D0F7D">
      <w:r>
        <w:t xml:space="preserve">C2 1e5 </w:t>
      </w:r>
      <w:proofErr w:type="spellStart"/>
      <w:r>
        <w:t>cp</w:t>
      </w:r>
      <w:proofErr w:type="spellEnd"/>
      <w:r>
        <w:t>/</w:t>
      </w:r>
      <w:r>
        <w:sym w:font="Symbol" w:char="F06D"/>
      </w:r>
      <w:r>
        <w:t>l</w:t>
      </w:r>
    </w:p>
    <w:p w14:paraId="71EBD239" w14:textId="77777777" w:rsidR="008D0F7D" w:rsidRDefault="008D0F7D" w:rsidP="008D0F7D">
      <w:r>
        <w:t xml:space="preserve">100 </w:t>
      </w:r>
      <w:r>
        <w:sym w:font="Symbol" w:char="F06D"/>
      </w:r>
      <w:r>
        <w:t>l</w:t>
      </w:r>
    </w:p>
    <w:p w14:paraId="7EECD9B4" w14:textId="77777777" w:rsidR="008D0F7D" w:rsidRDefault="008D0F7D" w:rsidP="008D0F7D">
      <w:r>
        <w:t>LOT</w:t>
      </w:r>
      <w:r>
        <w:tab/>
        <w:t>XXXXXXXX</w:t>
      </w:r>
    </w:p>
    <w:p w14:paraId="5F68B81D" w14:textId="77777777" w:rsidR="008D0F7D" w:rsidRDefault="008D0F7D" w:rsidP="008D0F7D">
      <w:r>
        <w:t>EXP</w:t>
      </w:r>
      <w:r>
        <w:tab/>
        <w:t>YYYYMM</w:t>
      </w:r>
    </w:p>
    <w:p w14:paraId="4F6C15C3" w14:textId="77777777" w:rsidR="008D0F7D" w:rsidRDefault="008D0F7D" w:rsidP="008D0F7D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74F47C1C" w14:textId="77777777" w:rsidR="00DF1284" w:rsidRDefault="00DF1284"/>
    <w:p w14:paraId="6EC79AE9" w14:textId="3847A7A5" w:rsidR="008D0F7D" w:rsidRPr="008E3BBE" w:rsidRDefault="008D0F7D" w:rsidP="008D0F7D">
      <w:pPr>
        <w:rPr>
          <w:b/>
          <w:bCs/>
        </w:rPr>
      </w:pPr>
      <w:r w:rsidRPr="008E3BBE">
        <w:rPr>
          <w:b/>
          <w:bCs/>
        </w:rPr>
        <w:t>Komponenta 5</w:t>
      </w:r>
    </w:p>
    <w:p w14:paraId="7A8EDD4B" w14:textId="77777777" w:rsidR="008D0F7D" w:rsidRDefault="008D0F7D" w:rsidP="008D0F7D">
      <w:r>
        <w:t xml:space="preserve">Etiketa </w:t>
      </w:r>
    </w:p>
    <w:p w14:paraId="55CC8D31" w14:textId="77777777" w:rsidR="008D0F7D" w:rsidRDefault="008D0F7D" w:rsidP="008D0F7D"/>
    <w:p w14:paraId="23516FE3" w14:textId="77777777" w:rsidR="008D0F7D" w:rsidRDefault="008D0F7D" w:rsidP="008D0F7D">
      <w:r>
        <w:t>PRRSV</w:t>
      </w:r>
    </w:p>
    <w:p w14:paraId="063E1E33" w14:textId="37EEB5D5" w:rsidR="008D0F7D" w:rsidRDefault="008D0F7D" w:rsidP="008D0F7D">
      <w:r>
        <w:t xml:space="preserve">C3 1e5 </w:t>
      </w:r>
      <w:proofErr w:type="spellStart"/>
      <w:r>
        <w:t>cp</w:t>
      </w:r>
      <w:proofErr w:type="spellEnd"/>
      <w:r>
        <w:t>/</w:t>
      </w:r>
      <w:r>
        <w:sym w:font="Symbol" w:char="F06D"/>
      </w:r>
      <w:r>
        <w:t>l</w:t>
      </w:r>
    </w:p>
    <w:p w14:paraId="18194FFD" w14:textId="77777777" w:rsidR="008D0F7D" w:rsidRDefault="008D0F7D" w:rsidP="008D0F7D">
      <w:r>
        <w:t xml:space="preserve">100 </w:t>
      </w:r>
      <w:r>
        <w:sym w:font="Symbol" w:char="F06D"/>
      </w:r>
      <w:r>
        <w:t>l</w:t>
      </w:r>
    </w:p>
    <w:p w14:paraId="1E1E5F00" w14:textId="77777777" w:rsidR="008D0F7D" w:rsidRDefault="008D0F7D" w:rsidP="008D0F7D">
      <w:r>
        <w:t>LOT</w:t>
      </w:r>
      <w:r>
        <w:tab/>
        <w:t>XXXXXXXX</w:t>
      </w:r>
    </w:p>
    <w:p w14:paraId="0E2F3E6C" w14:textId="77777777" w:rsidR="008D0F7D" w:rsidRDefault="008D0F7D" w:rsidP="008D0F7D">
      <w:r>
        <w:t>EXP</w:t>
      </w:r>
      <w:r>
        <w:tab/>
        <w:t>YYYYMM</w:t>
      </w:r>
    </w:p>
    <w:p w14:paraId="457A6A49" w14:textId="77777777" w:rsidR="008D0F7D" w:rsidRDefault="008D0F7D" w:rsidP="008D0F7D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00F2698B" w14:textId="77777777" w:rsidR="008D0F7D" w:rsidRDefault="008D0F7D"/>
    <w:p w14:paraId="7AE6F176" w14:textId="699B72B5" w:rsidR="00734E60" w:rsidRPr="008E3BBE" w:rsidRDefault="00734E60" w:rsidP="00734E60">
      <w:pPr>
        <w:rPr>
          <w:b/>
          <w:bCs/>
        </w:rPr>
      </w:pPr>
      <w:r w:rsidRPr="008E3BBE">
        <w:rPr>
          <w:b/>
          <w:bCs/>
        </w:rPr>
        <w:t>Komponenta 6</w:t>
      </w:r>
    </w:p>
    <w:p w14:paraId="08CA35C7" w14:textId="77777777" w:rsidR="00734E60" w:rsidRDefault="00734E60" w:rsidP="00734E60">
      <w:r>
        <w:t xml:space="preserve">Etiketa </w:t>
      </w:r>
    </w:p>
    <w:p w14:paraId="507DDB26" w14:textId="77777777" w:rsidR="00734E60" w:rsidRDefault="00734E60" w:rsidP="00734E60"/>
    <w:p w14:paraId="074D2211" w14:textId="77777777" w:rsidR="00734E60" w:rsidRDefault="00734E60" w:rsidP="00734E60">
      <w:r>
        <w:t>PRRSV</w:t>
      </w:r>
    </w:p>
    <w:p w14:paraId="352090D0" w14:textId="28A0F8AC" w:rsidR="00734E60" w:rsidRDefault="00734E60" w:rsidP="00734E60">
      <w:r>
        <w:t xml:space="preserve">C4 1e5 </w:t>
      </w:r>
      <w:proofErr w:type="spellStart"/>
      <w:r>
        <w:t>cp</w:t>
      </w:r>
      <w:proofErr w:type="spellEnd"/>
      <w:r>
        <w:t>/</w:t>
      </w:r>
      <w:r>
        <w:sym w:font="Symbol" w:char="F06D"/>
      </w:r>
      <w:r>
        <w:t>l</w:t>
      </w:r>
    </w:p>
    <w:p w14:paraId="3D603C9A" w14:textId="77777777" w:rsidR="00734E60" w:rsidRDefault="00734E60" w:rsidP="00734E60">
      <w:r>
        <w:t xml:space="preserve">100 </w:t>
      </w:r>
      <w:r>
        <w:sym w:font="Symbol" w:char="F06D"/>
      </w:r>
      <w:r>
        <w:t>l</w:t>
      </w:r>
    </w:p>
    <w:p w14:paraId="3001ACE6" w14:textId="77777777" w:rsidR="00734E60" w:rsidRDefault="00734E60" w:rsidP="00734E60">
      <w:r>
        <w:t>LOT</w:t>
      </w:r>
      <w:r>
        <w:tab/>
        <w:t>XXXXXXXX</w:t>
      </w:r>
    </w:p>
    <w:p w14:paraId="4B52BBEF" w14:textId="77777777" w:rsidR="00734E60" w:rsidRDefault="00734E60" w:rsidP="00734E60">
      <w:r>
        <w:t>EXP</w:t>
      </w:r>
      <w:r>
        <w:tab/>
        <w:t>YYYYMM</w:t>
      </w:r>
    </w:p>
    <w:p w14:paraId="4000AB7F" w14:textId="77777777" w:rsidR="00734E60" w:rsidRDefault="00734E60" w:rsidP="00734E60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71AC5287" w14:textId="77777777" w:rsidR="00734E60" w:rsidRDefault="00734E60"/>
    <w:sectPr w:rsidR="00734E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65B6" w14:textId="77777777" w:rsidR="00AC5AFA" w:rsidRDefault="00AC5AFA" w:rsidP="00C21A6E">
      <w:r>
        <w:separator/>
      </w:r>
    </w:p>
  </w:endnote>
  <w:endnote w:type="continuationSeparator" w:id="0">
    <w:p w14:paraId="74F3093B" w14:textId="77777777" w:rsidR="00AC5AFA" w:rsidRDefault="00AC5AFA" w:rsidP="00C2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46FA" w14:textId="77777777" w:rsidR="00AC5AFA" w:rsidRDefault="00AC5AFA" w:rsidP="00C21A6E">
      <w:r>
        <w:separator/>
      </w:r>
    </w:p>
  </w:footnote>
  <w:footnote w:type="continuationSeparator" w:id="0">
    <w:p w14:paraId="29B6BB29" w14:textId="77777777" w:rsidR="00AC5AFA" w:rsidRDefault="00AC5AFA" w:rsidP="00C2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022ED" w14:textId="566A6A6B" w:rsidR="00C21A6E" w:rsidRPr="00E1769A" w:rsidRDefault="00C21A6E" w:rsidP="00C21A6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7A9AF83275A4C2683E9C2F64CC434B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D460AB">
      <w:rPr>
        <w:bCs/>
      </w:rPr>
      <w:t> </w:t>
    </w:r>
    <w:r w:rsidRPr="00E1769A">
      <w:rPr>
        <w:bCs/>
      </w:rPr>
      <w:t>zn.</w:t>
    </w:r>
    <w:r w:rsidR="00D460AB">
      <w:rPr>
        <w:bCs/>
      </w:rPr>
      <w:t> </w:t>
    </w:r>
    <w:sdt>
      <w:sdtPr>
        <w:id w:val="-1643653816"/>
        <w:placeholder>
          <w:docPart w:val="7E35076A18CD4717B003F783C0F9E73F"/>
        </w:placeholder>
        <w:text/>
      </w:sdtPr>
      <w:sdtEndPr/>
      <w:sdtContent>
        <w:r w:rsidR="00CF5E14" w:rsidRPr="00CF5E14">
          <w:t>USKVBL/1216/2025/POD</w:t>
        </w:r>
        <w:r w:rsidR="00CF5E14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7E35076A18CD4717B003F783C0F9E73F"/>
        </w:placeholder>
        <w:text/>
      </w:sdtPr>
      <w:sdtEndPr/>
      <w:sdtContent>
        <w:r w:rsidR="00CF5E14" w:rsidRPr="00CF5E14">
          <w:rPr>
            <w:bCs/>
          </w:rPr>
          <w:t>USKVBL/4721/2025/REG-Gro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A849E07AC3643AD9CF7E101355E97F5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82B9C">
          <w:rPr>
            <w:bCs/>
          </w:rPr>
          <w:t>03.04.2025</w:t>
        </w:r>
      </w:sdtContent>
    </w:sdt>
    <w:r w:rsidRPr="00E1769A">
      <w:rPr>
        <w:bCs/>
      </w:rPr>
      <w:t xml:space="preserve"> o</w:t>
    </w:r>
    <w:r w:rsidR="00D460AB">
      <w:rPr>
        <w:bCs/>
      </w:rPr>
      <w:t> </w:t>
    </w:r>
    <w:sdt>
      <w:sdtPr>
        <w:id w:val="-217967857"/>
        <w:placeholder>
          <w:docPart w:val="243F6012019449F49A1D62201E9BA3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82B9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683F5DAAE5240159BAFE938E530443A"/>
        </w:placeholder>
        <w:text/>
      </w:sdtPr>
      <w:sdtEndPr/>
      <w:sdtContent>
        <w:proofErr w:type="spellStart"/>
        <w:r w:rsidR="00882B9C" w:rsidRPr="00882B9C">
          <w:t>AniDiag</w:t>
        </w:r>
        <w:proofErr w:type="spellEnd"/>
        <w:r w:rsidR="00882B9C" w:rsidRPr="00882B9C">
          <w:t xml:space="preserve"> PRRSV PCR </w:t>
        </w:r>
        <w:proofErr w:type="spellStart"/>
        <w:r w:rsidR="00882B9C" w:rsidRPr="00882B9C">
          <w:t>Kit</w:t>
        </w:r>
        <w:proofErr w:type="spellEnd"/>
      </w:sdtContent>
    </w:sdt>
  </w:p>
  <w:p w14:paraId="3D08B863" w14:textId="77777777" w:rsidR="00C21A6E" w:rsidRPr="000A77FE" w:rsidRDefault="00C21A6E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F"/>
    <w:rsid w:val="000512F5"/>
    <w:rsid w:val="0006648E"/>
    <w:rsid w:val="000E10AD"/>
    <w:rsid w:val="000F2E7D"/>
    <w:rsid w:val="00175834"/>
    <w:rsid w:val="00207C3D"/>
    <w:rsid w:val="002B6B3B"/>
    <w:rsid w:val="002D26E5"/>
    <w:rsid w:val="002E61D0"/>
    <w:rsid w:val="003D6C8E"/>
    <w:rsid w:val="003E4AE0"/>
    <w:rsid w:val="003F4C89"/>
    <w:rsid w:val="00474A98"/>
    <w:rsid w:val="005363C0"/>
    <w:rsid w:val="005E4A1C"/>
    <w:rsid w:val="00605F95"/>
    <w:rsid w:val="00646918"/>
    <w:rsid w:val="006D3035"/>
    <w:rsid w:val="006F19E0"/>
    <w:rsid w:val="00734E60"/>
    <w:rsid w:val="00770BC7"/>
    <w:rsid w:val="00824365"/>
    <w:rsid w:val="0083721C"/>
    <w:rsid w:val="00882B9C"/>
    <w:rsid w:val="008D0F7D"/>
    <w:rsid w:val="008E3BBE"/>
    <w:rsid w:val="008E7205"/>
    <w:rsid w:val="0092378E"/>
    <w:rsid w:val="009A2B84"/>
    <w:rsid w:val="00A22D5C"/>
    <w:rsid w:val="00A43CDE"/>
    <w:rsid w:val="00AA66BD"/>
    <w:rsid w:val="00AC5AFA"/>
    <w:rsid w:val="00AD52A7"/>
    <w:rsid w:val="00AF2681"/>
    <w:rsid w:val="00B20662"/>
    <w:rsid w:val="00BC087C"/>
    <w:rsid w:val="00C21A6E"/>
    <w:rsid w:val="00C97FB1"/>
    <w:rsid w:val="00CA3C4F"/>
    <w:rsid w:val="00CF25EE"/>
    <w:rsid w:val="00CF5E14"/>
    <w:rsid w:val="00D31613"/>
    <w:rsid w:val="00D34DB4"/>
    <w:rsid w:val="00D460AB"/>
    <w:rsid w:val="00D82CD4"/>
    <w:rsid w:val="00D9227C"/>
    <w:rsid w:val="00DB4664"/>
    <w:rsid w:val="00DF1284"/>
    <w:rsid w:val="00E04BAF"/>
    <w:rsid w:val="00E22D96"/>
    <w:rsid w:val="00E774C3"/>
    <w:rsid w:val="00E877D0"/>
    <w:rsid w:val="00ED1B25"/>
    <w:rsid w:val="00EE6E73"/>
    <w:rsid w:val="00F052A5"/>
    <w:rsid w:val="00F17B51"/>
    <w:rsid w:val="00F267AF"/>
    <w:rsid w:val="00F7430D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FB09"/>
  <w15:chartTrackingRefBased/>
  <w15:docId w15:val="{01644597-74A9-9047-BB24-3C26534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E60"/>
  </w:style>
  <w:style w:type="paragraph" w:styleId="Nadpis1">
    <w:name w:val="heading 1"/>
    <w:basedOn w:val="Normln"/>
    <w:next w:val="Normln"/>
    <w:link w:val="Nadpis1Char"/>
    <w:uiPriority w:val="9"/>
    <w:qFormat/>
    <w:rsid w:val="00CA3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4">
    <w:name w:val="Plain Table 4"/>
    <w:aliases w:val="IFU tabulka 1"/>
    <w:basedOn w:val="Normlntabulka"/>
    <w:uiPriority w:val="44"/>
    <w:rsid w:val="000512F5"/>
    <w:rPr>
      <w:sz w:val="22"/>
      <w:szCs w:val="22"/>
    </w:rPr>
    <w:tblPr>
      <w:tblStyleRowBandSize w:val="1"/>
      <w:tblStyleColBandSize w:val="1"/>
      <w:tblCellMar>
        <w:left w:w="0" w:type="dxa"/>
        <w:bottom w:w="57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CA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C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C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C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C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C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C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3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3C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3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3C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3C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3C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C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3C4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D26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6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1A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1A6E"/>
  </w:style>
  <w:style w:type="paragraph" w:styleId="Zpat">
    <w:name w:val="footer"/>
    <w:basedOn w:val="Normln"/>
    <w:link w:val="ZpatChar"/>
    <w:uiPriority w:val="99"/>
    <w:unhideWhenUsed/>
    <w:rsid w:val="00C21A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A6E"/>
  </w:style>
  <w:style w:type="character" w:styleId="Zstupntext">
    <w:name w:val="Placeholder Text"/>
    <w:rsid w:val="00C21A6E"/>
    <w:rPr>
      <w:color w:val="808080"/>
    </w:rPr>
  </w:style>
  <w:style w:type="character" w:customStyle="1" w:styleId="Styl2">
    <w:name w:val="Styl2"/>
    <w:basedOn w:val="Standardnpsmoodstavce"/>
    <w:uiPriority w:val="1"/>
    <w:rsid w:val="00C21A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A9AF83275A4C2683E9C2F64CC43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29210-FC41-41CB-9E89-6BBCF92E671A}"/>
      </w:docPartPr>
      <w:docPartBody>
        <w:p w:rsidR="001F7E24" w:rsidRDefault="004B36C7" w:rsidP="004B36C7">
          <w:pPr>
            <w:pStyle w:val="F7A9AF83275A4C2683E9C2F64CC434B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E35076A18CD4717B003F783C0F9E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0D38D-16B2-4CD9-B704-9D1ED6B1015D}"/>
      </w:docPartPr>
      <w:docPartBody>
        <w:p w:rsidR="001F7E24" w:rsidRDefault="004B36C7" w:rsidP="004B36C7">
          <w:pPr>
            <w:pStyle w:val="7E35076A18CD4717B003F783C0F9E7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849E07AC3643AD9CF7E101355E9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BF717-55F5-486B-BD6E-0FFE0A14343F}"/>
      </w:docPartPr>
      <w:docPartBody>
        <w:p w:rsidR="001F7E24" w:rsidRDefault="004B36C7" w:rsidP="004B36C7">
          <w:pPr>
            <w:pStyle w:val="2A849E07AC3643AD9CF7E101355E97F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43F6012019449F49A1D62201E9BA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02184-11DD-4558-9372-27333A5BF1BF}"/>
      </w:docPartPr>
      <w:docPartBody>
        <w:p w:rsidR="001F7E24" w:rsidRDefault="004B36C7" w:rsidP="004B36C7">
          <w:pPr>
            <w:pStyle w:val="243F6012019449F49A1D62201E9BA32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683F5DAAE5240159BAFE938E5304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01C1-0641-497B-BE9E-DF9A0518249B}"/>
      </w:docPartPr>
      <w:docPartBody>
        <w:p w:rsidR="001F7E24" w:rsidRDefault="004B36C7" w:rsidP="004B36C7">
          <w:pPr>
            <w:pStyle w:val="B683F5DAAE5240159BAFE938E530443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C7"/>
    <w:rsid w:val="001F7E24"/>
    <w:rsid w:val="002906CA"/>
    <w:rsid w:val="004B36C7"/>
    <w:rsid w:val="00B52353"/>
    <w:rsid w:val="00BA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36C7"/>
    <w:rPr>
      <w:color w:val="808080"/>
    </w:rPr>
  </w:style>
  <w:style w:type="paragraph" w:customStyle="1" w:styleId="F7A9AF83275A4C2683E9C2F64CC434B0">
    <w:name w:val="F7A9AF83275A4C2683E9C2F64CC434B0"/>
    <w:rsid w:val="004B36C7"/>
  </w:style>
  <w:style w:type="paragraph" w:customStyle="1" w:styleId="7E35076A18CD4717B003F783C0F9E73F">
    <w:name w:val="7E35076A18CD4717B003F783C0F9E73F"/>
    <w:rsid w:val="004B36C7"/>
  </w:style>
  <w:style w:type="paragraph" w:customStyle="1" w:styleId="2A849E07AC3643AD9CF7E101355E97F5">
    <w:name w:val="2A849E07AC3643AD9CF7E101355E97F5"/>
    <w:rsid w:val="004B36C7"/>
  </w:style>
  <w:style w:type="paragraph" w:customStyle="1" w:styleId="243F6012019449F49A1D62201E9BA32E">
    <w:name w:val="243F6012019449F49A1D62201E9BA32E"/>
    <w:rsid w:val="004B36C7"/>
  </w:style>
  <w:style w:type="paragraph" w:customStyle="1" w:styleId="B683F5DAAE5240159BAFE938E530443A">
    <w:name w:val="B683F5DAAE5240159BAFE938E530443A"/>
    <w:rsid w:val="004B3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D1BB7A436347A63C10009F6BE3CE" ma:contentTypeVersion="4" ma:contentTypeDescription="Vytvoří nový dokument" ma:contentTypeScope="" ma:versionID="132f7ba8fb8b1aa07dd5f0feecf3664a">
  <xsd:schema xmlns:xsd="http://www.w3.org/2001/XMLSchema" xmlns:xs="http://www.w3.org/2001/XMLSchema" xmlns:p="http://schemas.microsoft.com/office/2006/metadata/properties" xmlns:ns2="77527473-7cf7-47e5-9c62-f96d16e2b384" targetNamespace="http://schemas.microsoft.com/office/2006/metadata/properties" ma:root="true" ma:fieldsID="9d90f0f0b64a1f5760a1c105cd7d489a" ns2:_="">
    <xsd:import namespace="77527473-7cf7-47e5-9c62-f96d16e2b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27473-7cf7-47e5-9c62-f96d16e2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54609B-7B7A-4D8F-841F-6135CB34F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27473-7cf7-47e5-9c62-f96d16e2b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A4FBB-5798-41DE-8D86-027E29A8D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9C452-F5AA-4DE9-B1CB-DFADE19AD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87F00-2D3D-40C0-8E67-120D9F6D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Skula</dc:creator>
  <cp:keywords/>
  <dc:description/>
  <cp:lastModifiedBy>Nepejchalová Leona</cp:lastModifiedBy>
  <cp:revision>51</cp:revision>
  <dcterms:created xsi:type="dcterms:W3CDTF">2024-12-15T16:48:00Z</dcterms:created>
  <dcterms:modified xsi:type="dcterms:W3CDTF">2025-04-07T16:41:00Z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0x010100E0D9D1BB7A436347A63C10009F6BE3CE</vt:lpwstr>
  </property>
</Properties>
</file>