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299B" w14:textId="77777777" w:rsidR="00C603D6" w:rsidRPr="00762B7B" w:rsidRDefault="00C603D6" w:rsidP="00C603D6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62B7B">
        <w:rPr>
          <w:rFonts w:asciiTheme="minorHAnsi" w:hAnsiTheme="minorHAnsi" w:cstheme="minorHAnsi"/>
          <w:b/>
          <w:sz w:val="22"/>
          <w:szCs w:val="22"/>
        </w:rPr>
        <w:t>Kafrvet</w:t>
      </w:r>
      <w:proofErr w:type="spellEnd"/>
      <w:r w:rsidRPr="00762B7B">
        <w:rPr>
          <w:rFonts w:asciiTheme="minorHAnsi" w:hAnsiTheme="minorHAnsi" w:cstheme="minorHAnsi"/>
          <w:b/>
          <w:sz w:val="22"/>
          <w:szCs w:val="22"/>
        </w:rPr>
        <w:t xml:space="preserve"> 10%</w:t>
      </w:r>
    </w:p>
    <w:p w14:paraId="13F40FB1" w14:textId="47FC6BB4" w:rsidR="0093541A" w:rsidRPr="00D355C4" w:rsidRDefault="0093541A" w:rsidP="00C603D6">
      <w:pPr>
        <w:rPr>
          <w:rFonts w:asciiTheme="minorHAnsi" w:hAnsiTheme="minorHAnsi" w:cstheme="minorHAnsi"/>
          <w:sz w:val="22"/>
          <w:szCs w:val="22"/>
        </w:rPr>
      </w:pPr>
      <w:r w:rsidRPr="00D355C4">
        <w:rPr>
          <w:rFonts w:asciiTheme="minorHAnsi" w:hAnsiTheme="minorHAnsi" w:cstheme="minorHAnsi"/>
          <w:sz w:val="22"/>
          <w:szCs w:val="22"/>
        </w:rPr>
        <w:t>Veterinární přípravek</w:t>
      </w:r>
      <w:r w:rsidR="00762B7B" w:rsidRPr="00D355C4">
        <w:rPr>
          <w:rFonts w:asciiTheme="minorHAnsi" w:hAnsiTheme="minorHAnsi" w:cstheme="minorHAnsi"/>
          <w:sz w:val="22"/>
          <w:szCs w:val="22"/>
        </w:rPr>
        <w:t>.</w:t>
      </w:r>
    </w:p>
    <w:p w14:paraId="0C926FA3" w14:textId="77777777" w:rsidR="00762B7B" w:rsidRPr="00762B7B" w:rsidRDefault="00762B7B" w:rsidP="00762B7B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Pouze pro zvířata.</w:t>
      </w:r>
    </w:p>
    <w:p w14:paraId="68D17EDA" w14:textId="77777777" w:rsidR="00762B7B" w:rsidRPr="00762B7B" w:rsidRDefault="00762B7B" w:rsidP="00762B7B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Mast k zevnímu použití</w:t>
      </w:r>
    </w:p>
    <w:p w14:paraId="5FD86B1F" w14:textId="264941A5" w:rsidR="00762B7B" w:rsidRDefault="00762B7B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Chraňte před dětmi.</w:t>
      </w:r>
    </w:p>
    <w:p w14:paraId="6368119C" w14:textId="77777777" w:rsidR="00762B7B" w:rsidRPr="00762B7B" w:rsidRDefault="00762B7B" w:rsidP="00C603D6">
      <w:pPr>
        <w:rPr>
          <w:rFonts w:asciiTheme="minorHAnsi" w:hAnsiTheme="minorHAnsi" w:cstheme="minorHAnsi"/>
          <w:sz w:val="22"/>
          <w:szCs w:val="22"/>
        </w:rPr>
      </w:pPr>
    </w:p>
    <w:p w14:paraId="32761FB8" w14:textId="77777777" w:rsidR="00762B7B" w:rsidRPr="00762B7B" w:rsidRDefault="00C603D6" w:rsidP="00C603D6">
      <w:pPr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</w:smartTag>
    </w:p>
    <w:p w14:paraId="6C716A66" w14:textId="77777777" w:rsid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 xml:space="preserve">1000 g přípravku obsahuje: </w:t>
      </w:r>
    </w:p>
    <w:p w14:paraId="7E81F0C0" w14:textId="4DCD9046" w:rsidR="00762B7B" w:rsidRDefault="00762B7B" w:rsidP="00C603D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="00C603D6" w:rsidRPr="00762B7B">
        <w:rPr>
          <w:rFonts w:asciiTheme="minorHAnsi" w:hAnsiTheme="minorHAnsi" w:cstheme="minorHAnsi"/>
          <w:bCs/>
          <w:sz w:val="22"/>
          <w:szCs w:val="22"/>
        </w:rPr>
        <w:t>amphora</w:t>
      </w:r>
      <w:proofErr w:type="spellEnd"/>
      <w:r w:rsidR="00C603D6" w:rsidRPr="00762B7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603D6" w:rsidRPr="00762B7B">
        <w:rPr>
          <w:rFonts w:asciiTheme="minorHAnsi" w:hAnsiTheme="minorHAnsi" w:cstheme="minorHAnsi"/>
          <w:bCs/>
          <w:sz w:val="22"/>
          <w:szCs w:val="22"/>
        </w:rPr>
        <w:t>100 g</w:t>
      </w:r>
    </w:p>
    <w:p w14:paraId="3CC41FD0" w14:textId="36B86B21" w:rsidR="00C603D6" w:rsidRPr="00762B7B" w:rsidRDefault="00762B7B" w:rsidP="00C603D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C603D6" w:rsidRPr="00762B7B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C603D6" w:rsidRPr="00762B7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603D6" w:rsidRPr="00762B7B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 w:rsidR="00C603D6" w:rsidRPr="00762B7B">
        <w:rPr>
          <w:rFonts w:asciiTheme="minorHAnsi" w:hAnsiTheme="minorHAnsi" w:cstheme="minorHAnsi"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0 g"/>
        </w:smartTagPr>
        <w:r>
          <w:rPr>
            <w:rFonts w:asciiTheme="minorHAnsi" w:hAnsiTheme="minorHAnsi" w:cstheme="minorHAnsi"/>
            <w:bCs/>
            <w:sz w:val="22"/>
            <w:szCs w:val="22"/>
          </w:rPr>
          <w:tab/>
        </w:r>
        <w:r w:rsidR="00C603D6" w:rsidRPr="00762B7B">
          <w:rPr>
            <w:rFonts w:asciiTheme="minorHAnsi" w:hAnsiTheme="minorHAnsi" w:cstheme="minorHAnsi"/>
            <w:bCs/>
            <w:sz w:val="22"/>
            <w:szCs w:val="22"/>
          </w:rPr>
          <w:t>900 g</w:t>
        </w:r>
      </w:smartTag>
    </w:p>
    <w:p w14:paraId="6E0B93AD" w14:textId="77777777" w:rsidR="00762B7B" w:rsidRDefault="00762B7B" w:rsidP="00C603D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0535D2" w14:textId="336CBFEC" w:rsidR="00C603D6" w:rsidRPr="00762B7B" w:rsidRDefault="00C603D6" w:rsidP="00C603D6">
      <w:pPr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bCs/>
          <w:sz w:val="22"/>
          <w:szCs w:val="22"/>
        </w:rPr>
        <w:t>Cílový druh zvířat:</w:t>
      </w:r>
      <w:r w:rsidRPr="00762B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2B7B">
        <w:rPr>
          <w:rFonts w:asciiTheme="minorHAnsi" w:hAnsiTheme="minorHAnsi" w:cstheme="minorHAnsi"/>
          <w:sz w:val="22"/>
          <w:szCs w:val="22"/>
        </w:rPr>
        <w:t>Skot</w:t>
      </w:r>
      <w:r w:rsidR="00762B7B">
        <w:rPr>
          <w:rFonts w:asciiTheme="minorHAnsi" w:hAnsiTheme="minorHAnsi" w:cstheme="minorHAnsi"/>
          <w:sz w:val="22"/>
          <w:szCs w:val="22"/>
        </w:rPr>
        <w:t xml:space="preserve"> (krávy)</w:t>
      </w:r>
      <w:r w:rsidRPr="00762B7B">
        <w:rPr>
          <w:rFonts w:asciiTheme="minorHAnsi" w:hAnsiTheme="minorHAnsi" w:cstheme="minorHAnsi"/>
          <w:sz w:val="22"/>
          <w:szCs w:val="22"/>
        </w:rPr>
        <w:t xml:space="preserve">, </w:t>
      </w:r>
      <w:r w:rsidR="00D83B3F" w:rsidRPr="00762B7B">
        <w:rPr>
          <w:rFonts w:asciiTheme="minorHAnsi" w:hAnsiTheme="minorHAnsi" w:cstheme="minorHAnsi"/>
          <w:sz w:val="22"/>
          <w:szCs w:val="22"/>
        </w:rPr>
        <w:t>k</w:t>
      </w:r>
      <w:r w:rsidRPr="00762B7B">
        <w:rPr>
          <w:rFonts w:asciiTheme="minorHAnsi" w:hAnsiTheme="minorHAnsi" w:cstheme="minorHAnsi"/>
          <w:sz w:val="22"/>
          <w:szCs w:val="22"/>
        </w:rPr>
        <w:t>oně</w:t>
      </w:r>
      <w:r w:rsidR="00762B7B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762B7B">
        <w:rPr>
          <w:rFonts w:asciiTheme="minorHAnsi" w:hAnsiTheme="minorHAnsi" w:cstheme="minorHAnsi"/>
          <w:sz w:val="22"/>
          <w:szCs w:val="22"/>
        </w:rPr>
        <w:t xml:space="preserve">, </w:t>
      </w:r>
      <w:r w:rsidR="00D83B3F" w:rsidRPr="00762B7B">
        <w:rPr>
          <w:rFonts w:asciiTheme="minorHAnsi" w:hAnsiTheme="minorHAnsi" w:cstheme="minorHAnsi"/>
          <w:sz w:val="22"/>
          <w:szCs w:val="22"/>
        </w:rPr>
        <w:t>p</w:t>
      </w:r>
      <w:r w:rsidRPr="00762B7B">
        <w:rPr>
          <w:rFonts w:asciiTheme="minorHAnsi" w:hAnsiTheme="minorHAnsi" w:cstheme="minorHAnsi"/>
          <w:sz w:val="22"/>
          <w:szCs w:val="22"/>
        </w:rPr>
        <w:t>rasata</w:t>
      </w:r>
      <w:r w:rsidR="00762B7B">
        <w:rPr>
          <w:rFonts w:asciiTheme="minorHAnsi" w:hAnsiTheme="minorHAnsi" w:cstheme="minorHAnsi"/>
          <w:sz w:val="22"/>
          <w:szCs w:val="22"/>
        </w:rPr>
        <w:t xml:space="preserve"> (prasnice)</w:t>
      </w:r>
      <w:r w:rsidRPr="00762B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D02333" w14:textId="5EC8861B" w:rsidR="00762B7B" w:rsidRPr="00762B7B" w:rsidRDefault="00762B7B" w:rsidP="00C603D6">
      <w:pPr>
        <w:rPr>
          <w:rFonts w:asciiTheme="minorHAnsi" w:hAnsiTheme="minorHAnsi" w:cstheme="minorHAnsi"/>
          <w:sz w:val="22"/>
          <w:szCs w:val="22"/>
        </w:rPr>
      </w:pPr>
    </w:p>
    <w:p w14:paraId="6C5CCF8F" w14:textId="5FED8796" w:rsidR="00C603D6" w:rsidRP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Obsah balení:</w:t>
      </w:r>
      <w:r w:rsidR="00762B7B">
        <w:rPr>
          <w:rFonts w:asciiTheme="minorHAnsi" w:hAnsiTheme="minorHAnsi" w:cstheme="minorHAnsi"/>
          <w:sz w:val="22"/>
          <w:szCs w:val="22"/>
        </w:rPr>
        <w:t xml:space="preserve"> </w:t>
      </w:r>
      <w:r w:rsidRPr="00762B7B">
        <w:rPr>
          <w:rFonts w:asciiTheme="minorHAnsi" w:hAnsiTheme="minorHAnsi" w:cstheme="minorHAnsi"/>
          <w:sz w:val="22"/>
          <w:szCs w:val="22"/>
        </w:rPr>
        <w:t>1</w:t>
      </w:r>
      <w:r w:rsidR="0067196A" w:rsidRPr="00762B7B">
        <w:rPr>
          <w:rFonts w:asciiTheme="minorHAnsi" w:hAnsiTheme="minorHAnsi" w:cstheme="minorHAnsi"/>
          <w:sz w:val="22"/>
          <w:szCs w:val="22"/>
        </w:rPr>
        <w:t xml:space="preserve"> </w:t>
      </w:r>
      <w:r w:rsidRPr="00762B7B">
        <w:rPr>
          <w:rFonts w:asciiTheme="minorHAnsi" w:hAnsiTheme="minorHAnsi" w:cstheme="minorHAnsi"/>
          <w:sz w:val="22"/>
          <w:szCs w:val="22"/>
        </w:rPr>
        <w:t>kg</w:t>
      </w:r>
      <w:r w:rsidR="00D83B3F" w:rsidRPr="00762B7B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D83B3F" w:rsidRPr="00762B7B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="00D83B3F" w:rsidRPr="00762B7B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D83B3F" w:rsidRPr="00762B7B">
          <w:rPr>
            <w:rFonts w:asciiTheme="minorHAnsi" w:hAnsiTheme="minorHAnsi" w:cstheme="minorHAnsi"/>
            <w:sz w:val="22"/>
            <w:szCs w:val="22"/>
          </w:rPr>
          <w:t>250 g)</w:t>
        </w:r>
      </w:smartTag>
    </w:p>
    <w:p w14:paraId="3F93A426" w14:textId="15B30DAD" w:rsidR="00C603D6" w:rsidRPr="00762B7B" w:rsidRDefault="00284C51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762B7B">
        <w:rPr>
          <w:rFonts w:asciiTheme="minorHAnsi" w:hAnsiTheme="minorHAnsi" w:cstheme="minorHAnsi"/>
          <w:sz w:val="22"/>
          <w:szCs w:val="22"/>
        </w:rPr>
        <w:t>:</w:t>
      </w:r>
      <w:r w:rsidR="00762B7B">
        <w:rPr>
          <w:rFonts w:asciiTheme="minorHAnsi" w:hAnsiTheme="minorHAnsi" w:cstheme="minorHAnsi"/>
          <w:sz w:val="22"/>
          <w:szCs w:val="22"/>
        </w:rPr>
        <w:t xml:space="preserve"> </w:t>
      </w:r>
      <w:r w:rsidR="00762B7B" w:rsidRPr="00762B7B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1E0D21BE" w14:textId="54FE4745" w:rsidR="00C603D6" w:rsidRP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67196A" w:rsidRPr="00762B7B">
        <w:rPr>
          <w:rFonts w:asciiTheme="minorHAnsi" w:hAnsiTheme="minorHAnsi" w:cstheme="minorHAnsi"/>
          <w:b/>
          <w:sz w:val="22"/>
          <w:szCs w:val="22"/>
        </w:rPr>
        <w:t>schválení</w:t>
      </w:r>
      <w:r w:rsidRPr="00762B7B">
        <w:rPr>
          <w:rFonts w:asciiTheme="minorHAnsi" w:hAnsiTheme="minorHAnsi" w:cstheme="minorHAnsi"/>
          <w:sz w:val="22"/>
          <w:szCs w:val="22"/>
        </w:rPr>
        <w:t>: 060-10/C</w:t>
      </w:r>
    </w:p>
    <w:p w14:paraId="78D44AFD" w14:textId="44C212EC" w:rsidR="00C603D6" w:rsidRDefault="00284C51" w:rsidP="00C603D6">
      <w:pPr>
        <w:rPr>
          <w:rFonts w:asciiTheme="minorHAnsi" w:hAnsiTheme="minorHAnsi" w:cstheme="minorHAnsi"/>
          <w:i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 xml:space="preserve">Použitelné do: </w:t>
      </w:r>
      <w:r w:rsidR="00762B7B" w:rsidRPr="00762B7B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645CBC7A" w14:textId="77777777" w:rsidR="00D355C4" w:rsidRPr="00762B7B" w:rsidRDefault="00D355C4" w:rsidP="00C603D6">
      <w:pPr>
        <w:rPr>
          <w:rFonts w:asciiTheme="minorHAnsi" w:hAnsiTheme="minorHAnsi" w:cstheme="minorHAnsi"/>
          <w:sz w:val="22"/>
          <w:szCs w:val="22"/>
        </w:rPr>
      </w:pPr>
    </w:p>
    <w:p w14:paraId="5A7F8793" w14:textId="52BB85BA" w:rsidR="00C603D6" w:rsidRPr="00762B7B" w:rsidRDefault="00D83B3F" w:rsidP="00C603D6">
      <w:pPr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6F9144EC" w14:textId="639C1E7B" w:rsidR="00762B7B" w:rsidRPr="005B22A0" w:rsidRDefault="00C603D6" w:rsidP="00762B7B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Veterinární centrum s.r.o.</w:t>
      </w:r>
      <w:r w:rsidR="00762B7B">
        <w:rPr>
          <w:rFonts w:asciiTheme="minorHAnsi" w:hAnsiTheme="minorHAnsi" w:cstheme="minorHAnsi"/>
          <w:sz w:val="22"/>
          <w:szCs w:val="22"/>
        </w:rPr>
        <w:t xml:space="preserve">, </w:t>
      </w:r>
      <w:r w:rsidRPr="00762B7B">
        <w:rPr>
          <w:rFonts w:asciiTheme="minorHAnsi" w:hAnsiTheme="minorHAnsi" w:cstheme="minorHAnsi"/>
          <w:sz w:val="22"/>
          <w:szCs w:val="22"/>
        </w:rPr>
        <w:t xml:space="preserve">Hájkova 109, 34201 Sušice, </w:t>
      </w:r>
    </w:p>
    <w:p w14:paraId="6C233E28" w14:textId="77777777" w:rsidR="00762B7B" w:rsidRPr="005B22A0" w:rsidRDefault="00762B7B" w:rsidP="00762B7B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DIČ: CZ49192175, tel.: +420376524332, </w:t>
      </w:r>
    </w:p>
    <w:p w14:paraId="1F1479CC" w14:textId="77777777" w:rsidR="00762B7B" w:rsidRPr="005B22A0" w:rsidRDefault="00762B7B" w:rsidP="00762B7B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e-mail: info@zoo-veterina.cz, </w:t>
      </w:r>
      <w:hyperlink r:id="rId6" w:history="1">
        <w:r w:rsidRPr="005B22A0">
          <w:rPr>
            <w:rFonts w:ascii="Calibri" w:hAnsi="Calibri" w:cs="Calibri"/>
            <w:sz w:val="22"/>
            <w:szCs w:val="22"/>
          </w:rPr>
          <w:t>www.zoo-veterina.cz</w:t>
        </w:r>
      </w:hyperlink>
    </w:p>
    <w:p w14:paraId="542923FD" w14:textId="77777777" w:rsidR="00C603D6" w:rsidRP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</w:p>
    <w:p w14:paraId="495689E2" w14:textId="7F0622AF" w:rsidR="00C603D6" w:rsidRPr="00762B7B" w:rsidRDefault="004B6FB1" w:rsidP="00C603D6">
      <w:pPr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Použití</w:t>
      </w:r>
      <w:r w:rsidR="00C603D6" w:rsidRPr="00762B7B">
        <w:rPr>
          <w:rFonts w:asciiTheme="minorHAnsi" w:hAnsiTheme="minorHAnsi" w:cstheme="minorHAnsi"/>
          <w:b/>
          <w:sz w:val="22"/>
          <w:szCs w:val="22"/>
        </w:rPr>
        <w:t>:</w:t>
      </w:r>
    </w:p>
    <w:p w14:paraId="112213A3" w14:textId="1E8AEFBB" w:rsidR="002A7C21" w:rsidRPr="00762B7B" w:rsidRDefault="002A7C21" w:rsidP="002A7C21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color w:val="000000"/>
          <w:sz w:val="22"/>
          <w:szCs w:val="22"/>
        </w:rPr>
        <w:t xml:space="preserve">Přípravek </w:t>
      </w:r>
      <w:r w:rsidR="004B532D" w:rsidRPr="00762B7B">
        <w:rPr>
          <w:rFonts w:asciiTheme="minorHAnsi" w:hAnsiTheme="minorHAnsi" w:cstheme="minorHAnsi"/>
          <w:color w:val="000000"/>
          <w:sz w:val="22"/>
          <w:szCs w:val="22"/>
        </w:rPr>
        <w:t xml:space="preserve">obsahující kafr </w:t>
      </w:r>
      <w:r w:rsidRPr="00762B7B">
        <w:rPr>
          <w:rFonts w:asciiTheme="minorHAnsi" w:hAnsiTheme="minorHAnsi" w:cstheme="minorHAnsi"/>
          <w:color w:val="000000"/>
          <w:sz w:val="22"/>
          <w:szCs w:val="22"/>
        </w:rPr>
        <w:t>vyvolává zvýšené prokrvení a prohřátí tkání</w:t>
      </w:r>
      <w:r w:rsidR="00762B7B">
        <w:rPr>
          <w:rFonts w:asciiTheme="minorHAnsi" w:hAnsiTheme="minorHAnsi" w:cstheme="minorHAnsi"/>
          <w:color w:val="000000"/>
          <w:sz w:val="22"/>
          <w:szCs w:val="22"/>
        </w:rPr>
        <w:t xml:space="preserve"> v místě použití</w:t>
      </w:r>
      <w:r w:rsidRPr="00762B7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62B7B">
        <w:rPr>
          <w:rFonts w:asciiTheme="minorHAnsi" w:hAnsiTheme="minorHAnsi" w:cstheme="minorHAnsi"/>
          <w:sz w:val="22"/>
          <w:szCs w:val="22"/>
        </w:rPr>
        <w:t>Přispívá také ke zmírnění projevu zánětlivých procesů a snížení možného výskytu škodlivých mikroorganismů</w:t>
      </w:r>
      <w:r w:rsidR="00762B7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355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B7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762B7B">
        <w:rPr>
          <w:rFonts w:asciiTheme="minorHAnsi" w:hAnsiTheme="minorHAnsi" w:cstheme="minorHAnsi"/>
          <w:color w:val="000000"/>
          <w:sz w:val="22"/>
          <w:szCs w:val="22"/>
        </w:rPr>
        <w:t xml:space="preserve">řípravek </w:t>
      </w:r>
      <w:r w:rsidR="00762B7B">
        <w:rPr>
          <w:rFonts w:asciiTheme="minorHAnsi" w:hAnsiTheme="minorHAnsi" w:cstheme="minorHAnsi"/>
          <w:color w:val="000000"/>
          <w:sz w:val="22"/>
          <w:szCs w:val="22"/>
        </w:rPr>
        <w:t xml:space="preserve">je zejména </w:t>
      </w:r>
      <w:r w:rsidRPr="00762B7B">
        <w:rPr>
          <w:rFonts w:asciiTheme="minorHAnsi" w:hAnsiTheme="minorHAnsi" w:cstheme="minorHAnsi"/>
          <w:color w:val="000000"/>
          <w:sz w:val="22"/>
          <w:szCs w:val="22"/>
        </w:rPr>
        <w:t>vhodný ke zmírnění bolestí sval</w:t>
      </w:r>
      <w:r w:rsidR="00762B7B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Pr="00762B7B">
        <w:rPr>
          <w:rFonts w:asciiTheme="minorHAnsi" w:hAnsiTheme="minorHAnsi" w:cstheme="minorHAnsi"/>
          <w:color w:val="000000"/>
          <w:sz w:val="22"/>
          <w:szCs w:val="22"/>
        </w:rPr>
        <w:t>, šlach a kloubů.</w:t>
      </w:r>
      <w:r w:rsidRPr="00762B7B">
        <w:rPr>
          <w:rFonts w:asciiTheme="minorHAnsi" w:hAnsiTheme="minorHAnsi" w:cstheme="minorHAnsi"/>
          <w:sz w:val="22"/>
          <w:szCs w:val="22"/>
        </w:rPr>
        <w:t xml:space="preserve"> </w:t>
      </w:r>
      <w:r w:rsidR="004B532D" w:rsidRPr="00762B7B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8818F1" w:rsidRPr="00762B7B">
        <w:rPr>
          <w:rFonts w:asciiTheme="minorHAnsi" w:hAnsiTheme="minorHAnsi" w:cstheme="minorHAnsi"/>
          <w:sz w:val="22"/>
          <w:szCs w:val="22"/>
        </w:rPr>
        <w:t>je</w:t>
      </w:r>
      <w:r w:rsidR="004B532D" w:rsidRPr="00762B7B">
        <w:rPr>
          <w:rFonts w:asciiTheme="minorHAnsi" w:hAnsiTheme="minorHAnsi" w:cstheme="minorHAnsi"/>
          <w:sz w:val="22"/>
          <w:szCs w:val="22"/>
        </w:rPr>
        <w:t xml:space="preserve"> m</w:t>
      </w:r>
      <w:r w:rsidR="00D83B3F" w:rsidRPr="00762B7B">
        <w:rPr>
          <w:rFonts w:asciiTheme="minorHAnsi" w:hAnsiTheme="minorHAnsi" w:cstheme="minorHAnsi"/>
          <w:sz w:val="22"/>
          <w:szCs w:val="22"/>
        </w:rPr>
        <w:t>ož</w:t>
      </w:r>
      <w:r w:rsidR="008818F1" w:rsidRPr="00762B7B">
        <w:rPr>
          <w:rFonts w:asciiTheme="minorHAnsi" w:hAnsiTheme="minorHAnsi" w:cstheme="minorHAnsi"/>
          <w:sz w:val="22"/>
          <w:szCs w:val="22"/>
        </w:rPr>
        <w:t>no</w:t>
      </w:r>
      <w:r w:rsidR="004B532D" w:rsidRPr="00762B7B">
        <w:rPr>
          <w:rFonts w:asciiTheme="minorHAnsi" w:hAnsiTheme="minorHAnsi" w:cstheme="minorHAnsi"/>
          <w:sz w:val="22"/>
          <w:szCs w:val="22"/>
        </w:rPr>
        <w:t xml:space="preserve"> použít také pro doplňkovou péči při</w:t>
      </w:r>
      <w:r w:rsidR="00762B7B">
        <w:rPr>
          <w:rFonts w:asciiTheme="minorHAnsi" w:hAnsiTheme="minorHAnsi" w:cstheme="minorHAnsi"/>
          <w:sz w:val="22"/>
          <w:szCs w:val="22"/>
        </w:rPr>
        <w:t xml:space="preserve"> probíhající</w:t>
      </w:r>
      <w:r w:rsidR="008818F1" w:rsidRPr="00762B7B">
        <w:rPr>
          <w:rFonts w:asciiTheme="minorHAnsi" w:hAnsiTheme="minorHAnsi" w:cstheme="minorHAnsi"/>
          <w:sz w:val="22"/>
          <w:szCs w:val="22"/>
        </w:rPr>
        <w:t xml:space="preserve"> léčbě akutních nebo chronických mastitid u dojnic, klisen a prasnic, může také napomoci při edémech vemene. </w:t>
      </w:r>
      <w:r w:rsidR="00D83B3F" w:rsidRPr="00762B7B">
        <w:rPr>
          <w:rFonts w:asciiTheme="minorHAnsi" w:hAnsiTheme="minorHAnsi" w:cstheme="minorHAnsi"/>
          <w:sz w:val="22"/>
          <w:szCs w:val="22"/>
        </w:rPr>
        <w:t>Lze použít i pro ošetření</w:t>
      </w:r>
      <w:r w:rsidR="00762B7B">
        <w:rPr>
          <w:rFonts w:asciiTheme="minorHAnsi" w:hAnsiTheme="minorHAnsi" w:cstheme="minorHAnsi"/>
          <w:sz w:val="22"/>
          <w:szCs w:val="22"/>
        </w:rPr>
        <w:t xml:space="preserve"> mírných</w:t>
      </w:r>
      <w:r w:rsidR="00D83B3F" w:rsidRPr="00762B7B">
        <w:rPr>
          <w:rFonts w:asciiTheme="minorHAnsi" w:hAnsiTheme="minorHAnsi" w:cstheme="minorHAnsi"/>
          <w:sz w:val="22"/>
          <w:szCs w:val="22"/>
        </w:rPr>
        <w:t xml:space="preserve"> odřenin a otlaků na kůži.</w:t>
      </w:r>
    </w:p>
    <w:p w14:paraId="3E3BB5FC" w14:textId="7EB15441" w:rsidR="00C603D6" w:rsidRP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</w:p>
    <w:p w14:paraId="6847F19F" w14:textId="77777777" w:rsidR="00C603D6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2B0D4A7D" w14:textId="3EA55DA9" w:rsidR="00C603D6" w:rsidRPr="00762B7B" w:rsidRDefault="00C603D6" w:rsidP="00C603D6">
      <w:pPr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Veterinární přípravek vtíráme do kůže</w:t>
      </w:r>
      <w:r w:rsidR="0058206C" w:rsidRPr="00762B7B">
        <w:rPr>
          <w:rFonts w:asciiTheme="minorHAnsi" w:hAnsiTheme="minorHAnsi" w:cstheme="minorHAnsi"/>
          <w:sz w:val="22"/>
          <w:szCs w:val="22"/>
        </w:rPr>
        <w:t>,</w:t>
      </w:r>
      <w:r w:rsidRPr="00762B7B">
        <w:rPr>
          <w:rFonts w:asciiTheme="minorHAnsi" w:hAnsiTheme="minorHAnsi" w:cstheme="minorHAnsi"/>
          <w:sz w:val="22"/>
          <w:szCs w:val="22"/>
        </w:rPr>
        <w:t xml:space="preserve"> vemen</w:t>
      </w:r>
      <w:r w:rsidR="0058206C" w:rsidRPr="00762B7B">
        <w:rPr>
          <w:rFonts w:asciiTheme="minorHAnsi" w:hAnsiTheme="minorHAnsi" w:cstheme="minorHAnsi"/>
          <w:sz w:val="22"/>
          <w:szCs w:val="22"/>
        </w:rPr>
        <w:t>e</w:t>
      </w:r>
      <w:r w:rsidRPr="00762B7B">
        <w:rPr>
          <w:rFonts w:asciiTheme="minorHAnsi" w:hAnsiTheme="minorHAnsi" w:cstheme="minorHAnsi"/>
          <w:sz w:val="22"/>
          <w:szCs w:val="22"/>
        </w:rPr>
        <w:t xml:space="preserve"> nebo jiných </w:t>
      </w:r>
      <w:r w:rsidR="004B6FB1" w:rsidRPr="00762B7B">
        <w:rPr>
          <w:rFonts w:asciiTheme="minorHAnsi" w:hAnsiTheme="minorHAnsi" w:cstheme="minorHAnsi"/>
          <w:sz w:val="22"/>
          <w:szCs w:val="22"/>
        </w:rPr>
        <w:t xml:space="preserve">postižených </w:t>
      </w:r>
      <w:r w:rsidRPr="00762B7B">
        <w:rPr>
          <w:rFonts w:asciiTheme="minorHAnsi" w:hAnsiTheme="minorHAnsi" w:cstheme="minorHAnsi"/>
          <w:sz w:val="22"/>
          <w:szCs w:val="22"/>
        </w:rPr>
        <w:t>míst jednou až několikrát denně do odstranění problému.</w:t>
      </w:r>
      <w:r w:rsidR="004B6FB1" w:rsidRPr="00762B7B">
        <w:rPr>
          <w:rFonts w:asciiTheme="minorHAnsi" w:hAnsiTheme="minorHAnsi" w:cstheme="minorHAnsi"/>
          <w:sz w:val="22"/>
          <w:szCs w:val="22"/>
        </w:rPr>
        <w:t xml:space="preserve"> Přípravek se nesmí použít na sliznice a otevřené rány.</w:t>
      </w:r>
    </w:p>
    <w:p w14:paraId="0A1B75C9" w14:textId="77777777" w:rsidR="006228A0" w:rsidRPr="00762B7B" w:rsidRDefault="006228A0" w:rsidP="006228A0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762B7B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43581B98" w14:textId="77777777" w:rsidR="00C603D6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262776A7" w14:textId="468C4F23" w:rsidR="00C603D6" w:rsidRDefault="00C603D6" w:rsidP="00C603D6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Uchovávat při teplotě 15-25</w:t>
      </w:r>
      <w:r w:rsidRPr="00762B7B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62B7B" w:rsidRPr="00762B7B">
        <w:rPr>
          <w:rFonts w:asciiTheme="minorHAnsi" w:hAnsiTheme="minorHAnsi" w:cstheme="minorHAnsi"/>
          <w:sz w:val="22"/>
          <w:szCs w:val="22"/>
        </w:rPr>
        <w:t>°</w:t>
      </w:r>
      <w:r w:rsidR="00D83B3F" w:rsidRPr="00762B7B">
        <w:rPr>
          <w:rFonts w:asciiTheme="minorHAnsi" w:hAnsiTheme="minorHAnsi" w:cstheme="minorHAnsi"/>
          <w:sz w:val="22"/>
          <w:szCs w:val="22"/>
        </w:rPr>
        <w:t>C.</w:t>
      </w:r>
    </w:p>
    <w:p w14:paraId="30C5656D" w14:textId="2D5E5F39" w:rsidR="00762B7B" w:rsidRDefault="00762B7B" w:rsidP="00C603D6">
      <w:pPr>
        <w:pStyle w:val="Zkladntextodsazen3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1877DC29" w14:textId="77777777" w:rsidR="00762B7B" w:rsidRPr="00762B7B" w:rsidRDefault="00762B7B" w:rsidP="00C603D6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52FFB5BD" w14:textId="77777777" w:rsidR="00C603D6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Upozornění.</w:t>
      </w:r>
    </w:p>
    <w:p w14:paraId="0418A7C0" w14:textId="118B89CD" w:rsidR="0058206C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58206C" w:rsidRPr="00762B7B">
        <w:rPr>
          <w:rFonts w:asciiTheme="minorHAnsi" w:hAnsiTheme="minorHAnsi" w:cstheme="minorHAnsi"/>
          <w:sz w:val="22"/>
          <w:szCs w:val="22"/>
        </w:rPr>
        <w:t>dohled</w:t>
      </w:r>
      <w:r w:rsidR="00762B7B">
        <w:rPr>
          <w:rFonts w:asciiTheme="minorHAnsi" w:hAnsiTheme="minorHAnsi" w:cstheme="minorHAnsi"/>
          <w:sz w:val="22"/>
          <w:szCs w:val="22"/>
        </w:rPr>
        <w:t xml:space="preserve"> a </w:t>
      </w:r>
      <w:r w:rsidR="00762B7B" w:rsidRPr="00762B7B">
        <w:rPr>
          <w:rFonts w:asciiTheme="minorHAnsi" w:hAnsiTheme="minorHAnsi" w:cstheme="minorHAnsi"/>
          <w:sz w:val="22"/>
          <w:szCs w:val="22"/>
        </w:rPr>
        <w:t>dosah</w:t>
      </w:r>
      <w:r w:rsidRPr="00762B7B">
        <w:rPr>
          <w:rFonts w:asciiTheme="minorHAnsi" w:hAnsiTheme="minorHAnsi" w:cstheme="minorHAnsi"/>
          <w:sz w:val="22"/>
          <w:szCs w:val="22"/>
        </w:rPr>
        <w:t xml:space="preserve"> dětí.</w:t>
      </w:r>
      <w:r w:rsidR="0058206C" w:rsidRPr="00762B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EC0208" w14:textId="60F5FF8F" w:rsidR="00C603D6" w:rsidRPr="00762B7B" w:rsidRDefault="008818F1" w:rsidP="00C603D6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762B7B">
        <w:rPr>
          <w:rFonts w:asciiTheme="minorHAnsi" w:hAnsiTheme="minorHAnsi" w:cstheme="minorHAnsi"/>
          <w:sz w:val="22"/>
          <w:szCs w:val="22"/>
        </w:rPr>
        <w:t>Přípravek bývá velmi dobře snášen, ale někteří jedinci mohou být citliví na obsa</w:t>
      </w:r>
      <w:r w:rsidR="00D83B3F" w:rsidRPr="00762B7B">
        <w:rPr>
          <w:rFonts w:asciiTheme="minorHAnsi" w:hAnsiTheme="minorHAnsi" w:cstheme="minorHAnsi"/>
          <w:sz w:val="22"/>
          <w:szCs w:val="22"/>
        </w:rPr>
        <w:t xml:space="preserve">ženou látku, </w:t>
      </w:r>
      <w:r w:rsidRPr="00762B7B">
        <w:rPr>
          <w:rFonts w:asciiTheme="minorHAnsi" w:hAnsiTheme="minorHAnsi" w:cstheme="minorHAnsi"/>
          <w:sz w:val="22"/>
          <w:szCs w:val="22"/>
        </w:rPr>
        <w:t>v případě podezření na reakci z důvodu přecitlivělosti na účinnou látku přestaňte přípravek používat.</w:t>
      </w:r>
    </w:p>
    <w:p w14:paraId="174A1291" w14:textId="77777777" w:rsidR="00762B7B" w:rsidRDefault="00762B7B" w:rsidP="00C603D6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716B5BD" w14:textId="4945D6B1" w:rsidR="00C603D6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762B7B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5D46DC6A" w14:textId="77777777" w:rsidR="00C603D6" w:rsidRPr="00762B7B" w:rsidRDefault="00C603D6" w:rsidP="00C603D6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762B7B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Pr="00762B7B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762B7B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762B7B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762B7B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p w14:paraId="0282B6AA" w14:textId="77777777" w:rsidR="001633EF" w:rsidRPr="00762B7B" w:rsidRDefault="001633EF">
      <w:pPr>
        <w:rPr>
          <w:rFonts w:asciiTheme="minorHAnsi" w:hAnsiTheme="minorHAnsi" w:cstheme="minorHAnsi"/>
          <w:sz w:val="22"/>
          <w:szCs w:val="22"/>
        </w:rPr>
      </w:pPr>
    </w:p>
    <w:sectPr w:rsidR="001633EF" w:rsidRPr="00762B7B" w:rsidSect="00163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838B" w14:textId="77777777" w:rsidR="0018671D" w:rsidRDefault="0018671D" w:rsidP="002E3F99">
      <w:r>
        <w:separator/>
      </w:r>
    </w:p>
  </w:endnote>
  <w:endnote w:type="continuationSeparator" w:id="0">
    <w:p w14:paraId="185D9F77" w14:textId="77777777" w:rsidR="0018671D" w:rsidRDefault="0018671D" w:rsidP="002E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6562" w14:textId="77777777" w:rsidR="00E35D94" w:rsidRDefault="00E35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5ED3" w14:textId="77777777" w:rsidR="00E35D94" w:rsidRDefault="00E35D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10A3" w14:textId="77777777" w:rsidR="00E35D94" w:rsidRDefault="00E35D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8459" w14:textId="77777777" w:rsidR="0018671D" w:rsidRDefault="0018671D" w:rsidP="002E3F99">
      <w:r>
        <w:separator/>
      </w:r>
    </w:p>
  </w:footnote>
  <w:footnote w:type="continuationSeparator" w:id="0">
    <w:p w14:paraId="6B761904" w14:textId="77777777" w:rsidR="0018671D" w:rsidRDefault="0018671D" w:rsidP="002E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89AF" w14:textId="77777777" w:rsidR="00E35D94" w:rsidRDefault="00E35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A280" w14:textId="1BB4E131" w:rsidR="00762B7B" w:rsidRPr="00762B7B" w:rsidRDefault="00762B7B" w:rsidP="00762B7B">
    <w:pPr>
      <w:rPr>
        <w:rFonts w:asciiTheme="minorHAnsi" w:hAnsiTheme="minorHAnsi" w:cstheme="minorHAnsi"/>
        <w:b/>
        <w:bCs/>
        <w:sz w:val="22"/>
        <w:szCs w:val="22"/>
      </w:rPr>
    </w:pPr>
    <w:r w:rsidRPr="00762B7B">
      <w:rPr>
        <w:rFonts w:asciiTheme="minorHAnsi" w:hAnsiTheme="minorHAnsi" w:cstheme="minorHAnsi"/>
        <w:bCs/>
        <w:sz w:val="22"/>
        <w:szCs w:val="22"/>
      </w:rPr>
      <w:t xml:space="preserve">Text na obal=PI součást dokumentace schválené rozhodnutím </w:t>
    </w:r>
    <w:proofErr w:type="spellStart"/>
    <w:r w:rsidRPr="00762B7B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62B7B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3BFF811DD4E1483A944959E6C2A5BAAA"/>
        </w:placeholder>
        <w:text/>
      </w:sdtPr>
      <w:sdtEndPr>
        <w:rPr>
          <w:rStyle w:val="Siln"/>
        </w:rPr>
      </w:sdtEndPr>
      <w:sdtContent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USKVBL/471</w:t>
        </w:r>
        <w:r w:rsidR="00D355C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3</w:t>
        </w:r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/2025/POD</w:t>
        </w:r>
        <w:r w:rsidR="00E35D9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762B7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3BFF811DD4E1483A944959E6C2A5BAAA"/>
        </w:placeholder>
        <w:text/>
      </w:sdtPr>
      <w:sdtContent>
        <w:r w:rsidR="00E35D94" w:rsidRPr="00E35D94">
          <w:rPr>
            <w:rFonts w:asciiTheme="minorHAnsi" w:hAnsiTheme="minorHAnsi" w:cstheme="minorHAnsi"/>
            <w:sz w:val="22"/>
            <w:szCs w:val="22"/>
          </w:rPr>
          <w:t>USKVBL/7693/2025/REG-</w:t>
        </w:r>
        <w:proofErr w:type="spellStart"/>
        <w:r w:rsidR="00E35D94" w:rsidRPr="00E35D94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762B7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156321128B9E4610A3F0481D8D0D1144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5D94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762B7B">
      <w:rPr>
        <w:rFonts w:asciiTheme="minorHAnsi" w:hAnsiTheme="minorHAnsi" w:cstheme="minorHAnsi"/>
        <w:bCs/>
        <w:sz w:val="22"/>
        <w:szCs w:val="22"/>
      </w:rPr>
      <w:t xml:space="preserve"> o</w:t>
    </w:r>
    <w:r w:rsidRPr="00762B7B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B8BE52D71FB4446AB0ED06DB992B61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762B7B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323634240"/>
        <w:placeholder>
          <w:docPart w:val="3BFF811DD4E1483A944959E6C2A5BAAA"/>
        </w:placeholder>
        <w:text/>
      </w:sdtPr>
      <w:sdtEndPr>
        <w:rPr>
          <w:rStyle w:val="Siln"/>
        </w:rPr>
      </w:sdtEndPr>
      <w:sdtContent>
        <w:proofErr w:type="spellStart"/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Kafrvet</w:t>
        </w:r>
        <w:proofErr w:type="spellEnd"/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D355C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1</w:t>
        </w:r>
        <w:r w:rsidRPr="00762B7B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0%</w:t>
        </w:r>
      </w:sdtContent>
    </w:sdt>
  </w:p>
  <w:p w14:paraId="61D36A95" w14:textId="77777777" w:rsidR="002E3F99" w:rsidRDefault="002E3F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20B2B" w14:textId="77777777" w:rsidR="00E35D94" w:rsidRDefault="00E35D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D6"/>
    <w:rsid w:val="000C52AE"/>
    <w:rsid w:val="001633EF"/>
    <w:rsid w:val="0018671D"/>
    <w:rsid w:val="00284C51"/>
    <w:rsid w:val="002A7C21"/>
    <w:rsid w:val="002E3F99"/>
    <w:rsid w:val="004B532D"/>
    <w:rsid w:val="004B6FB1"/>
    <w:rsid w:val="0058206C"/>
    <w:rsid w:val="00592262"/>
    <w:rsid w:val="005B19BD"/>
    <w:rsid w:val="006228A0"/>
    <w:rsid w:val="00641878"/>
    <w:rsid w:val="0067196A"/>
    <w:rsid w:val="00682646"/>
    <w:rsid w:val="006A0F33"/>
    <w:rsid w:val="00706003"/>
    <w:rsid w:val="00762B7B"/>
    <w:rsid w:val="00803136"/>
    <w:rsid w:val="008818F1"/>
    <w:rsid w:val="0093541A"/>
    <w:rsid w:val="00961F68"/>
    <w:rsid w:val="009E7021"/>
    <w:rsid w:val="009E7DDC"/>
    <w:rsid w:val="00BC2AB0"/>
    <w:rsid w:val="00C537E6"/>
    <w:rsid w:val="00C603D6"/>
    <w:rsid w:val="00CB259C"/>
    <w:rsid w:val="00D355C4"/>
    <w:rsid w:val="00D83B3F"/>
    <w:rsid w:val="00E35D94"/>
    <w:rsid w:val="00E55281"/>
    <w:rsid w:val="00EB0572"/>
    <w:rsid w:val="00F42038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ABF4A"/>
  <w15:docId w15:val="{6D77C4F6-C207-48CB-BD85-CD3839D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unhideWhenUsed/>
    <w:rsid w:val="00C603D6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603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0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0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0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0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6228A0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E3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F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3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F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rsid w:val="002E3F99"/>
    <w:rPr>
      <w:color w:val="808080"/>
    </w:rPr>
  </w:style>
  <w:style w:type="character" w:customStyle="1" w:styleId="Styl2">
    <w:name w:val="Styl2"/>
    <w:basedOn w:val="Standardnpsmoodstavce"/>
    <w:uiPriority w:val="1"/>
    <w:rsid w:val="002E3F99"/>
    <w:rPr>
      <w:b/>
      <w:bCs w:val="0"/>
    </w:rPr>
  </w:style>
  <w:style w:type="character" w:styleId="Siln">
    <w:name w:val="Strong"/>
    <w:basedOn w:val="Standardnpsmoodstavce"/>
    <w:uiPriority w:val="22"/>
    <w:qFormat/>
    <w:rsid w:val="002E3F9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6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FF811DD4E1483A944959E6C2A5B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7CE78-545B-4B94-89CD-3F3B2E79FE6B}"/>
      </w:docPartPr>
      <w:docPartBody>
        <w:p w:rsidR="0098267F" w:rsidRDefault="00D94373" w:rsidP="00D94373">
          <w:pPr>
            <w:pStyle w:val="3BFF811DD4E1483A944959E6C2A5BA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6321128B9E4610A3F0481D8D0D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76B46-9CF9-4632-AF35-696391879474}"/>
      </w:docPartPr>
      <w:docPartBody>
        <w:p w:rsidR="0098267F" w:rsidRDefault="00D94373" w:rsidP="00D94373">
          <w:pPr>
            <w:pStyle w:val="156321128B9E4610A3F0481D8D0D11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BE52D71FB4446AB0ED06DB992B6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ABC1B-3BC8-4453-9622-37480D33A73B}"/>
      </w:docPartPr>
      <w:docPartBody>
        <w:p w:rsidR="0098267F" w:rsidRDefault="00D94373" w:rsidP="00D94373">
          <w:pPr>
            <w:pStyle w:val="B8BE52D71FB4446AB0ED06DB992B61EA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ED"/>
    <w:rsid w:val="00051A13"/>
    <w:rsid w:val="00137F71"/>
    <w:rsid w:val="002F19D6"/>
    <w:rsid w:val="005B201E"/>
    <w:rsid w:val="006B5904"/>
    <w:rsid w:val="0098267F"/>
    <w:rsid w:val="00BA62DF"/>
    <w:rsid w:val="00CA69CB"/>
    <w:rsid w:val="00CF29F8"/>
    <w:rsid w:val="00D94373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94373"/>
  </w:style>
  <w:style w:type="paragraph" w:customStyle="1" w:styleId="044FA4A85EFB455BAB487C7496080996">
    <w:name w:val="044FA4A85EFB455BAB487C7496080996"/>
    <w:rsid w:val="00F039ED"/>
  </w:style>
  <w:style w:type="paragraph" w:customStyle="1" w:styleId="3049885A89F043BDB3B90CDE68994C57">
    <w:name w:val="3049885A89F043BDB3B90CDE68994C57"/>
    <w:rsid w:val="00F039ED"/>
  </w:style>
  <w:style w:type="paragraph" w:customStyle="1" w:styleId="2FB1CD17282D4E0AA8C94AC9F78A28D4">
    <w:name w:val="2FB1CD17282D4E0AA8C94AC9F78A28D4"/>
    <w:rsid w:val="00F039ED"/>
  </w:style>
  <w:style w:type="paragraph" w:customStyle="1" w:styleId="E1110D7FA87847DE9430BDE2D7D96BD3">
    <w:name w:val="E1110D7FA87847DE9430BDE2D7D96BD3"/>
    <w:rsid w:val="00F039ED"/>
  </w:style>
  <w:style w:type="paragraph" w:customStyle="1" w:styleId="36F59EDEC2E34317AF93FE6717A14602">
    <w:name w:val="36F59EDEC2E34317AF93FE6717A14602"/>
    <w:rsid w:val="00F039ED"/>
  </w:style>
  <w:style w:type="paragraph" w:customStyle="1" w:styleId="221865D8669D43FE95228172EE1F30F5">
    <w:name w:val="221865D8669D43FE95228172EE1F30F5"/>
    <w:rsid w:val="00F039ED"/>
  </w:style>
  <w:style w:type="paragraph" w:customStyle="1" w:styleId="65A06C5A011A4F0B88A2A3B2878D11E9">
    <w:name w:val="65A06C5A011A4F0B88A2A3B2878D11E9"/>
    <w:rsid w:val="00F039ED"/>
  </w:style>
  <w:style w:type="paragraph" w:customStyle="1" w:styleId="E06D84D3B21C41B6B926D3E1EAA3BF01">
    <w:name w:val="E06D84D3B21C41B6B926D3E1EAA3BF01"/>
    <w:rsid w:val="00F039ED"/>
  </w:style>
  <w:style w:type="paragraph" w:customStyle="1" w:styleId="3BFF811DD4E1483A944959E6C2A5BAAA">
    <w:name w:val="3BFF811DD4E1483A944959E6C2A5BAAA"/>
    <w:rsid w:val="00D94373"/>
  </w:style>
  <w:style w:type="paragraph" w:customStyle="1" w:styleId="156321128B9E4610A3F0481D8D0D1144">
    <w:name w:val="156321128B9E4610A3F0481D8D0D1144"/>
    <w:rsid w:val="00D94373"/>
  </w:style>
  <w:style w:type="paragraph" w:customStyle="1" w:styleId="B8BE52D71FB4446AB0ED06DB992B61EA">
    <w:name w:val="B8BE52D71FB4446AB0ED06DB992B61EA"/>
    <w:rsid w:val="00D94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23</cp:revision>
  <dcterms:created xsi:type="dcterms:W3CDTF">2020-02-12T09:31:00Z</dcterms:created>
  <dcterms:modified xsi:type="dcterms:W3CDTF">2025-06-05T10:34:00Z</dcterms:modified>
</cp:coreProperties>
</file>