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00" w:rsidRPr="006860C9" w:rsidRDefault="00EE1BDC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207780136"/>
      <w:r w:rsidRPr="006860C9">
        <w:rPr>
          <w:rFonts w:asciiTheme="minorHAnsi" w:hAnsiTheme="minorHAnsi" w:cstheme="minorHAnsi"/>
          <w:b/>
          <w:bCs/>
          <w:sz w:val="22"/>
          <w:szCs w:val="22"/>
        </w:rPr>
        <w:t>SO POSH Rozčesávací sprej</w:t>
      </w:r>
    </w:p>
    <w:bookmarkEnd w:id="0"/>
    <w:p w:rsidR="001C7300" w:rsidRPr="006860C9" w:rsidRDefault="001C730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C7300" w:rsidRPr="006860C9" w:rsidRDefault="00EE1BD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6860C9">
        <w:rPr>
          <w:rFonts w:asciiTheme="minorHAnsi" w:hAnsiTheme="minorHAnsi" w:cstheme="minorHAnsi"/>
          <w:sz w:val="22"/>
          <w:szCs w:val="22"/>
        </w:rPr>
        <w:t xml:space="preserve">Má Váš pes zacuchanou srst? Žádný problém. Stačí sprej pro dvoufázové ošetření nastříkat přímo na zacuchaná místa, do suché nebo vlhké srsti, a opatrně rozčesat. Lze ho použít také na celkové pročesání. Vyživuje, hydratuje a vyhlazuje srst. Profesionální kosmetika pro výstavní úpravu i běžnou péči.  </w:t>
      </w:r>
    </w:p>
    <w:p w:rsidR="001C7300" w:rsidRPr="006860C9" w:rsidRDefault="001C7300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1C7300" w:rsidRPr="006860C9" w:rsidRDefault="00EE1BD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6860C9">
        <w:rPr>
          <w:rFonts w:asciiTheme="minorHAnsi" w:hAnsiTheme="minorHAnsi" w:cstheme="minorHAnsi"/>
          <w:b/>
          <w:bCs/>
          <w:sz w:val="22"/>
          <w:szCs w:val="22"/>
        </w:rPr>
        <w:t xml:space="preserve">Použití: </w:t>
      </w:r>
      <w:r w:rsidRPr="006860C9">
        <w:rPr>
          <w:rFonts w:asciiTheme="minorHAnsi" w:hAnsiTheme="minorHAnsi" w:cstheme="minorHAnsi"/>
          <w:sz w:val="22"/>
          <w:szCs w:val="22"/>
        </w:rPr>
        <w:t>Před použitím dobře protřepejte. Vyvarujte se kontaktu s očima. Po rozčesání srsti neoplachujte.</w:t>
      </w:r>
    </w:p>
    <w:p w:rsidR="001C7300" w:rsidRPr="006860C9" w:rsidRDefault="001C7300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1C7300" w:rsidRPr="006860C9" w:rsidRDefault="00EE1BD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6860C9">
        <w:rPr>
          <w:rStyle w:val="StrongEmphasis"/>
          <w:rFonts w:asciiTheme="minorHAnsi" w:hAnsiTheme="minorHAnsi" w:cstheme="minorHAnsi"/>
          <w:sz w:val="22"/>
          <w:szCs w:val="22"/>
        </w:rPr>
        <w:t xml:space="preserve">Složení: </w:t>
      </w:r>
      <w:r w:rsidRPr="006860C9">
        <w:rPr>
          <w:rFonts w:asciiTheme="minorHAnsi" w:hAnsiTheme="minorHAnsi" w:cstheme="minorHAnsi"/>
          <w:sz w:val="22"/>
          <w:szCs w:val="22"/>
        </w:rPr>
        <w:t xml:space="preserve">Voda, lněný olej, hydrolyzovaný pšeničný protein, </w:t>
      </w:r>
      <w:proofErr w:type="spellStart"/>
      <w:r w:rsidRPr="006860C9">
        <w:rPr>
          <w:rFonts w:asciiTheme="minorHAnsi" w:hAnsiTheme="minorHAnsi" w:cstheme="minorHAnsi"/>
          <w:sz w:val="22"/>
          <w:szCs w:val="22"/>
        </w:rPr>
        <w:t>citronellol</w:t>
      </w:r>
      <w:proofErr w:type="spellEnd"/>
      <w:r w:rsidRPr="006860C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860C9">
        <w:rPr>
          <w:rFonts w:asciiTheme="minorHAnsi" w:hAnsiTheme="minorHAnsi" w:cstheme="minorHAnsi"/>
          <w:sz w:val="22"/>
          <w:szCs w:val="22"/>
        </w:rPr>
        <w:t>hexyl</w:t>
      </w:r>
      <w:proofErr w:type="spellEnd"/>
      <w:r w:rsidRPr="006860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60C9">
        <w:rPr>
          <w:rFonts w:asciiTheme="minorHAnsi" w:hAnsiTheme="minorHAnsi" w:cstheme="minorHAnsi"/>
          <w:sz w:val="22"/>
          <w:szCs w:val="22"/>
        </w:rPr>
        <w:t>cinnamal</w:t>
      </w:r>
      <w:proofErr w:type="spellEnd"/>
      <w:r w:rsidRPr="006860C9">
        <w:rPr>
          <w:rFonts w:asciiTheme="minorHAnsi" w:hAnsiTheme="minorHAnsi" w:cstheme="minorHAnsi"/>
          <w:sz w:val="22"/>
          <w:szCs w:val="22"/>
        </w:rPr>
        <w:t xml:space="preserve">, limonene, </w:t>
      </w:r>
      <w:proofErr w:type="spellStart"/>
      <w:r w:rsidRPr="006860C9">
        <w:rPr>
          <w:rFonts w:asciiTheme="minorHAnsi" w:hAnsiTheme="minorHAnsi" w:cstheme="minorHAnsi"/>
          <w:sz w:val="22"/>
          <w:szCs w:val="22"/>
        </w:rPr>
        <w:t>linalool</w:t>
      </w:r>
      <w:proofErr w:type="spellEnd"/>
      <w:r w:rsidRPr="006860C9">
        <w:rPr>
          <w:rFonts w:asciiTheme="minorHAnsi" w:hAnsiTheme="minorHAnsi" w:cstheme="minorHAnsi"/>
          <w:sz w:val="22"/>
          <w:szCs w:val="22"/>
        </w:rPr>
        <w:t>, vůně.</w:t>
      </w:r>
    </w:p>
    <w:p w:rsidR="001C7300" w:rsidRPr="006860C9" w:rsidRDefault="001C7300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1C7300" w:rsidRPr="006860C9" w:rsidRDefault="00EE1BD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6860C9">
        <w:rPr>
          <w:rFonts w:asciiTheme="minorHAnsi" w:hAnsiTheme="minorHAnsi" w:cstheme="minorHAnsi"/>
          <w:sz w:val="22"/>
          <w:szCs w:val="22"/>
        </w:rPr>
        <w:t>Veterinární přípravek. Pouze pro zvířata. Vhodný pro psy a kočky. Uchovávejte mimo dohled a dosah dětí. Spotřebujte do 12 měsíců po otevření.</w:t>
      </w:r>
    </w:p>
    <w:p w:rsidR="001C7300" w:rsidRPr="006860C9" w:rsidRDefault="001C7300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1C7300" w:rsidRPr="006860C9" w:rsidRDefault="00EE1BD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6860C9">
        <w:rPr>
          <w:rFonts w:asciiTheme="minorHAnsi" w:hAnsiTheme="minorHAnsi" w:cstheme="minorHAnsi"/>
          <w:b/>
          <w:bCs/>
          <w:sz w:val="22"/>
          <w:szCs w:val="22"/>
        </w:rPr>
        <w:t xml:space="preserve">Balení: </w:t>
      </w:r>
      <w:r w:rsidRPr="006860C9">
        <w:rPr>
          <w:rFonts w:asciiTheme="minorHAnsi" w:hAnsiTheme="minorHAnsi" w:cstheme="minorHAnsi"/>
          <w:sz w:val="22"/>
          <w:szCs w:val="22"/>
        </w:rPr>
        <w:t>250</w:t>
      </w:r>
      <w:r w:rsidR="00D50A73">
        <w:rPr>
          <w:rFonts w:asciiTheme="minorHAnsi" w:hAnsiTheme="minorHAnsi" w:cstheme="minorHAnsi"/>
          <w:sz w:val="22"/>
          <w:szCs w:val="22"/>
        </w:rPr>
        <w:t xml:space="preserve"> </w:t>
      </w:r>
      <w:r w:rsidRPr="006860C9">
        <w:rPr>
          <w:rFonts w:asciiTheme="minorHAnsi" w:hAnsiTheme="minorHAnsi" w:cstheme="minorHAnsi"/>
          <w:sz w:val="22"/>
          <w:szCs w:val="22"/>
        </w:rPr>
        <w:t>ml, 4</w:t>
      </w:r>
      <w:r w:rsidR="00D50A73">
        <w:rPr>
          <w:rFonts w:asciiTheme="minorHAnsi" w:hAnsiTheme="minorHAnsi" w:cstheme="minorHAnsi"/>
          <w:sz w:val="22"/>
          <w:szCs w:val="22"/>
        </w:rPr>
        <w:t xml:space="preserve"> </w:t>
      </w:r>
      <w:r w:rsidRPr="006860C9">
        <w:rPr>
          <w:rFonts w:asciiTheme="minorHAnsi" w:hAnsiTheme="minorHAnsi" w:cstheme="minorHAnsi"/>
          <w:sz w:val="22"/>
          <w:szCs w:val="22"/>
        </w:rPr>
        <w:t>l</w:t>
      </w:r>
    </w:p>
    <w:p w:rsidR="001C7300" w:rsidRPr="006860C9" w:rsidRDefault="001C7300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1C7300" w:rsidRPr="006860C9" w:rsidRDefault="00EE1BD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6860C9">
        <w:rPr>
          <w:rFonts w:asciiTheme="minorHAnsi" w:hAnsiTheme="minorHAnsi" w:cstheme="minorHAnsi"/>
          <w:b/>
          <w:bCs/>
          <w:sz w:val="22"/>
          <w:szCs w:val="22"/>
        </w:rPr>
        <w:t>Držitel rozhodnutí o schválení:</w:t>
      </w:r>
      <w:r w:rsidRPr="006860C9">
        <w:rPr>
          <w:rFonts w:asciiTheme="minorHAnsi" w:hAnsiTheme="minorHAnsi" w:cstheme="minorHAnsi"/>
          <w:sz w:val="22"/>
          <w:szCs w:val="22"/>
        </w:rPr>
        <w:t xml:space="preserve"> Bc. Zuzana Černá, SmallDog.cz, Dukelská 226, 538 25 Nasavrky, info@smalldog.cz</w:t>
      </w:r>
    </w:p>
    <w:p w:rsidR="001C7300" w:rsidRPr="006860C9" w:rsidRDefault="001C7300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1C7300" w:rsidRPr="006860C9" w:rsidRDefault="00EE1BD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6860C9">
        <w:rPr>
          <w:rFonts w:asciiTheme="minorHAnsi" w:hAnsiTheme="minorHAnsi" w:cstheme="minorHAnsi"/>
          <w:b/>
          <w:bCs/>
          <w:sz w:val="22"/>
          <w:szCs w:val="22"/>
        </w:rPr>
        <w:t>Výrobce:</w:t>
      </w:r>
      <w:r w:rsidRPr="006860C9">
        <w:rPr>
          <w:rFonts w:asciiTheme="minorHAnsi" w:hAnsiTheme="minorHAnsi" w:cstheme="minorHAnsi"/>
          <w:sz w:val="22"/>
          <w:szCs w:val="22"/>
        </w:rPr>
        <w:t xml:space="preserve"> SO POSH OÜ, </w:t>
      </w:r>
      <w:proofErr w:type="spellStart"/>
      <w:r w:rsidRPr="006860C9">
        <w:rPr>
          <w:rFonts w:asciiTheme="minorHAnsi" w:hAnsiTheme="minorHAnsi" w:cstheme="minorHAnsi"/>
          <w:sz w:val="22"/>
          <w:szCs w:val="22"/>
        </w:rPr>
        <w:t>Mäeküla</w:t>
      </w:r>
      <w:proofErr w:type="spellEnd"/>
      <w:r w:rsidRPr="006860C9">
        <w:rPr>
          <w:rFonts w:asciiTheme="minorHAnsi" w:hAnsiTheme="minorHAnsi" w:cstheme="minorHAnsi"/>
          <w:sz w:val="22"/>
          <w:szCs w:val="22"/>
        </w:rPr>
        <w:t xml:space="preserve"> 7, 13525 Tallinn, </w:t>
      </w:r>
      <w:proofErr w:type="spellStart"/>
      <w:r w:rsidRPr="006860C9">
        <w:rPr>
          <w:rFonts w:asciiTheme="minorHAnsi" w:hAnsiTheme="minorHAnsi" w:cstheme="minorHAnsi"/>
          <w:sz w:val="22"/>
          <w:szCs w:val="22"/>
        </w:rPr>
        <w:t>Estonia</w:t>
      </w:r>
      <w:proofErr w:type="spellEnd"/>
      <w:r w:rsidRPr="006860C9">
        <w:rPr>
          <w:rFonts w:asciiTheme="minorHAnsi" w:hAnsiTheme="minorHAnsi" w:cstheme="minorHAnsi"/>
          <w:sz w:val="22"/>
          <w:szCs w:val="22"/>
        </w:rPr>
        <w:t>,</w:t>
      </w:r>
      <w:r w:rsidRPr="006860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6" w:history="1">
        <w:r w:rsidRPr="006860C9">
          <w:rPr>
            <w:rFonts w:asciiTheme="minorHAnsi" w:hAnsiTheme="minorHAnsi" w:cstheme="minorHAnsi"/>
            <w:color w:val="000000"/>
            <w:sz w:val="22"/>
            <w:szCs w:val="22"/>
          </w:rPr>
          <w:t>soposh@soposh.eu</w:t>
        </w:r>
      </w:hyperlink>
    </w:p>
    <w:p w:rsidR="001C7300" w:rsidRPr="006860C9" w:rsidRDefault="001C7300">
      <w:pPr>
        <w:pStyle w:val="Bezmezer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C7300" w:rsidRPr="006860C9" w:rsidRDefault="00EE1BDC">
      <w:pPr>
        <w:pStyle w:val="Bezmez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60C9">
        <w:rPr>
          <w:rFonts w:asciiTheme="minorHAnsi" w:hAnsiTheme="minorHAnsi" w:cstheme="minorHAnsi"/>
          <w:b/>
          <w:bCs/>
          <w:sz w:val="22"/>
          <w:szCs w:val="22"/>
        </w:rPr>
        <w:t>Číslo schválení:</w:t>
      </w:r>
      <w:r w:rsidR="006644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44A3" w:rsidRPr="006644A3">
        <w:rPr>
          <w:rFonts w:asciiTheme="minorHAnsi" w:hAnsiTheme="minorHAnsi" w:cstheme="minorHAnsi"/>
          <w:bCs/>
          <w:sz w:val="22"/>
          <w:szCs w:val="22"/>
        </w:rPr>
        <w:t>210-25/C</w:t>
      </w:r>
    </w:p>
    <w:p w:rsidR="001C7300" w:rsidRPr="006860C9" w:rsidRDefault="001C7300">
      <w:pPr>
        <w:pStyle w:val="Bezmez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GoBack"/>
      <w:bookmarkEnd w:id="1"/>
    </w:p>
    <w:p w:rsidR="001C7300" w:rsidRPr="006860C9" w:rsidRDefault="001C7300">
      <w:pPr>
        <w:pStyle w:val="Bezmez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860C9" w:rsidRPr="006860C9" w:rsidRDefault="006860C9">
      <w:pPr>
        <w:pStyle w:val="Bezmezer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860C9" w:rsidRPr="006860C9" w:rsidSect="006860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706" w:rsidRDefault="00472706">
      <w:pPr>
        <w:rPr>
          <w:rFonts w:hint="eastAsia"/>
        </w:rPr>
      </w:pPr>
      <w:r>
        <w:separator/>
      </w:r>
    </w:p>
  </w:endnote>
  <w:endnote w:type="continuationSeparator" w:id="0">
    <w:p w:rsidR="00472706" w:rsidRDefault="004727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706" w:rsidRDefault="0047270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72706" w:rsidRDefault="0047270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F29" w:rsidRPr="00967F29" w:rsidRDefault="00967F29" w:rsidP="00967F29">
    <w:pPr>
      <w:jc w:val="both"/>
      <w:rPr>
        <w:rFonts w:asciiTheme="minorHAnsi" w:hAnsiTheme="minorHAnsi" w:cstheme="minorHAnsi"/>
        <w:bCs/>
        <w:sz w:val="22"/>
        <w:szCs w:val="22"/>
      </w:rPr>
    </w:pPr>
    <w:r w:rsidRPr="00967F29">
      <w:rPr>
        <w:rFonts w:asciiTheme="minorHAnsi" w:hAnsiTheme="minorHAnsi" w:cstheme="minorHAnsi"/>
        <w:bCs/>
        <w:sz w:val="22"/>
        <w:szCs w:val="22"/>
      </w:rPr>
      <w:t>Text na</w:t>
    </w:r>
    <w:r w:rsidRPr="00967F2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5BC13141E2C04E06BBC13227DA11ACD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967F2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967F29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967F29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61AF4210BC2A48E5B7701E5485C3DC14"/>
        </w:placeholder>
        <w:text/>
      </w:sdtPr>
      <w:sdtContent>
        <w:r w:rsidR="006644A3" w:rsidRPr="006644A3">
          <w:rPr>
            <w:rFonts w:asciiTheme="minorHAnsi" w:hAnsiTheme="minorHAnsi" w:cstheme="minorHAnsi" w:hint="eastAsia"/>
            <w:sz w:val="22"/>
            <w:szCs w:val="22"/>
          </w:rPr>
          <w:t>USKVBL/10443/2025/POD</w:t>
        </w:r>
        <w:r w:rsidR="006644A3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967F29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61AF4210BC2A48E5B7701E5485C3DC14"/>
        </w:placeholder>
        <w:text/>
      </w:sdtPr>
      <w:sdtContent>
        <w:r w:rsidR="006644A3" w:rsidRPr="006644A3">
          <w:rPr>
            <w:rFonts w:asciiTheme="minorHAnsi" w:hAnsiTheme="minorHAnsi" w:cstheme="minorHAnsi" w:hint="eastAsia"/>
            <w:bCs/>
            <w:sz w:val="22"/>
            <w:szCs w:val="22"/>
          </w:rPr>
          <w:t>USKVBL/11827/2025/REG-</w:t>
        </w:r>
        <w:proofErr w:type="spellStart"/>
        <w:r w:rsidR="006644A3" w:rsidRPr="006644A3">
          <w:rPr>
            <w:rFonts w:asciiTheme="minorHAnsi" w:hAnsiTheme="minorHAnsi" w:cstheme="minorHAnsi" w:hint="eastAsia"/>
            <w:bCs/>
            <w:sz w:val="22"/>
            <w:szCs w:val="22"/>
          </w:rPr>
          <w:t>Gro</w:t>
        </w:r>
        <w:proofErr w:type="spellEnd"/>
      </w:sdtContent>
    </w:sdt>
    <w:r w:rsidRPr="00967F2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58E2480BCF7E4DE59D93330DF0A0B97C"/>
        </w:placeholder>
        <w:date w:fullDate="2025-09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644A3">
          <w:rPr>
            <w:rFonts w:asciiTheme="minorHAnsi" w:hAnsiTheme="minorHAnsi" w:cstheme="minorHAnsi"/>
            <w:bCs/>
            <w:sz w:val="22"/>
            <w:szCs w:val="22"/>
          </w:rPr>
          <w:t>03.09.2025</w:t>
        </w:r>
      </w:sdtContent>
    </w:sdt>
    <w:r w:rsidRPr="00967F2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495A511F4B1246B5980C2A6B207FAD9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644A3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967F2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8BA8BB62F675486DAEB224CFD53D29CF"/>
        </w:placeholder>
        <w:text/>
      </w:sdtPr>
      <w:sdtContent>
        <w:r w:rsidR="006644A3" w:rsidRPr="006644A3">
          <w:rPr>
            <w:rFonts w:asciiTheme="minorHAnsi" w:hAnsiTheme="minorHAnsi" w:cstheme="minorHAnsi"/>
            <w:sz w:val="22"/>
            <w:szCs w:val="22"/>
          </w:rPr>
          <w:t>SO POSH Rozčes</w:t>
        </w:r>
        <w:r w:rsidR="006644A3">
          <w:rPr>
            <w:rFonts w:asciiTheme="minorHAnsi" w:hAnsiTheme="minorHAnsi" w:cstheme="minorHAnsi"/>
            <w:sz w:val="22"/>
            <w:szCs w:val="22"/>
          </w:rPr>
          <w:t>ávací</w:t>
        </w:r>
        <w:r w:rsidR="006644A3" w:rsidRPr="006644A3">
          <w:rPr>
            <w:rFonts w:asciiTheme="minorHAnsi" w:hAnsiTheme="minorHAnsi" w:cstheme="minorHAnsi"/>
            <w:sz w:val="22"/>
            <w:szCs w:val="22"/>
          </w:rPr>
          <w:t xml:space="preserve"> sprej</w:t>
        </w:r>
      </w:sdtContent>
    </w:sdt>
  </w:p>
  <w:p w:rsidR="00967F29" w:rsidRPr="000A77FE" w:rsidRDefault="00967F29" w:rsidP="000A77FE">
    <w:pPr>
      <w:pStyle w:val="Zhlav"/>
      <w:rPr>
        <w:rFonts w:hint="eastAsia"/>
      </w:rPr>
    </w:pPr>
  </w:p>
  <w:p w:rsidR="00967F29" w:rsidRDefault="00967F29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00"/>
    <w:rsid w:val="001C7300"/>
    <w:rsid w:val="00472706"/>
    <w:rsid w:val="006644A3"/>
    <w:rsid w:val="006860C9"/>
    <w:rsid w:val="006C30AD"/>
    <w:rsid w:val="007C14D4"/>
    <w:rsid w:val="00967F29"/>
    <w:rsid w:val="00CF025B"/>
    <w:rsid w:val="00D50A73"/>
    <w:rsid w:val="00E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D6D19"/>
  <w15:docId w15:val="{0171200D-D10F-4E52-9D49-F63A5555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mezer">
    <w:name w:val="No Spacing"/>
  </w:style>
  <w:style w:type="character" w:customStyle="1" w:styleId="DefaultParagraphFontWW">
    <w:name w:val="Default Paragraph Font (WW)"/>
  </w:style>
  <w:style w:type="character" w:customStyle="1" w:styleId="StrongEmphasis">
    <w:name w:val="Strong Emphasis"/>
    <w:basedOn w:val="DefaultParagraphFontWW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967F2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67F2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967F2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67F29"/>
    <w:rPr>
      <w:rFonts w:cs="Mangal"/>
      <w:szCs w:val="21"/>
    </w:rPr>
  </w:style>
  <w:style w:type="character" w:styleId="Zstupntext">
    <w:name w:val="Placeholder Text"/>
    <w:rsid w:val="00967F29"/>
    <w:rPr>
      <w:color w:val="808080"/>
    </w:rPr>
  </w:style>
  <w:style w:type="character" w:customStyle="1" w:styleId="Styl2">
    <w:name w:val="Styl2"/>
    <w:basedOn w:val="Standardnpsmoodstavce"/>
    <w:uiPriority w:val="1"/>
    <w:rsid w:val="00967F2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posh@soposh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C13141E2C04E06BBC13227DA11A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376595-A432-4B7A-A140-96BB7F382FE4}"/>
      </w:docPartPr>
      <w:docPartBody>
        <w:p w:rsidR="00B91DAC" w:rsidRDefault="00FD46BC" w:rsidP="00FD46BC">
          <w:pPr>
            <w:pStyle w:val="5BC13141E2C04E06BBC13227DA11ACD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1AF4210BC2A48E5B7701E5485C3DC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4B23A-981E-4915-8959-AFC57F3A537F}"/>
      </w:docPartPr>
      <w:docPartBody>
        <w:p w:rsidR="00B91DAC" w:rsidRDefault="00FD46BC" w:rsidP="00FD46BC">
          <w:pPr>
            <w:pStyle w:val="61AF4210BC2A48E5B7701E5485C3DC1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8E2480BCF7E4DE59D93330DF0A0B9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2FD7AB-A42A-4C0F-8E0B-7D6F9FD5D158}"/>
      </w:docPartPr>
      <w:docPartBody>
        <w:p w:rsidR="00B91DAC" w:rsidRDefault="00FD46BC" w:rsidP="00FD46BC">
          <w:pPr>
            <w:pStyle w:val="58E2480BCF7E4DE59D93330DF0A0B97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95A511F4B1246B5980C2A6B207FAD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5B09F-7D3B-423C-ADF6-FE9229940C73}"/>
      </w:docPartPr>
      <w:docPartBody>
        <w:p w:rsidR="00B91DAC" w:rsidRDefault="00FD46BC" w:rsidP="00FD46BC">
          <w:pPr>
            <w:pStyle w:val="495A511F4B1246B5980C2A6B207FAD9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BA8BB62F675486DAEB224CFD53D2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C3450-C42E-43D8-98A1-8A478D313851}"/>
      </w:docPartPr>
      <w:docPartBody>
        <w:p w:rsidR="00B91DAC" w:rsidRDefault="00FD46BC" w:rsidP="00FD46BC">
          <w:pPr>
            <w:pStyle w:val="8BA8BB62F675486DAEB224CFD53D29C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BC"/>
    <w:rsid w:val="00A92EB4"/>
    <w:rsid w:val="00B91DAC"/>
    <w:rsid w:val="00DF6FF4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D46BC"/>
    <w:rPr>
      <w:color w:val="808080"/>
    </w:rPr>
  </w:style>
  <w:style w:type="paragraph" w:customStyle="1" w:styleId="5BC13141E2C04E06BBC13227DA11ACD9">
    <w:name w:val="5BC13141E2C04E06BBC13227DA11ACD9"/>
    <w:rsid w:val="00FD46BC"/>
  </w:style>
  <w:style w:type="paragraph" w:customStyle="1" w:styleId="61AF4210BC2A48E5B7701E5485C3DC14">
    <w:name w:val="61AF4210BC2A48E5B7701E5485C3DC14"/>
    <w:rsid w:val="00FD46BC"/>
  </w:style>
  <w:style w:type="paragraph" w:customStyle="1" w:styleId="58E2480BCF7E4DE59D93330DF0A0B97C">
    <w:name w:val="58E2480BCF7E4DE59D93330DF0A0B97C"/>
    <w:rsid w:val="00FD46BC"/>
  </w:style>
  <w:style w:type="paragraph" w:customStyle="1" w:styleId="495A511F4B1246B5980C2A6B207FAD98">
    <w:name w:val="495A511F4B1246B5980C2A6B207FAD98"/>
    <w:rsid w:val="00FD46BC"/>
  </w:style>
  <w:style w:type="paragraph" w:customStyle="1" w:styleId="8BA8BB62F675486DAEB224CFD53D29CF">
    <w:name w:val="8BA8BB62F675486DAEB224CFD53D29CF"/>
    <w:rsid w:val="00FD4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5</cp:revision>
  <cp:lastPrinted>2025-07-31T10:18:00Z</cp:lastPrinted>
  <dcterms:created xsi:type="dcterms:W3CDTF">2025-08-25T11:09:00Z</dcterms:created>
  <dcterms:modified xsi:type="dcterms:W3CDTF">2025-09-03T06:26:00Z</dcterms:modified>
</cp:coreProperties>
</file>